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96268" w14:textId="77777777" w:rsidR="008F0632" w:rsidRDefault="008F0632" w:rsidP="008F0632">
      <w:pPr>
        <w:pStyle w:val="Title"/>
      </w:pPr>
      <w:r>
        <w:t>ROBERT KEITH WAYNE</w:t>
      </w:r>
    </w:p>
    <w:p w14:paraId="7F20E880" w14:textId="77777777" w:rsidR="008F0632" w:rsidRDefault="008F0632" w:rsidP="008F0632">
      <w:pPr>
        <w:ind w:right="-700"/>
        <w:jc w:val="center"/>
        <w:rPr>
          <w:b/>
          <w:sz w:val="22"/>
        </w:rPr>
      </w:pPr>
    </w:p>
    <w:p w14:paraId="2C846399" w14:textId="77777777" w:rsidR="008F0632" w:rsidRDefault="008F0632" w:rsidP="008F0632">
      <w:pPr>
        <w:ind w:right="-700"/>
        <w:rPr>
          <w:sz w:val="22"/>
        </w:rPr>
      </w:pPr>
      <w:proofErr w:type="gramStart"/>
      <w:r>
        <w:rPr>
          <w:b/>
          <w:sz w:val="22"/>
          <w:u w:val="single"/>
        </w:rPr>
        <w:t>PERSONAL  DATA</w:t>
      </w:r>
      <w:proofErr w:type="gramEnd"/>
      <w:r>
        <w:rPr>
          <w:sz w:val="22"/>
        </w:rPr>
        <w:t xml:space="preserve">                            </w:t>
      </w:r>
      <w:r>
        <w:rPr>
          <w:sz w:val="22"/>
        </w:rPr>
        <w:tab/>
      </w:r>
      <w:r>
        <w:rPr>
          <w:sz w:val="22"/>
        </w:rPr>
        <w:tab/>
      </w:r>
      <w:r>
        <w:rPr>
          <w:b/>
          <w:sz w:val="22"/>
          <w:u w:val="single"/>
        </w:rPr>
        <w:t>ADDRESS</w:t>
      </w:r>
      <w:r>
        <w:rPr>
          <w:sz w:val="22"/>
        </w:rPr>
        <w:t xml:space="preserve"> </w:t>
      </w:r>
    </w:p>
    <w:p w14:paraId="6DEDAA0A" w14:textId="77777777" w:rsidR="008F0632" w:rsidRDefault="008F0632" w:rsidP="008F0632">
      <w:pPr>
        <w:ind w:right="-700"/>
        <w:rPr>
          <w:sz w:val="22"/>
        </w:rPr>
      </w:pPr>
      <w:r>
        <w:rPr>
          <w:sz w:val="22"/>
        </w:rPr>
        <w:t xml:space="preserve">Born: February 29, 1956              </w:t>
      </w:r>
      <w:r>
        <w:rPr>
          <w:sz w:val="22"/>
        </w:rPr>
        <w:tab/>
      </w:r>
      <w:r>
        <w:rPr>
          <w:sz w:val="22"/>
        </w:rPr>
        <w:tab/>
        <w:t>Terasaki Life Sciences Building</w:t>
      </w:r>
    </w:p>
    <w:p w14:paraId="51A12A15" w14:textId="77777777" w:rsidR="008F0632" w:rsidRDefault="008F0632" w:rsidP="008F0632">
      <w:pPr>
        <w:ind w:right="-700"/>
        <w:rPr>
          <w:sz w:val="22"/>
        </w:rPr>
      </w:pPr>
      <w:r>
        <w:rPr>
          <w:sz w:val="22"/>
        </w:rPr>
        <w:t>Boston, Massachusetts</w:t>
      </w:r>
      <w:r>
        <w:rPr>
          <w:sz w:val="22"/>
        </w:rPr>
        <w:tab/>
      </w:r>
      <w:r>
        <w:rPr>
          <w:sz w:val="22"/>
        </w:rPr>
        <w:tab/>
      </w:r>
      <w:r>
        <w:rPr>
          <w:sz w:val="22"/>
        </w:rPr>
        <w:tab/>
      </w:r>
      <w:r>
        <w:rPr>
          <w:sz w:val="22"/>
        </w:rPr>
        <w:tab/>
        <w:t>610 Young Drive South</w:t>
      </w:r>
    </w:p>
    <w:p w14:paraId="2ED84990" w14:textId="77777777" w:rsidR="008F0632" w:rsidRDefault="008F0632" w:rsidP="008F0632">
      <w:pPr>
        <w:ind w:right="-700"/>
        <w:rPr>
          <w:sz w:val="22"/>
        </w:rPr>
      </w:pPr>
      <w:r>
        <w:rPr>
          <w:sz w:val="22"/>
        </w:rPr>
        <w:t>Male, married</w:t>
      </w:r>
      <w:r>
        <w:rPr>
          <w:sz w:val="22"/>
        </w:rPr>
        <w:tab/>
      </w:r>
      <w:r>
        <w:rPr>
          <w:sz w:val="22"/>
        </w:rPr>
        <w:tab/>
      </w:r>
      <w:r>
        <w:rPr>
          <w:sz w:val="22"/>
        </w:rPr>
        <w:tab/>
        <w:t xml:space="preserve"> </w:t>
      </w:r>
      <w:r>
        <w:rPr>
          <w:sz w:val="22"/>
        </w:rPr>
        <w:tab/>
      </w:r>
      <w:r>
        <w:rPr>
          <w:sz w:val="22"/>
        </w:rPr>
        <w:tab/>
        <w:t>Dept. of Ecology &amp; Evolutionary Biology</w:t>
      </w:r>
    </w:p>
    <w:p w14:paraId="3A8ADC4D" w14:textId="77777777" w:rsidR="008F0632" w:rsidRDefault="008F0632" w:rsidP="008F0632">
      <w:pPr>
        <w:ind w:right="-700"/>
        <w:rPr>
          <w:sz w:val="22"/>
        </w:rPr>
      </w:pPr>
      <w:r>
        <w:rPr>
          <w:sz w:val="22"/>
        </w:rPr>
        <w:t>Phone: 310-206-0334 (W) 825-5014 (Lab</w:t>
      </w:r>
      <w:proofErr w:type="gramStart"/>
      <w:r>
        <w:rPr>
          <w:sz w:val="22"/>
        </w:rPr>
        <w:t>)          University</w:t>
      </w:r>
      <w:proofErr w:type="gramEnd"/>
      <w:r>
        <w:rPr>
          <w:sz w:val="22"/>
        </w:rPr>
        <w:t xml:space="preserve"> of California</w:t>
      </w:r>
    </w:p>
    <w:p w14:paraId="7C323848" w14:textId="77777777" w:rsidR="008F0632" w:rsidRDefault="008F0632" w:rsidP="008F0632">
      <w:pPr>
        <w:ind w:right="-700"/>
        <w:rPr>
          <w:sz w:val="22"/>
        </w:rPr>
      </w:pPr>
      <w:proofErr w:type="gramStart"/>
      <w:r>
        <w:rPr>
          <w:sz w:val="22"/>
        </w:rPr>
        <w:t>email</w:t>
      </w:r>
      <w:proofErr w:type="gramEnd"/>
      <w:r>
        <w:rPr>
          <w:sz w:val="22"/>
        </w:rPr>
        <w:t>: rwayne@ucla.edu</w:t>
      </w:r>
      <w:r>
        <w:rPr>
          <w:sz w:val="22"/>
        </w:rPr>
        <w:tab/>
      </w:r>
      <w:r>
        <w:rPr>
          <w:sz w:val="22"/>
        </w:rPr>
        <w:tab/>
      </w:r>
      <w:r>
        <w:rPr>
          <w:sz w:val="22"/>
        </w:rPr>
        <w:tab/>
        <w:t>Los Angeles, CA 90095</w:t>
      </w:r>
    </w:p>
    <w:p w14:paraId="2DA618D8" w14:textId="77777777" w:rsidR="008F0632" w:rsidRDefault="008F0632" w:rsidP="008F0632">
      <w:pPr>
        <w:ind w:right="-700"/>
        <w:rPr>
          <w:sz w:val="22"/>
        </w:rPr>
      </w:pPr>
    </w:p>
    <w:p w14:paraId="5813E584" w14:textId="77777777" w:rsidR="008F0632" w:rsidRDefault="008F0632" w:rsidP="008F0632">
      <w:pPr>
        <w:ind w:right="-700"/>
        <w:rPr>
          <w:sz w:val="22"/>
        </w:rPr>
      </w:pPr>
    </w:p>
    <w:p w14:paraId="0E58EAFF" w14:textId="77777777" w:rsidR="008F0632" w:rsidRDefault="008F0632" w:rsidP="008F0632">
      <w:pPr>
        <w:ind w:right="-700"/>
        <w:rPr>
          <w:sz w:val="22"/>
        </w:rPr>
      </w:pPr>
    </w:p>
    <w:p w14:paraId="043BFDA6" w14:textId="77777777" w:rsidR="008F0632" w:rsidRDefault="008F0632" w:rsidP="008F0632">
      <w:pPr>
        <w:ind w:right="-700"/>
        <w:rPr>
          <w:sz w:val="22"/>
          <w:u w:val="single"/>
        </w:rPr>
      </w:pPr>
      <w:proofErr w:type="gramStart"/>
      <w:r>
        <w:rPr>
          <w:b/>
          <w:sz w:val="22"/>
          <w:u w:val="single"/>
        </w:rPr>
        <w:t>ACADEMIC  DEGREES</w:t>
      </w:r>
      <w:proofErr w:type="gramEnd"/>
    </w:p>
    <w:p w14:paraId="0C7E87F3" w14:textId="77777777" w:rsidR="008F0632" w:rsidRDefault="008F0632" w:rsidP="008F0632">
      <w:pPr>
        <w:ind w:right="-700"/>
        <w:rPr>
          <w:sz w:val="22"/>
        </w:rPr>
      </w:pPr>
      <w:r>
        <w:rPr>
          <w:sz w:val="22"/>
        </w:rPr>
        <w:t>Ph.D.    1984</w:t>
      </w:r>
      <w:r>
        <w:rPr>
          <w:sz w:val="22"/>
        </w:rPr>
        <w:tab/>
        <w:t>The Johns Hopkins University.  Thesis title: A Comparative Study of</w:t>
      </w:r>
    </w:p>
    <w:p w14:paraId="6D32230E" w14:textId="77777777" w:rsidR="008F0632" w:rsidRDefault="008F0632" w:rsidP="008F0632">
      <w:pPr>
        <w:ind w:left="1440" w:right="-700"/>
        <w:rPr>
          <w:sz w:val="22"/>
        </w:rPr>
      </w:pPr>
      <w:proofErr w:type="gramStart"/>
      <w:r>
        <w:rPr>
          <w:sz w:val="22"/>
        </w:rPr>
        <w:t>Skeletal Growth and Morphology in Domestic and Wild Canids.</w:t>
      </w:r>
      <w:proofErr w:type="gramEnd"/>
    </w:p>
    <w:p w14:paraId="3777CF9D" w14:textId="77777777" w:rsidR="008F0632" w:rsidRDefault="008F0632" w:rsidP="008F0632">
      <w:pPr>
        <w:ind w:right="-700"/>
        <w:rPr>
          <w:sz w:val="22"/>
        </w:rPr>
      </w:pPr>
      <w:r>
        <w:rPr>
          <w:sz w:val="22"/>
        </w:rPr>
        <w:t>B.A.      1978</w:t>
      </w:r>
      <w:r>
        <w:rPr>
          <w:sz w:val="22"/>
        </w:rPr>
        <w:tab/>
        <w:t>The Johns Hopkins University: Earth and Planetary Science.</w:t>
      </w:r>
    </w:p>
    <w:p w14:paraId="0A6499DF" w14:textId="77777777" w:rsidR="008F0632" w:rsidRDefault="008F0632" w:rsidP="008F0632">
      <w:pPr>
        <w:ind w:right="-700"/>
        <w:rPr>
          <w:sz w:val="22"/>
        </w:rPr>
      </w:pPr>
    </w:p>
    <w:p w14:paraId="506FBFB3" w14:textId="77777777" w:rsidR="008F0632" w:rsidRDefault="008F0632" w:rsidP="008F0632">
      <w:pPr>
        <w:ind w:right="-700"/>
        <w:rPr>
          <w:sz w:val="22"/>
        </w:rPr>
      </w:pPr>
    </w:p>
    <w:p w14:paraId="6A1A1F00" w14:textId="77777777" w:rsidR="008F0632" w:rsidRDefault="008F0632" w:rsidP="008F0632">
      <w:pPr>
        <w:ind w:right="-700"/>
        <w:rPr>
          <w:b/>
          <w:sz w:val="22"/>
          <w:u w:val="single"/>
        </w:rPr>
      </w:pPr>
      <w:proofErr w:type="gramStart"/>
      <w:r>
        <w:rPr>
          <w:b/>
          <w:sz w:val="22"/>
          <w:u w:val="single"/>
        </w:rPr>
        <w:t>POSITIONS  HELD</w:t>
      </w:r>
      <w:proofErr w:type="gramEnd"/>
    </w:p>
    <w:p w14:paraId="07242F33" w14:textId="77777777" w:rsidR="008F0632" w:rsidRDefault="008F0632" w:rsidP="008F0632">
      <w:pPr>
        <w:ind w:right="-700"/>
        <w:rPr>
          <w:sz w:val="22"/>
          <w:u w:val="single"/>
        </w:rPr>
      </w:pPr>
      <w:r>
        <w:rPr>
          <w:sz w:val="22"/>
        </w:rPr>
        <w:t xml:space="preserve">Professor, University of California at Los Angeles </w:t>
      </w:r>
      <w:r>
        <w:rPr>
          <w:sz w:val="22"/>
        </w:rPr>
        <w:tab/>
      </w:r>
      <w:r>
        <w:rPr>
          <w:sz w:val="22"/>
        </w:rPr>
        <w:tab/>
      </w:r>
      <w:r>
        <w:rPr>
          <w:sz w:val="22"/>
        </w:rPr>
        <w:tab/>
      </w:r>
      <w:r>
        <w:rPr>
          <w:sz w:val="22"/>
        </w:rPr>
        <w:tab/>
      </w:r>
      <w:r>
        <w:rPr>
          <w:sz w:val="22"/>
        </w:rPr>
        <w:tab/>
        <w:t xml:space="preserve">1998 - </w:t>
      </w:r>
    </w:p>
    <w:p w14:paraId="12337618" w14:textId="77777777" w:rsidR="008F0632" w:rsidRDefault="008F0632" w:rsidP="008F0632">
      <w:pPr>
        <w:tabs>
          <w:tab w:val="left" w:pos="6820"/>
        </w:tabs>
        <w:ind w:right="-700"/>
        <w:rPr>
          <w:sz w:val="22"/>
        </w:rPr>
      </w:pPr>
      <w:r>
        <w:rPr>
          <w:sz w:val="22"/>
        </w:rPr>
        <w:t xml:space="preserve">Associate Professor, University of California at Los Angeles </w:t>
      </w:r>
      <w:r>
        <w:rPr>
          <w:sz w:val="22"/>
        </w:rPr>
        <w:tab/>
      </w:r>
      <w:r>
        <w:rPr>
          <w:sz w:val="22"/>
        </w:rPr>
        <w:tab/>
      </w:r>
      <w:r>
        <w:rPr>
          <w:sz w:val="22"/>
        </w:rPr>
        <w:tab/>
        <w:t>1994 - 97</w:t>
      </w:r>
    </w:p>
    <w:p w14:paraId="5B4643E5" w14:textId="77777777" w:rsidR="008F0632" w:rsidRDefault="008F0632" w:rsidP="008F0632">
      <w:pPr>
        <w:tabs>
          <w:tab w:val="left" w:pos="6820"/>
        </w:tabs>
        <w:ind w:right="-700"/>
        <w:rPr>
          <w:sz w:val="22"/>
        </w:rPr>
      </w:pPr>
      <w:r>
        <w:rPr>
          <w:sz w:val="22"/>
        </w:rPr>
        <w:t xml:space="preserve">Assistant Professor, University of California at Los Angeles </w:t>
      </w:r>
      <w:r>
        <w:rPr>
          <w:sz w:val="22"/>
        </w:rPr>
        <w:tab/>
      </w:r>
      <w:r>
        <w:rPr>
          <w:sz w:val="22"/>
        </w:rPr>
        <w:tab/>
      </w:r>
      <w:r>
        <w:rPr>
          <w:sz w:val="22"/>
        </w:rPr>
        <w:tab/>
        <w:t>1992 - 94</w:t>
      </w:r>
    </w:p>
    <w:p w14:paraId="31A7857A" w14:textId="77777777" w:rsidR="008F0632" w:rsidRDefault="008F0632" w:rsidP="008F0632">
      <w:pPr>
        <w:tabs>
          <w:tab w:val="left" w:pos="6820"/>
        </w:tabs>
        <w:ind w:right="-700"/>
        <w:rPr>
          <w:sz w:val="22"/>
        </w:rPr>
      </w:pPr>
      <w:r>
        <w:rPr>
          <w:sz w:val="22"/>
        </w:rPr>
        <w:t xml:space="preserve">Head of Conservation Genetics, Zoological Society of London       </w:t>
      </w:r>
      <w:r>
        <w:rPr>
          <w:sz w:val="22"/>
        </w:rPr>
        <w:tab/>
      </w:r>
      <w:r>
        <w:rPr>
          <w:sz w:val="22"/>
        </w:rPr>
        <w:tab/>
      </w:r>
      <w:r>
        <w:rPr>
          <w:sz w:val="22"/>
        </w:rPr>
        <w:tab/>
        <w:t>1990 - 93</w:t>
      </w:r>
    </w:p>
    <w:p w14:paraId="02B878A2" w14:textId="77777777" w:rsidR="008F0632" w:rsidRDefault="008F0632" w:rsidP="008F0632">
      <w:pPr>
        <w:tabs>
          <w:tab w:val="left" w:pos="6820"/>
        </w:tabs>
        <w:ind w:right="-700"/>
        <w:rPr>
          <w:sz w:val="22"/>
        </w:rPr>
      </w:pPr>
      <w:r>
        <w:rPr>
          <w:sz w:val="22"/>
        </w:rPr>
        <w:t xml:space="preserve">Research Associate, Los Angeles County Museum of Natural History </w:t>
      </w:r>
      <w:r>
        <w:rPr>
          <w:sz w:val="22"/>
        </w:rPr>
        <w:tab/>
      </w:r>
      <w:r>
        <w:rPr>
          <w:sz w:val="22"/>
        </w:rPr>
        <w:tab/>
      </w:r>
      <w:r>
        <w:rPr>
          <w:sz w:val="22"/>
        </w:rPr>
        <w:tab/>
        <w:t xml:space="preserve">1988 - </w:t>
      </w:r>
    </w:p>
    <w:p w14:paraId="79F8941F" w14:textId="77777777" w:rsidR="008F0632" w:rsidRDefault="008F0632" w:rsidP="008F0632">
      <w:pPr>
        <w:tabs>
          <w:tab w:val="left" w:pos="6820"/>
        </w:tabs>
        <w:ind w:right="-700"/>
        <w:rPr>
          <w:sz w:val="22"/>
        </w:rPr>
      </w:pPr>
      <w:r>
        <w:rPr>
          <w:sz w:val="22"/>
        </w:rPr>
        <w:t xml:space="preserve">Research Associate, University of California at Los Angeles      </w:t>
      </w:r>
      <w:r>
        <w:rPr>
          <w:sz w:val="22"/>
        </w:rPr>
        <w:tab/>
      </w:r>
      <w:r>
        <w:rPr>
          <w:sz w:val="22"/>
        </w:rPr>
        <w:tab/>
      </w:r>
      <w:r>
        <w:rPr>
          <w:sz w:val="22"/>
        </w:rPr>
        <w:tab/>
        <w:t>1988 - 92</w:t>
      </w:r>
    </w:p>
    <w:p w14:paraId="50576F16" w14:textId="77777777" w:rsidR="008F0632" w:rsidRDefault="008F0632" w:rsidP="008F0632">
      <w:pPr>
        <w:tabs>
          <w:tab w:val="left" w:pos="6820"/>
        </w:tabs>
        <w:ind w:right="-700"/>
        <w:rPr>
          <w:sz w:val="22"/>
        </w:rPr>
      </w:pPr>
      <w:r>
        <w:rPr>
          <w:sz w:val="22"/>
        </w:rPr>
        <w:t xml:space="preserve">Research Biologist, National Cancer Institute                    </w:t>
      </w:r>
      <w:r>
        <w:rPr>
          <w:sz w:val="22"/>
        </w:rPr>
        <w:tab/>
      </w:r>
      <w:r>
        <w:rPr>
          <w:sz w:val="22"/>
        </w:rPr>
        <w:tab/>
      </w:r>
      <w:r>
        <w:rPr>
          <w:sz w:val="22"/>
        </w:rPr>
        <w:tab/>
        <w:t>1985 - 87</w:t>
      </w:r>
    </w:p>
    <w:p w14:paraId="454D7948" w14:textId="77777777" w:rsidR="008F0632" w:rsidRDefault="008F0632" w:rsidP="008F0632">
      <w:pPr>
        <w:tabs>
          <w:tab w:val="left" w:pos="6820"/>
        </w:tabs>
        <w:ind w:right="-700"/>
        <w:rPr>
          <w:sz w:val="22"/>
        </w:rPr>
      </w:pPr>
      <w:r>
        <w:rPr>
          <w:sz w:val="22"/>
        </w:rPr>
        <w:t xml:space="preserve">Post-doctoral Investigator, National Cancer Institute            </w:t>
      </w:r>
      <w:r>
        <w:rPr>
          <w:sz w:val="22"/>
        </w:rPr>
        <w:tab/>
      </w:r>
      <w:r>
        <w:rPr>
          <w:sz w:val="22"/>
        </w:rPr>
        <w:tab/>
      </w:r>
      <w:r>
        <w:rPr>
          <w:sz w:val="22"/>
        </w:rPr>
        <w:tab/>
        <w:t>1984 - 85</w:t>
      </w:r>
    </w:p>
    <w:p w14:paraId="48329446" w14:textId="77777777" w:rsidR="008F0632" w:rsidRDefault="008F0632" w:rsidP="008F0632">
      <w:pPr>
        <w:ind w:right="-700"/>
        <w:rPr>
          <w:sz w:val="22"/>
        </w:rPr>
      </w:pPr>
    </w:p>
    <w:p w14:paraId="576F2874" w14:textId="77777777" w:rsidR="008F0632" w:rsidRDefault="008F0632" w:rsidP="008F0632">
      <w:pPr>
        <w:ind w:right="-700"/>
        <w:rPr>
          <w:sz w:val="22"/>
        </w:rPr>
      </w:pPr>
    </w:p>
    <w:p w14:paraId="5E6FE0FA" w14:textId="4949AA2F" w:rsidR="008F0632" w:rsidRDefault="008F0632" w:rsidP="008F0632">
      <w:pPr>
        <w:pStyle w:val="WPDefaults"/>
        <w:tabs>
          <w:tab w:val="left" w:pos="7280"/>
        </w:tabs>
        <w:ind w:right="-700"/>
        <w:rPr>
          <w:b/>
          <w:sz w:val="22"/>
          <w:u w:val="single"/>
        </w:rPr>
      </w:pPr>
      <w:r>
        <w:rPr>
          <w:b/>
          <w:sz w:val="22"/>
          <w:u w:val="single"/>
        </w:rPr>
        <w:t>APPOINTMENTS</w:t>
      </w:r>
    </w:p>
    <w:p w14:paraId="0516B3CF" w14:textId="101B6E27" w:rsidR="008F0632" w:rsidRDefault="008F0632" w:rsidP="008F0632">
      <w:pPr>
        <w:pStyle w:val="WPDefaults"/>
        <w:tabs>
          <w:tab w:val="left" w:pos="7280"/>
        </w:tabs>
        <w:ind w:right="-700"/>
        <w:rPr>
          <w:sz w:val="22"/>
        </w:rPr>
      </w:pPr>
      <w:r>
        <w:rPr>
          <w:sz w:val="22"/>
        </w:rPr>
        <w:t>HHMI Professor</w:t>
      </w:r>
      <w:r>
        <w:rPr>
          <w:sz w:val="22"/>
        </w:rPr>
        <w:tab/>
      </w:r>
      <w:r>
        <w:rPr>
          <w:sz w:val="22"/>
        </w:rPr>
        <w:tab/>
        <w:t xml:space="preserve">2018 </w:t>
      </w:r>
      <w:r w:rsidR="00A66966">
        <w:rPr>
          <w:sz w:val="22"/>
        </w:rPr>
        <w:t>-</w:t>
      </w:r>
    </w:p>
    <w:p w14:paraId="5FE01A1B" w14:textId="33567386" w:rsidR="00BE775C" w:rsidRDefault="00BE775C" w:rsidP="00BE775C">
      <w:pPr>
        <w:pStyle w:val="WPDefaults"/>
        <w:tabs>
          <w:tab w:val="left" w:pos="7280"/>
        </w:tabs>
        <w:ind w:right="-700"/>
        <w:rPr>
          <w:sz w:val="22"/>
        </w:rPr>
      </w:pPr>
      <w:r>
        <w:rPr>
          <w:sz w:val="22"/>
        </w:rPr>
        <w:t>Editorial Board, Environmental DNA</w:t>
      </w:r>
      <w:r>
        <w:rPr>
          <w:sz w:val="22"/>
        </w:rPr>
        <w:tab/>
      </w:r>
      <w:r>
        <w:rPr>
          <w:sz w:val="22"/>
        </w:rPr>
        <w:tab/>
        <w:t>2018-</w:t>
      </w:r>
    </w:p>
    <w:p w14:paraId="52FCCFA2" w14:textId="4148BDA7" w:rsidR="008F0632" w:rsidRPr="00F405AD" w:rsidRDefault="008F0632" w:rsidP="008F0632">
      <w:pPr>
        <w:pStyle w:val="WPDefaults"/>
        <w:tabs>
          <w:tab w:val="left" w:pos="7280"/>
        </w:tabs>
        <w:ind w:right="-700"/>
        <w:rPr>
          <w:sz w:val="22"/>
        </w:rPr>
      </w:pPr>
      <w:r>
        <w:rPr>
          <w:sz w:val="22"/>
        </w:rPr>
        <w:t>Director, UC Conservation Genomics Consortium</w:t>
      </w:r>
      <w:r>
        <w:rPr>
          <w:sz w:val="22"/>
        </w:rPr>
        <w:tab/>
      </w:r>
      <w:r>
        <w:rPr>
          <w:sz w:val="22"/>
        </w:rPr>
        <w:tab/>
        <w:t>2016</w:t>
      </w:r>
      <w:r w:rsidR="00A66966">
        <w:rPr>
          <w:sz w:val="22"/>
        </w:rPr>
        <w:t xml:space="preserve"> </w:t>
      </w:r>
      <w:r>
        <w:rPr>
          <w:sz w:val="22"/>
        </w:rPr>
        <w:t>-</w:t>
      </w:r>
    </w:p>
    <w:p w14:paraId="47B665F9" w14:textId="77777777" w:rsidR="008F0632" w:rsidRDefault="008F0632" w:rsidP="008F0632">
      <w:pPr>
        <w:pStyle w:val="WPDefaults"/>
        <w:tabs>
          <w:tab w:val="left" w:pos="7280"/>
        </w:tabs>
        <w:ind w:right="-700"/>
        <w:rPr>
          <w:sz w:val="22"/>
        </w:rPr>
      </w:pPr>
      <w:r>
        <w:rPr>
          <w:sz w:val="22"/>
        </w:rPr>
        <w:t>Member of Council, American Genetic Association</w:t>
      </w:r>
      <w:r>
        <w:rPr>
          <w:sz w:val="22"/>
        </w:rPr>
        <w:tab/>
      </w:r>
      <w:r>
        <w:rPr>
          <w:sz w:val="22"/>
        </w:rPr>
        <w:tab/>
        <w:t>2014 - 17</w:t>
      </w:r>
    </w:p>
    <w:p w14:paraId="51E90E6D" w14:textId="1EB840AF" w:rsidR="003A050C" w:rsidRDefault="00A66966" w:rsidP="008F0632">
      <w:pPr>
        <w:pStyle w:val="WPDefaults"/>
        <w:tabs>
          <w:tab w:val="left" w:pos="7280"/>
        </w:tabs>
        <w:ind w:right="-700"/>
        <w:rPr>
          <w:sz w:val="22"/>
          <w:szCs w:val="22"/>
        </w:rPr>
      </w:pPr>
      <w:r w:rsidRPr="00A66966">
        <w:rPr>
          <w:sz w:val="22"/>
          <w:szCs w:val="22"/>
        </w:rPr>
        <w:t>Wilhelmine Key Distinguished Lecture Award</w:t>
      </w:r>
      <w:r w:rsidR="003A050C">
        <w:rPr>
          <w:sz w:val="22"/>
          <w:szCs w:val="22"/>
        </w:rPr>
        <w:tab/>
      </w:r>
      <w:r w:rsidR="003A050C">
        <w:rPr>
          <w:sz w:val="22"/>
          <w:szCs w:val="22"/>
        </w:rPr>
        <w:tab/>
        <w:t>2011</w:t>
      </w:r>
    </w:p>
    <w:p w14:paraId="0CCDC710" w14:textId="76E2EAB2" w:rsidR="004B2AAD" w:rsidRPr="004B2AAD" w:rsidRDefault="004B2AAD" w:rsidP="008F0632">
      <w:pPr>
        <w:pStyle w:val="WPDefaults"/>
        <w:tabs>
          <w:tab w:val="left" w:pos="7280"/>
        </w:tabs>
        <w:ind w:right="-700"/>
        <w:rPr>
          <w:sz w:val="22"/>
          <w:szCs w:val="22"/>
        </w:rPr>
      </w:pPr>
      <w:r w:rsidRPr="004B2AAD">
        <w:rPr>
          <w:sz w:val="22"/>
          <w:szCs w:val="22"/>
        </w:rPr>
        <w:t>Bingzhi Forum Professor (Institute of Zoology, Beijing)</w:t>
      </w:r>
      <w:r w:rsidRPr="004B2AAD">
        <w:rPr>
          <w:sz w:val="22"/>
          <w:szCs w:val="22"/>
        </w:rPr>
        <w:tab/>
      </w:r>
      <w:r w:rsidRPr="004B2AAD">
        <w:rPr>
          <w:sz w:val="22"/>
          <w:szCs w:val="22"/>
        </w:rPr>
        <w:tab/>
        <w:t>2011</w:t>
      </w:r>
    </w:p>
    <w:p w14:paraId="3FC81F3D" w14:textId="74DB5E29" w:rsidR="008F0632" w:rsidRDefault="008F0632" w:rsidP="008F0632">
      <w:pPr>
        <w:pStyle w:val="WPDefaults"/>
        <w:tabs>
          <w:tab w:val="left" w:pos="7280"/>
        </w:tabs>
        <w:ind w:right="-700"/>
        <w:rPr>
          <w:sz w:val="22"/>
        </w:rPr>
      </w:pPr>
      <w:r w:rsidRPr="00A66966">
        <w:rPr>
          <w:sz w:val="22"/>
          <w:szCs w:val="22"/>
        </w:rPr>
        <w:t>Member of Council,</w:t>
      </w:r>
      <w:r>
        <w:rPr>
          <w:sz w:val="22"/>
        </w:rPr>
        <w:t xml:space="preserve"> American Genetic Association</w:t>
      </w:r>
      <w:r>
        <w:rPr>
          <w:sz w:val="22"/>
        </w:rPr>
        <w:tab/>
      </w:r>
      <w:r>
        <w:rPr>
          <w:sz w:val="22"/>
        </w:rPr>
        <w:tab/>
        <w:t>2000 - 03</w:t>
      </w:r>
    </w:p>
    <w:p w14:paraId="7B633109" w14:textId="77777777" w:rsidR="008F0632" w:rsidRDefault="008F0632" w:rsidP="008F0632">
      <w:pPr>
        <w:pStyle w:val="WPDefaults"/>
        <w:tabs>
          <w:tab w:val="left" w:pos="7280"/>
        </w:tabs>
        <w:ind w:right="-700"/>
        <w:rPr>
          <w:sz w:val="22"/>
        </w:rPr>
      </w:pPr>
      <w:r>
        <w:rPr>
          <w:sz w:val="22"/>
        </w:rPr>
        <w:t xml:space="preserve">Editor, Molecular Ecology                                  </w:t>
      </w:r>
      <w:r>
        <w:rPr>
          <w:sz w:val="22"/>
        </w:rPr>
        <w:tab/>
      </w:r>
      <w:r>
        <w:rPr>
          <w:sz w:val="22"/>
        </w:rPr>
        <w:tab/>
        <w:t xml:space="preserve">2000 - </w:t>
      </w:r>
    </w:p>
    <w:p w14:paraId="3C297B3D" w14:textId="77777777" w:rsidR="008F0632" w:rsidRDefault="008F0632" w:rsidP="008F0632">
      <w:pPr>
        <w:pStyle w:val="WPDefaults"/>
        <w:tabs>
          <w:tab w:val="left" w:pos="7280"/>
        </w:tabs>
        <w:ind w:right="-700"/>
        <w:rPr>
          <w:sz w:val="22"/>
        </w:rPr>
      </w:pPr>
      <w:r>
        <w:rPr>
          <w:sz w:val="22"/>
        </w:rPr>
        <w:t xml:space="preserve">Associate Editor, Molecular Ecology                                  </w:t>
      </w:r>
      <w:r>
        <w:rPr>
          <w:sz w:val="22"/>
        </w:rPr>
        <w:tab/>
      </w:r>
      <w:r>
        <w:rPr>
          <w:sz w:val="22"/>
        </w:rPr>
        <w:tab/>
        <w:t>1998 - 00</w:t>
      </w:r>
    </w:p>
    <w:p w14:paraId="6F2BE67A" w14:textId="77777777" w:rsidR="00A66966" w:rsidRDefault="00A66966" w:rsidP="00A66966">
      <w:pPr>
        <w:pStyle w:val="WPDefaults"/>
        <w:tabs>
          <w:tab w:val="left" w:pos="7280"/>
        </w:tabs>
        <w:ind w:right="-700"/>
        <w:rPr>
          <w:sz w:val="22"/>
        </w:rPr>
      </w:pPr>
      <w:r>
        <w:rPr>
          <w:sz w:val="22"/>
        </w:rPr>
        <w:t>Research Fellow, Zoological Society of London</w:t>
      </w:r>
      <w:r>
        <w:rPr>
          <w:sz w:val="22"/>
        </w:rPr>
        <w:tab/>
      </w:r>
      <w:r>
        <w:rPr>
          <w:sz w:val="22"/>
        </w:rPr>
        <w:tab/>
        <w:t xml:space="preserve">1997 - </w:t>
      </w:r>
    </w:p>
    <w:p w14:paraId="55F697FE" w14:textId="77777777" w:rsidR="008F0632" w:rsidRDefault="008F0632" w:rsidP="008F0632">
      <w:pPr>
        <w:pStyle w:val="WPDefaults"/>
        <w:tabs>
          <w:tab w:val="left" w:pos="7280"/>
        </w:tabs>
        <w:ind w:right="-700"/>
        <w:rPr>
          <w:sz w:val="22"/>
        </w:rPr>
      </w:pPr>
      <w:r>
        <w:rPr>
          <w:sz w:val="22"/>
        </w:rPr>
        <w:t xml:space="preserve">Editor, Animal Conservation                                    </w:t>
      </w:r>
      <w:r>
        <w:rPr>
          <w:sz w:val="22"/>
        </w:rPr>
        <w:tab/>
      </w:r>
      <w:r>
        <w:rPr>
          <w:sz w:val="22"/>
        </w:rPr>
        <w:tab/>
        <w:t>1997 - 03</w:t>
      </w:r>
    </w:p>
    <w:p w14:paraId="7031C722" w14:textId="77777777" w:rsidR="008F0632" w:rsidRDefault="008F0632" w:rsidP="008F0632">
      <w:pPr>
        <w:pStyle w:val="WPDefaults"/>
        <w:tabs>
          <w:tab w:val="left" w:pos="7280"/>
        </w:tabs>
        <w:ind w:right="-700"/>
        <w:rPr>
          <w:sz w:val="22"/>
        </w:rPr>
      </w:pPr>
      <w:r>
        <w:rPr>
          <w:sz w:val="22"/>
        </w:rPr>
        <w:t>Honorary Fellow, California Academy of Science</w:t>
      </w:r>
      <w:r>
        <w:rPr>
          <w:sz w:val="22"/>
        </w:rPr>
        <w:tab/>
      </w:r>
      <w:r>
        <w:rPr>
          <w:sz w:val="22"/>
        </w:rPr>
        <w:tab/>
        <w:t xml:space="preserve">1996 - </w:t>
      </w:r>
    </w:p>
    <w:p w14:paraId="40B157B7" w14:textId="77777777" w:rsidR="008F0632" w:rsidRDefault="008F0632" w:rsidP="008F0632">
      <w:pPr>
        <w:pStyle w:val="WPDefaults"/>
        <w:tabs>
          <w:tab w:val="left" w:pos="7280"/>
        </w:tabs>
        <w:ind w:right="-700"/>
        <w:rPr>
          <w:sz w:val="22"/>
        </w:rPr>
      </w:pPr>
      <w:r>
        <w:rPr>
          <w:sz w:val="22"/>
        </w:rPr>
        <w:t>Editorial Board, Ancient Biomolecules Journal</w:t>
      </w:r>
      <w:r>
        <w:rPr>
          <w:sz w:val="22"/>
        </w:rPr>
        <w:tab/>
      </w:r>
      <w:r>
        <w:rPr>
          <w:sz w:val="22"/>
        </w:rPr>
        <w:tab/>
        <w:t>1994 - 98</w:t>
      </w:r>
    </w:p>
    <w:p w14:paraId="6E7EE4C4" w14:textId="77777777" w:rsidR="008F0632" w:rsidRDefault="008F0632" w:rsidP="008F0632">
      <w:pPr>
        <w:pStyle w:val="WPDefaults"/>
        <w:tabs>
          <w:tab w:val="left" w:pos="7280"/>
        </w:tabs>
        <w:ind w:right="-700"/>
        <w:rPr>
          <w:sz w:val="22"/>
        </w:rPr>
      </w:pPr>
      <w:r>
        <w:rPr>
          <w:sz w:val="22"/>
        </w:rPr>
        <w:t>Editorial Board, Molecular Ecology</w:t>
      </w:r>
      <w:r>
        <w:rPr>
          <w:sz w:val="22"/>
        </w:rPr>
        <w:tab/>
      </w:r>
      <w:r>
        <w:rPr>
          <w:sz w:val="22"/>
        </w:rPr>
        <w:tab/>
        <w:t>1994 - 2000</w:t>
      </w:r>
    </w:p>
    <w:p w14:paraId="44FC1B87" w14:textId="77777777" w:rsidR="008F0632" w:rsidRDefault="008F0632" w:rsidP="008F0632">
      <w:pPr>
        <w:pStyle w:val="WPDefaults"/>
        <w:tabs>
          <w:tab w:val="left" w:pos="7280"/>
        </w:tabs>
        <w:ind w:right="-700"/>
        <w:rPr>
          <w:sz w:val="22"/>
        </w:rPr>
      </w:pPr>
      <w:r>
        <w:rPr>
          <w:sz w:val="22"/>
        </w:rPr>
        <w:t>Associate Editor, Journal of Heredity</w:t>
      </w:r>
      <w:r>
        <w:rPr>
          <w:sz w:val="22"/>
        </w:rPr>
        <w:tab/>
      </w:r>
      <w:r>
        <w:rPr>
          <w:sz w:val="22"/>
        </w:rPr>
        <w:tab/>
        <w:t xml:space="preserve">1992 - </w:t>
      </w:r>
    </w:p>
    <w:p w14:paraId="369809DA" w14:textId="0C2651CD" w:rsidR="00705E3D" w:rsidRPr="009F36ED" w:rsidRDefault="00705E3D" w:rsidP="00705E3D">
      <w:pPr>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rPr>
          <w:sz w:val="22"/>
          <w:szCs w:val="22"/>
        </w:rPr>
      </w:pPr>
      <w:r w:rsidRPr="009F36ED">
        <w:rPr>
          <w:color w:val="000000"/>
          <w:sz w:val="22"/>
          <w:szCs w:val="22"/>
        </w:rPr>
        <w:t xml:space="preserve">Research Associate, Los Angeles County Museum of Natural History </w:t>
      </w:r>
      <w:r>
        <w:rPr>
          <w:color w:val="000000"/>
          <w:sz w:val="22"/>
          <w:szCs w:val="22"/>
        </w:rPr>
        <w:tab/>
      </w:r>
      <w:r>
        <w:rPr>
          <w:color w:val="000000"/>
          <w:sz w:val="22"/>
          <w:szCs w:val="22"/>
        </w:rPr>
        <w:tab/>
      </w:r>
      <w:r>
        <w:rPr>
          <w:color w:val="000000"/>
          <w:sz w:val="22"/>
          <w:szCs w:val="22"/>
        </w:rPr>
        <w:tab/>
      </w:r>
      <w:r w:rsidRPr="009F36ED">
        <w:rPr>
          <w:color w:val="000000"/>
          <w:sz w:val="22"/>
          <w:szCs w:val="22"/>
        </w:rPr>
        <w:t xml:space="preserve">1991 - </w:t>
      </w:r>
    </w:p>
    <w:p w14:paraId="5066CB9D" w14:textId="77777777" w:rsidR="008F0632" w:rsidRDefault="008F0632" w:rsidP="008F0632">
      <w:pPr>
        <w:pStyle w:val="WPDefaults"/>
        <w:tabs>
          <w:tab w:val="left" w:pos="7280"/>
        </w:tabs>
        <w:ind w:right="-700"/>
        <w:rPr>
          <w:sz w:val="22"/>
        </w:rPr>
      </w:pPr>
      <w:r>
        <w:rPr>
          <w:sz w:val="22"/>
        </w:rPr>
        <w:t xml:space="preserve">Editor, Ancient DNA Newsletter                                    </w:t>
      </w:r>
      <w:r>
        <w:rPr>
          <w:sz w:val="22"/>
        </w:rPr>
        <w:tab/>
      </w:r>
      <w:r>
        <w:rPr>
          <w:sz w:val="22"/>
        </w:rPr>
        <w:tab/>
        <w:t>1991 - 94</w:t>
      </w:r>
    </w:p>
    <w:p w14:paraId="129E305D" w14:textId="77777777" w:rsidR="008F0632" w:rsidRDefault="008F0632" w:rsidP="008F0632">
      <w:pPr>
        <w:pStyle w:val="WPDefaults"/>
        <w:tabs>
          <w:tab w:val="left" w:pos="7240"/>
        </w:tabs>
        <w:ind w:right="-700"/>
        <w:rPr>
          <w:sz w:val="22"/>
        </w:rPr>
      </w:pPr>
      <w:r>
        <w:rPr>
          <w:sz w:val="22"/>
        </w:rPr>
        <w:t>IUCN, Member, Captive Breeding Specialist Group, Canid Specialist Group</w:t>
      </w:r>
      <w:r>
        <w:rPr>
          <w:sz w:val="22"/>
        </w:rPr>
        <w:tab/>
      </w:r>
      <w:r>
        <w:rPr>
          <w:sz w:val="22"/>
        </w:rPr>
        <w:tab/>
        <w:t xml:space="preserve">1990 - </w:t>
      </w:r>
    </w:p>
    <w:p w14:paraId="59B20998" w14:textId="77777777" w:rsidR="008F0632" w:rsidRDefault="008F0632" w:rsidP="008F0632">
      <w:pPr>
        <w:ind w:right="-700"/>
        <w:rPr>
          <w:sz w:val="22"/>
        </w:rPr>
      </w:pPr>
    </w:p>
    <w:p w14:paraId="1E26F3B2" w14:textId="2673B969" w:rsidR="008F0632" w:rsidRDefault="008F0632" w:rsidP="008F0632">
      <w:pPr>
        <w:ind w:right="-700"/>
        <w:rPr>
          <w:b/>
          <w:sz w:val="22"/>
        </w:rPr>
      </w:pPr>
      <w:r>
        <w:rPr>
          <w:b/>
          <w:sz w:val="22"/>
          <w:u w:val="single"/>
        </w:rPr>
        <w:t xml:space="preserve">RECENT </w:t>
      </w:r>
      <w:r w:rsidR="00705E3D">
        <w:rPr>
          <w:b/>
          <w:sz w:val="22"/>
          <w:u w:val="single"/>
        </w:rPr>
        <w:t>AWARDS</w:t>
      </w:r>
      <w:r>
        <w:rPr>
          <w:b/>
          <w:sz w:val="22"/>
          <w:u w:val="single"/>
        </w:rPr>
        <w:t xml:space="preserve"> </w:t>
      </w:r>
    </w:p>
    <w:p w14:paraId="575FC795" w14:textId="77777777" w:rsidR="008F0632" w:rsidRDefault="008F0632" w:rsidP="008F0632">
      <w:pPr>
        <w:tabs>
          <w:tab w:val="left" w:pos="7840"/>
        </w:tabs>
        <w:ind w:right="-700"/>
        <w:rPr>
          <w:sz w:val="22"/>
        </w:rPr>
      </w:pPr>
      <w:r>
        <w:rPr>
          <w:sz w:val="22"/>
        </w:rPr>
        <w:t>HHMI Research and Education Award (1.5M joint with Beth Shapiro)</w:t>
      </w:r>
      <w:r>
        <w:rPr>
          <w:sz w:val="22"/>
        </w:rPr>
        <w:tab/>
        <w:t>2018 - 23</w:t>
      </w:r>
    </w:p>
    <w:p w14:paraId="107889C1" w14:textId="77777777" w:rsidR="008F0632" w:rsidRDefault="008F0632" w:rsidP="008F0632">
      <w:pPr>
        <w:tabs>
          <w:tab w:val="left" w:pos="7840"/>
        </w:tabs>
        <w:ind w:right="-700"/>
        <w:rPr>
          <w:sz w:val="22"/>
        </w:rPr>
      </w:pPr>
      <w:r>
        <w:rPr>
          <w:sz w:val="22"/>
        </w:rPr>
        <w:t>UC Presidents Catalyst Award (1.77M) (PI with 4 co-PIs</w:t>
      </w:r>
      <w:r>
        <w:rPr>
          <w:sz w:val="22"/>
        </w:rPr>
        <w:tab/>
        <w:t>2016 - 19</w:t>
      </w:r>
    </w:p>
    <w:p w14:paraId="7B4976CB" w14:textId="01DDB0EB" w:rsidR="008F0632" w:rsidRDefault="008F0632" w:rsidP="008F0632">
      <w:pPr>
        <w:tabs>
          <w:tab w:val="left" w:pos="7840"/>
        </w:tabs>
        <w:ind w:right="-700"/>
        <w:rPr>
          <w:sz w:val="22"/>
        </w:rPr>
      </w:pPr>
      <w:r>
        <w:rPr>
          <w:sz w:val="22"/>
        </w:rPr>
        <w:lastRenderedPageBreak/>
        <w:t xml:space="preserve">National Science Foundation (GSS) ($229K, </w:t>
      </w:r>
      <w:r w:rsidR="00BE775C">
        <w:rPr>
          <w:sz w:val="22"/>
        </w:rPr>
        <w:t>co-PI</w:t>
      </w:r>
      <w:r>
        <w:rPr>
          <w:sz w:val="22"/>
        </w:rPr>
        <w:t xml:space="preserve"> with </w:t>
      </w:r>
      <w:r w:rsidR="00BE775C">
        <w:rPr>
          <w:sz w:val="22"/>
        </w:rPr>
        <w:t>3</w:t>
      </w:r>
      <w:r>
        <w:rPr>
          <w:sz w:val="22"/>
        </w:rPr>
        <w:t xml:space="preserve"> co-PIs</w:t>
      </w:r>
      <w:r w:rsidR="00BE775C">
        <w:rPr>
          <w:sz w:val="22"/>
        </w:rPr>
        <w:t>, one PI</w:t>
      </w:r>
      <w:r>
        <w:rPr>
          <w:sz w:val="22"/>
        </w:rPr>
        <w:t xml:space="preserve">) </w:t>
      </w:r>
      <w:r>
        <w:rPr>
          <w:sz w:val="22"/>
        </w:rPr>
        <w:tab/>
        <w:t>2018 - 20</w:t>
      </w:r>
    </w:p>
    <w:p w14:paraId="4C5F471A" w14:textId="77777777" w:rsidR="008F0632" w:rsidRDefault="008F0632" w:rsidP="008F0632">
      <w:pPr>
        <w:tabs>
          <w:tab w:val="left" w:pos="7840"/>
        </w:tabs>
        <w:ind w:right="-700"/>
        <w:rPr>
          <w:sz w:val="22"/>
        </w:rPr>
      </w:pPr>
      <w:r>
        <w:rPr>
          <w:sz w:val="22"/>
        </w:rPr>
        <w:t xml:space="preserve">National Science Foundation (DEB) ($149K, PI with one co-PI)) </w:t>
      </w:r>
      <w:r>
        <w:rPr>
          <w:sz w:val="22"/>
        </w:rPr>
        <w:tab/>
        <w:t>2016 - 19</w:t>
      </w:r>
    </w:p>
    <w:p w14:paraId="7E3785EF" w14:textId="77777777" w:rsidR="008F0632" w:rsidRDefault="008F0632" w:rsidP="008F0632">
      <w:pPr>
        <w:tabs>
          <w:tab w:val="left" w:pos="7840"/>
        </w:tabs>
        <w:ind w:right="-700"/>
        <w:rPr>
          <w:sz w:val="22"/>
        </w:rPr>
      </w:pPr>
      <w:r>
        <w:rPr>
          <w:sz w:val="22"/>
        </w:rPr>
        <w:t xml:space="preserve">National Science Foundation (IOS) ($754K PI and 3 co-PIs) </w:t>
      </w:r>
      <w:r>
        <w:rPr>
          <w:sz w:val="22"/>
        </w:rPr>
        <w:tab/>
        <w:t>2014 - 18</w:t>
      </w:r>
    </w:p>
    <w:p w14:paraId="331A2BB2" w14:textId="77777777" w:rsidR="008F0632" w:rsidRDefault="008F0632" w:rsidP="008F0632">
      <w:pPr>
        <w:tabs>
          <w:tab w:val="left" w:pos="7840"/>
        </w:tabs>
        <w:ind w:right="-700"/>
        <w:rPr>
          <w:sz w:val="22"/>
        </w:rPr>
      </w:pPr>
      <w:r>
        <w:rPr>
          <w:sz w:val="22"/>
        </w:rPr>
        <w:t xml:space="preserve">National Science Foundation (EAGER) ($130K) </w:t>
      </w:r>
      <w:r>
        <w:rPr>
          <w:sz w:val="22"/>
        </w:rPr>
        <w:tab/>
        <w:t>2010 - 15</w:t>
      </w:r>
    </w:p>
    <w:p w14:paraId="0E0B0789" w14:textId="77777777" w:rsidR="008F0632" w:rsidRDefault="008F0632" w:rsidP="008F0632">
      <w:pPr>
        <w:tabs>
          <w:tab w:val="left" w:pos="7840"/>
        </w:tabs>
        <w:ind w:right="-700"/>
        <w:rPr>
          <w:sz w:val="22"/>
        </w:rPr>
      </w:pPr>
      <w:r>
        <w:rPr>
          <w:sz w:val="22"/>
        </w:rPr>
        <w:t xml:space="preserve">National Science Foundation (w/John Novembre) ($757K) </w:t>
      </w:r>
      <w:r>
        <w:rPr>
          <w:sz w:val="22"/>
        </w:rPr>
        <w:tab/>
        <w:t>2010 - 15</w:t>
      </w:r>
    </w:p>
    <w:p w14:paraId="582CCB44" w14:textId="77777777" w:rsidR="008F0632" w:rsidRDefault="008F0632" w:rsidP="008F0632">
      <w:pPr>
        <w:tabs>
          <w:tab w:val="left" w:pos="7840"/>
        </w:tabs>
        <w:ind w:right="-700"/>
        <w:rPr>
          <w:sz w:val="22"/>
        </w:rPr>
      </w:pPr>
      <w:r>
        <w:rPr>
          <w:sz w:val="22"/>
        </w:rPr>
        <w:t>State of California, Forensic laboratory ($135K)</w:t>
      </w:r>
      <w:r>
        <w:rPr>
          <w:sz w:val="22"/>
        </w:rPr>
        <w:tab/>
        <w:t>2012 - 14</w:t>
      </w:r>
    </w:p>
    <w:p w14:paraId="497EC7E5" w14:textId="77777777" w:rsidR="008F0632" w:rsidRDefault="008F0632" w:rsidP="008F0632">
      <w:pPr>
        <w:tabs>
          <w:tab w:val="left" w:pos="7840"/>
        </w:tabs>
        <w:ind w:right="-700"/>
        <w:rPr>
          <w:sz w:val="22"/>
        </w:rPr>
      </w:pPr>
      <w:r>
        <w:rPr>
          <w:sz w:val="22"/>
        </w:rPr>
        <w:t xml:space="preserve">National Science Foundation (w/Beth Shapiro (PI)) ($125K) </w:t>
      </w:r>
      <w:r>
        <w:rPr>
          <w:sz w:val="22"/>
        </w:rPr>
        <w:tab/>
        <w:t>2012 - 14</w:t>
      </w:r>
    </w:p>
    <w:p w14:paraId="1FC76E04" w14:textId="77777777" w:rsidR="008F0632" w:rsidRDefault="008F0632" w:rsidP="008F0632">
      <w:pPr>
        <w:tabs>
          <w:tab w:val="left" w:pos="7840"/>
        </w:tabs>
        <w:ind w:right="-700"/>
        <w:rPr>
          <w:sz w:val="22"/>
        </w:rPr>
      </w:pPr>
      <w:r>
        <w:rPr>
          <w:sz w:val="22"/>
        </w:rPr>
        <w:t xml:space="preserve">National Science Foundation (w/John Novembre) ($885K) </w:t>
      </w:r>
      <w:r>
        <w:rPr>
          <w:sz w:val="22"/>
        </w:rPr>
        <w:tab/>
        <w:t>2007 - 11</w:t>
      </w:r>
    </w:p>
    <w:p w14:paraId="40D4506B" w14:textId="77777777" w:rsidR="008F0632" w:rsidRDefault="008F0632" w:rsidP="008F0632">
      <w:pPr>
        <w:tabs>
          <w:tab w:val="left" w:pos="7840"/>
        </w:tabs>
        <w:ind w:right="-700"/>
        <w:rPr>
          <w:sz w:val="22"/>
        </w:rPr>
      </w:pPr>
      <w:r>
        <w:rPr>
          <w:sz w:val="22"/>
        </w:rPr>
        <w:t xml:space="preserve">National Science Foundation (w/Flynn, VanValkenbugh) ($592K) </w:t>
      </w:r>
      <w:r>
        <w:rPr>
          <w:sz w:val="22"/>
        </w:rPr>
        <w:tab/>
        <w:t>2006 - 10</w:t>
      </w:r>
    </w:p>
    <w:p w14:paraId="2C1DDEDB" w14:textId="77777777" w:rsidR="008F0632" w:rsidRDefault="008F0632" w:rsidP="008F0632">
      <w:pPr>
        <w:tabs>
          <w:tab w:val="left" w:pos="7840"/>
        </w:tabs>
        <w:ind w:right="-700"/>
        <w:rPr>
          <w:sz w:val="22"/>
        </w:rPr>
      </w:pPr>
      <w:r>
        <w:rPr>
          <w:sz w:val="22"/>
        </w:rPr>
        <w:t xml:space="preserve">National Science Foundation (w/Koch, Groves, Leonard) ($768K) </w:t>
      </w:r>
      <w:r>
        <w:rPr>
          <w:sz w:val="22"/>
        </w:rPr>
        <w:tab/>
        <w:t>2004 - 08</w:t>
      </w:r>
    </w:p>
    <w:p w14:paraId="10FB4410" w14:textId="77777777" w:rsidR="008F0632" w:rsidRDefault="008F0632" w:rsidP="008F0632">
      <w:pPr>
        <w:pStyle w:val="WPDefaults"/>
        <w:tabs>
          <w:tab w:val="left" w:pos="7280"/>
          <w:tab w:val="left" w:pos="8000"/>
        </w:tabs>
        <w:ind w:right="-700"/>
        <w:rPr>
          <w:b/>
          <w:sz w:val="22"/>
          <w:u w:val="single"/>
        </w:rPr>
      </w:pPr>
    </w:p>
    <w:p w14:paraId="126EDEC0" w14:textId="77777777" w:rsidR="008F0632" w:rsidRPr="00575F52" w:rsidRDefault="008F0632" w:rsidP="008F0632">
      <w:pPr>
        <w:pStyle w:val="WPDefaults"/>
        <w:tabs>
          <w:tab w:val="left" w:pos="7280"/>
          <w:tab w:val="left" w:pos="8000"/>
        </w:tabs>
        <w:ind w:right="-700"/>
        <w:rPr>
          <w:b/>
          <w:sz w:val="22"/>
          <w:u w:val="single"/>
        </w:rPr>
      </w:pPr>
      <w:r w:rsidRPr="00A95411">
        <w:rPr>
          <w:b/>
          <w:sz w:val="22"/>
          <w:u w:val="single"/>
        </w:rPr>
        <w:t xml:space="preserve">PAST </w:t>
      </w:r>
      <w:r>
        <w:rPr>
          <w:b/>
          <w:sz w:val="22"/>
          <w:u w:val="single"/>
        </w:rPr>
        <w:t xml:space="preserve">POST-DOCS, RESEARCHERS, AND GRADUATE </w:t>
      </w:r>
      <w:r w:rsidRPr="00A95411">
        <w:rPr>
          <w:b/>
          <w:sz w:val="22"/>
          <w:u w:val="single"/>
        </w:rPr>
        <w:t>STUDENTS</w:t>
      </w:r>
    </w:p>
    <w:p w14:paraId="4264236C" w14:textId="77777777" w:rsidR="008F0632" w:rsidRPr="00F45E26" w:rsidRDefault="008F0632" w:rsidP="008F0632">
      <w:pPr>
        <w:widowControl w:val="0"/>
        <w:autoSpaceDE w:val="0"/>
        <w:autoSpaceDN w:val="0"/>
        <w:adjustRightInd w:val="0"/>
        <w:spacing w:after="240"/>
        <w:contextualSpacing/>
        <w:rPr>
          <w:bCs/>
          <w:sz w:val="22"/>
          <w:szCs w:val="22"/>
        </w:rPr>
      </w:pPr>
      <w:r w:rsidRPr="00F45E26">
        <w:rPr>
          <w:bCs/>
          <w:sz w:val="22"/>
          <w:szCs w:val="22"/>
        </w:rPr>
        <w:t xml:space="preserve">Pauline Charruau, </w:t>
      </w:r>
      <w:r>
        <w:rPr>
          <w:sz w:val="22"/>
        </w:rPr>
        <w:t>Post-doc</w:t>
      </w:r>
      <w:r>
        <w:rPr>
          <w:bCs/>
          <w:sz w:val="22"/>
          <w:szCs w:val="22"/>
        </w:rPr>
        <w:t xml:space="preserve"> (</w:t>
      </w:r>
      <w:r w:rsidRPr="00F45E26">
        <w:rPr>
          <w:bCs/>
          <w:sz w:val="22"/>
          <w:szCs w:val="22"/>
        </w:rPr>
        <w:t>Post doctoral researcher</w:t>
      </w:r>
      <w:r>
        <w:rPr>
          <w:bCs/>
          <w:sz w:val="22"/>
          <w:szCs w:val="22"/>
        </w:rPr>
        <w:t xml:space="preserve">, </w:t>
      </w:r>
      <w:r>
        <w:rPr>
          <w:rStyle w:val="st"/>
        </w:rPr>
        <w:t>Lausanne</w:t>
      </w:r>
      <w:r>
        <w:rPr>
          <w:bCs/>
          <w:sz w:val="22"/>
          <w:szCs w:val="22"/>
        </w:rPr>
        <w:t>)</w:t>
      </w:r>
    </w:p>
    <w:p w14:paraId="16AFBE81" w14:textId="77777777" w:rsidR="008F0632" w:rsidRPr="00F45E26" w:rsidRDefault="008F0632" w:rsidP="008F0632">
      <w:pPr>
        <w:widowControl w:val="0"/>
        <w:autoSpaceDE w:val="0"/>
        <w:autoSpaceDN w:val="0"/>
        <w:adjustRightInd w:val="0"/>
        <w:spacing w:after="240"/>
        <w:contextualSpacing/>
        <w:rPr>
          <w:bCs/>
          <w:sz w:val="22"/>
          <w:szCs w:val="22"/>
        </w:rPr>
      </w:pPr>
      <w:r w:rsidRPr="00F45E26">
        <w:rPr>
          <w:bCs/>
          <w:sz w:val="22"/>
          <w:szCs w:val="22"/>
        </w:rPr>
        <w:t xml:space="preserve">Wenping Zhang, </w:t>
      </w:r>
      <w:r>
        <w:rPr>
          <w:sz w:val="22"/>
        </w:rPr>
        <w:t>Post-doc</w:t>
      </w:r>
      <w:r>
        <w:rPr>
          <w:bCs/>
          <w:sz w:val="22"/>
          <w:szCs w:val="22"/>
        </w:rPr>
        <w:t xml:space="preserve">  (Assist Prof. Chengdu, IOZ)</w:t>
      </w:r>
    </w:p>
    <w:p w14:paraId="6F2C0D4A" w14:textId="77777777" w:rsidR="008F0632" w:rsidRDefault="008F0632" w:rsidP="008F0632">
      <w:pPr>
        <w:widowControl w:val="0"/>
        <w:autoSpaceDE w:val="0"/>
        <w:autoSpaceDN w:val="0"/>
        <w:adjustRightInd w:val="0"/>
        <w:spacing w:after="240"/>
        <w:contextualSpacing/>
        <w:rPr>
          <w:bCs/>
          <w:sz w:val="22"/>
          <w:szCs w:val="22"/>
        </w:rPr>
      </w:pPr>
      <w:r w:rsidRPr="00F45E26">
        <w:rPr>
          <w:bCs/>
          <w:sz w:val="22"/>
          <w:szCs w:val="22"/>
        </w:rPr>
        <w:t>Yi</w:t>
      </w:r>
      <w:r>
        <w:rPr>
          <w:bCs/>
          <w:sz w:val="22"/>
          <w:szCs w:val="22"/>
        </w:rPr>
        <w:t xml:space="preserve">bo Hu, </w:t>
      </w:r>
      <w:r>
        <w:rPr>
          <w:sz w:val="22"/>
        </w:rPr>
        <w:t>Post-doc</w:t>
      </w:r>
      <w:r>
        <w:rPr>
          <w:bCs/>
          <w:sz w:val="22"/>
          <w:szCs w:val="22"/>
        </w:rPr>
        <w:t xml:space="preserve"> (Assist Prof. Beijing, IOZ)</w:t>
      </w:r>
    </w:p>
    <w:p w14:paraId="0806B317" w14:textId="77777777" w:rsidR="008F0632" w:rsidRPr="00F45E26" w:rsidRDefault="008F0632" w:rsidP="008F0632">
      <w:pPr>
        <w:widowControl w:val="0"/>
        <w:autoSpaceDE w:val="0"/>
        <w:autoSpaceDN w:val="0"/>
        <w:adjustRightInd w:val="0"/>
        <w:spacing w:after="240"/>
        <w:contextualSpacing/>
        <w:rPr>
          <w:bCs/>
          <w:sz w:val="22"/>
          <w:szCs w:val="22"/>
        </w:rPr>
      </w:pPr>
      <w:r>
        <w:rPr>
          <w:bCs/>
          <w:sz w:val="22"/>
          <w:szCs w:val="22"/>
        </w:rPr>
        <w:t xml:space="preserve">Bridgett vonHoldt, </w:t>
      </w:r>
      <w:r>
        <w:rPr>
          <w:sz w:val="22"/>
        </w:rPr>
        <w:t>Post-doc and graduate student</w:t>
      </w:r>
      <w:r>
        <w:rPr>
          <w:bCs/>
          <w:sz w:val="22"/>
          <w:szCs w:val="22"/>
        </w:rPr>
        <w:t xml:space="preserve"> (Assist. Prof. Princeton University)</w:t>
      </w:r>
    </w:p>
    <w:p w14:paraId="04113FB8" w14:textId="77777777" w:rsidR="008F0632" w:rsidRPr="00F45E26" w:rsidRDefault="008F0632" w:rsidP="008F0632">
      <w:pPr>
        <w:widowControl w:val="0"/>
        <w:autoSpaceDE w:val="0"/>
        <w:autoSpaceDN w:val="0"/>
        <w:adjustRightInd w:val="0"/>
        <w:spacing w:after="240"/>
        <w:contextualSpacing/>
        <w:rPr>
          <w:bCs/>
          <w:sz w:val="22"/>
          <w:szCs w:val="22"/>
        </w:rPr>
      </w:pPr>
      <w:r>
        <w:rPr>
          <w:bCs/>
          <w:sz w:val="22"/>
          <w:szCs w:val="22"/>
        </w:rPr>
        <w:t xml:space="preserve">Adam Freedman, </w:t>
      </w:r>
      <w:r>
        <w:rPr>
          <w:sz w:val="22"/>
        </w:rPr>
        <w:t xml:space="preserve">Post-doc </w:t>
      </w:r>
      <w:r>
        <w:rPr>
          <w:bCs/>
          <w:sz w:val="22"/>
          <w:szCs w:val="22"/>
        </w:rPr>
        <w:t>(bioinformatic researcher, Harvard Univ.)</w:t>
      </w:r>
    </w:p>
    <w:p w14:paraId="24C61876" w14:textId="77777777" w:rsidR="008F0632" w:rsidRPr="000914B5" w:rsidRDefault="008F0632" w:rsidP="008F0632">
      <w:pPr>
        <w:tabs>
          <w:tab w:val="left" w:pos="7840"/>
        </w:tabs>
        <w:ind w:right="-700"/>
        <w:rPr>
          <w:sz w:val="22"/>
          <w:szCs w:val="22"/>
        </w:rPr>
      </w:pPr>
      <w:r w:rsidRPr="000914B5">
        <w:rPr>
          <w:sz w:val="22"/>
          <w:szCs w:val="22"/>
        </w:rPr>
        <w:t xml:space="preserve">Olaf Thulmann, Post-doc (Assist. Prof. </w:t>
      </w:r>
      <w:r w:rsidRPr="000914B5">
        <w:rPr>
          <w:rStyle w:val="st"/>
          <w:sz w:val="22"/>
          <w:szCs w:val="22"/>
        </w:rPr>
        <w:t xml:space="preserve">Poznań, </w:t>
      </w:r>
      <w:proofErr w:type="gramStart"/>
      <w:r w:rsidRPr="000914B5">
        <w:rPr>
          <w:rStyle w:val="Emphasis"/>
          <w:i w:val="0"/>
          <w:sz w:val="22"/>
          <w:szCs w:val="22"/>
        </w:rPr>
        <w:t>Poland</w:t>
      </w:r>
      <w:r w:rsidRPr="000914B5">
        <w:rPr>
          <w:sz w:val="22"/>
          <w:szCs w:val="22"/>
        </w:rPr>
        <w:t xml:space="preserve"> </w:t>
      </w:r>
      <w:r>
        <w:rPr>
          <w:sz w:val="22"/>
          <w:szCs w:val="22"/>
        </w:rPr>
        <w:t>)</w:t>
      </w:r>
      <w:proofErr w:type="gramEnd"/>
    </w:p>
    <w:p w14:paraId="5EA53D8F" w14:textId="77777777" w:rsidR="008F0632" w:rsidRDefault="008F0632" w:rsidP="008F0632">
      <w:pPr>
        <w:tabs>
          <w:tab w:val="left" w:pos="7840"/>
        </w:tabs>
        <w:ind w:right="-700"/>
        <w:rPr>
          <w:sz w:val="22"/>
        </w:rPr>
      </w:pPr>
      <w:r>
        <w:rPr>
          <w:sz w:val="22"/>
        </w:rPr>
        <w:t>Klaus Koepfli, Post-doc and graduate student</w:t>
      </w:r>
      <w:r>
        <w:rPr>
          <w:bCs/>
          <w:sz w:val="22"/>
          <w:szCs w:val="22"/>
        </w:rPr>
        <w:t xml:space="preserve"> </w:t>
      </w:r>
      <w:r>
        <w:rPr>
          <w:sz w:val="22"/>
        </w:rPr>
        <w:t>(Researcher, Smithsonian Inst.)</w:t>
      </w:r>
    </w:p>
    <w:p w14:paraId="043776DD" w14:textId="77777777" w:rsidR="008F0632" w:rsidRDefault="008F0632" w:rsidP="008F0632">
      <w:pPr>
        <w:tabs>
          <w:tab w:val="left" w:pos="7840"/>
        </w:tabs>
        <w:ind w:right="-700"/>
        <w:rPr>
          <w:sz w:val="22"/>
        </w:rPr>
      </w:pPr>
      <w:r>
        <w:rPr>
          <w:sz w:val="22"/>
        </w:rPr>
        <w:t>Carolyne Bardeleben, Post-doc (Senior Researcher, UCLA)</w:t>
      </w:r>
    </w:p>
    <w:p w14:paraId="5ED79C94" w14:textId="77777777" w:rsidR="008F0632" w:rsidRDefault="008F0632" w:rsidP="008F0632">
      <w:pPr>
        <w:pStyle w:val="WPDefaults"/>
        <w:tabs>
          <w:tab w:val="left" w:pos="7280"/>
        </w:tabs>
        <w:ind w:right="-700"/>
        <w:rPr>
          <w:sz w:val="22"/>
        </w:rPr>
      </w:pPr>
      <w:r>
        <w:rPr>
          <w:sz w:val="22"/>
        </w:rPr>
        <w:t>Eli Geffen, Post-doc (Professor, Tel Aviv University)</w:t>
      </w:r>
    </w:p>
    <w:p w14:paraId="109EBE9F" w14:textId="77777777" w:rsidR="008F0632" w:rsidRPr="001C2EC7" w:rsidRDefault="008F0632" w:rsidP="008F0632">
      <w:pPr>
        <w:pStyle w:val="WPDefaults"/>
        <w:tabs>
          <w:tab w:val="left" w:pos="7280"/>
        </w:tabs>
        <w:ind w:right="-700"/>
        <w:rPr>
          <w:sz w:val="22"/>
        </w:rPr>
      </w:pPr>
      <w:r>
        <w:rPr>
          <w:sz w:val="22"/>
        </w:rPr>
        <w:t>Carles Vila, Post-doc (Professor,</w:t>
      </w:r>
      <w:r w:rsidRPr="001C2EC7">
        <w:rPr>
          <w:sz w:val="22"/>
        </w:rPr>
        <w:t xml:space="preserve"> </w:t>
      </w:r>
      <w:r w:rsidRPr="001C2EC7">
        <w:rPr>
          <w:rFonts w:cs="Comic Sans MS"/>
          <w:sz w:val="22"/>
          <w:szCs w:val="28"/>
        </w:rPr>
        <w:t>Estación Biológica de Doñana, Seville</w:t>
      </w:r>
      <w:r w:rsidRPr="001C2EC7">
        <w:rPr>
          <w:sz w:val="22"/>
        </w:rPr>
        <w:t>)</w:t>
      </w:r>
    </w:p>
    <w:p w14:paraId="35039FF8" w14:textId="77777777" w:rsidR="008F0632" w:rsidRDefault="008F0632" w:rsidP="008F0632">
      <w:pPr>
        <w:tabs>
          <w:tab w:val="left" w:pos="7840"/>
        </w:tabs>
        <w:ind w:right="-700"/>
        <w:rPr>
          <w:sz w:val="22"/>
        </w:rPr>
      </w:pPr>
      <w:r>
        <w:rPr>
          <w:sz w:val="22"/>
        </w:rPr>
        <w:t xml:space="preserve">Borja Mila, Post-doc (Group leader, </w:t>
      </w:r>
      <w:r w:rsidRPr="001C2EC7">
        <w:rPr>
          <w:rFonts w:cs="Comic Sans MS"/>
          <w:sz w:val="22"/>
          <w:szCs w:val="28"/>
        </w:rPr>
        <w:t>Museo Nacional de Ciencias Naturales</w:t>
      </w:r>
      <w:r>
        <w:rPr>
          <w:rFonts w:cs="Comic Sans MS"/>
          <w:sz w:val="22"/>
          <w:szCs w:val="28"/>
        </w:rPr>
        <w:t>, Madrid</w:t>
      </w:r>
      <w:r w:rsidRPr="001C2EC7">
        <w:rPr>
          <w:sz w:val="22"/>
        </w:rPr>
        <w:t>)</w:t>
      </w:r>
    </w:p>
    <w:p w14:paraId="671CCE80" w14:textId="77777777" w:rsidR="008F0632" w:rsidRDefault="008F0632" w:rsidP="008F0632">
      <w:pPr>
        <w:pStyle w:val="WPDefaults"/>
        <w:tabs>
          <w:tab w:val="left" w:pos="7280"/>
        </w:tabs>
        <w:ind w:right="-700"/>
        <w:rPr>
          <w:sz w:val="22"/>
        </w:rPr>
      </w:pPr>
      <w:r>
        <w:rPr>
          <w:sz w:val="22"/>
        </w:rPr>
        <w:t>Mike Bruford, Post-doc (Professor, Cardiff University)</w:t>
      </w:r>
    </w:p>
    <w:p w14:paraId="572AE36F" w14:textId="77777777" w:rsidR="008F0632" w:rsidRDefault="008F0632" w:rsidP="008F0632">
      <w:pPr>
        <w:pStyle w:val="WPDefaults"/>
        <w:tabs>
          <w:tab w:val="left" w:pos="7280"/>
        </w:tabs>
        <w:ind w:right="-700"/>
        <w:rPr>
          <w:sz w:val="22"/>
        </w:rPr>
      </w:pPr>
      <w:r>
        <w:rPr>
          <w:sz w:val="22"/>
        </w:rPr>
        <w:t>Michael Roy, Post-doc (Associate Professor, Otago University)</w:t>
      </w:r>
    </w:p>
    <w:p w14:paraId="2363F87C" w14:textId="77777777" w:rsidR="008F0632" w:rsidRDefault="008F0632" w:rsidP="008F0632">
      <w:pPr>
        <w:pStyle w:val="WPDefaults"/>
        <w:tabs>
          <w:tab w:val="left" w:pos="7280"/>
        </w:tabs>
        <w:ind w:right="-700"/>
        <w:rPr>
          <w:sz w:val="22"/>
        </w:rPr>
      </w:pPr>
      <w:r>
        <w:rPr>
          <w:sz w:val="22"/>
        </w:rPr>
        <w:t>Niles Lehman, Graduate student (Associate Professor and Chair, Portland State University)</w:t>
      </w:r>
    </w:p>
    <w:p w14:paraId="4D407ABF" w14:textId="77777777" w:rsidR="008F0632" w:rsidRDefault="008F0632" w:rsidP="008F0632">
      <w:pPr>
        <w:pStyle w:val="WPDefaults"/>
        <w:tabs>
          <w:tab w:val="left" w:pos="7280"/>
        </w:tabs>
        <w:ind w:right="-700"/>
        <w:rPr>
          <w:sz w:val="22"/>
        </w:rPr>
      </w:pPr>
      <w:r>
        <w:rPr>
          <w:sz w:val="22"/>
        </w:rPr>
        <w:t>Derek Girman, Graduate student (Associate Professor, Sonoma State)</w:t>
      </w:r>
    </w:p>
    <w:p w14:paraId="3DB1D917" w14:textId="77777777" w:rsidR="008F0632" w:rsidRDefault="008F0632" w:rsidP="008F0632">
      <w:pPr>
        <w:pStyle w:val="WPDefaults"/>
        <w:tabs>
          <w:tab w:val="left" w:pos="7280"/>
        </w:tabs>
        <w:ind w:right="-700"/>
        <w:rPr>
          <w:sz w:val="22"/>
        </w:rPr>
      </w:pPr>
      <w:r>
        <w:rPr>
          <w:sz w:val="22"/>
        </w:rPr>
        <w:t>Lisa Torres, Graduate student (Associate Professor, Cal State LA)</w:t>
      </w:r>
    </w:p>
    <w:p w14:paraId="6AE209D1" w14:textId="77777777" w:rsidR="008F0632" w:rsidRDefault="008F0632" w:rsidP="008F0632">
      <w:pPr>
        <w:tabs>
          <w:tab w:val="left" w:pos="7840"/>
        </w:tabs>
        <w:ind w:right="-700"/>
        <w:rPr>
          <w:sz w:val="22"/>
        </w:rPr>
      </w:pPr>
      <w:r>
        <w:rPr>
          <w:sz w:val="22"/>
        </w:rPr>
        <w:t>Gary Roemer, Graduate student (Associate Professor, New Mexico State University)</w:t>
      </w:r>
    </w:p>
    <w:p w14:paraId="7C9F752F" w14:textId="77777777" w:rsidR="008F0632" w:rsidRDefault="008F0632" w:rsidP="008F0632">
      <w:pPr>
        <w:tabs>
          <w:tab w:val="left" w:pos="7840"/>
        </w:tabs>
        <w:ind w:right="-700"/>
        <w:rPr>
          <w:sz w:val="22"/>
        </w:rPr>
      </w:pPr>
      <w:r>
        <w:rPr>
          <w:sz w:val="22"/>
        </w:rPr>
        <w:t>Michael Kohn, Graduate student (Associate Professor, Rice University)</w:t>
      </w:r>
    </w:p>
    <w:p w14:paraId="0C5F7966" w14:textId="77777777" w:rsidR="008F0632" w:rsidRPr="001C2EC7" w:rsidRDefault="008F0632" w:rsidP="008F0632">
      <w:pPr>
        <w:pStyle w:val="WPDefaults"/>
        <w:tabs>
          <w:tab w:val="left" w:pos="7280"/>
        </w:tabs>
        <w:ind w:right="-700"/>
        <w:rPr>
          <w:sz w:val="22"/>
        </w:rPr>
      </w:pPr>
      <w:r>
        <w:rPr>
          <w:sz w:val="22"/>
        </w:rPr>
        <w:t xml:space="preserve">Jennifer Leonard, Graduate student (Research Professor, </w:t>
      </w:r>
      <w:r w:rsidRPr="001C2EC7">
        <w:rPr>
          <w:rFonts w:cs="Comic Sans MS"/>
          <w:sz w:val="22"/>
          <w:szCs w:val="28"/>
        </w:rPr>
        <w:t>Estación Biológica de Doñana, Seville</w:t>
      </w:r>
      <w:r w:rsidRPr="001C2EC7">
        <w:rPr>
          <w:sz w:val="22"/>
        </w:rPr>
        <w:t>)</w:t>
      </w:r>
    </w:p>
    <w:p w14:paraId="45C0F221" w14:textId="77777777" w:rsidR="008F0632" w:rsidRDefault="008F0632" w:rsidP="008F0632">
      <w:pPr>
        <w:tabs>
          <w:tab w:val="left" w:pos="7840"/>
        </w:tabs>
        <w:ind w:right="-700"/>
        <w:rPr>
          <w:sz w:val="22"/>
        </w:rPr>
      </w:pPr>
      <w:r>
        <w:rPr>
          <w:sz w:val="22"/>
        </w:rPr>
        <w:t>Andres Aguilar, Graduate student (Associate Professor, Cal State LA)</w:t>
      </w:r>
    </w:p>
    <w:p w14:paraId="1615BF0C" w14:textId="77777777" w:rsidR="008F0632" w:rsidRDefault="008F0632" w:rsidP="008F0632">
      <w:pPr>
        <w:pStyle w:val="WPDefaults"/>
        <w:tabs>
          <w:tab w:val="left" w:pos="7280"/>
        </w:tabs>
        <w:ind w:right="-700"/>
        <w:rPr>
          <w:sz w:val="22"/>
        </w:rPr>
      </w:pPr>
      <w:r>
        <w:rPr>
          <w:sz w:val="22"/>
        </w:rPr>
        <w:t>Jesus Maldonado, Graduate student (Senior Research Scientist, Smithsonian Institution)</w:t>
      </w:r>
    </w:p>
    <w:p w14:paraId="5B4EE7C7" w14:textId="77777777" w:rsidR="008F0632" w:rsidRDefault="008F0632" w:rsidP="008F0632">
      <w:pPr>
        <w:tabs>
          <w:tab w:val="left" w:pos="7840"/>
        </w:tabs>
        <w:ind w:right="-700"/>
        <w:rPr>
          <w:sz w:val="22"/>
        </w:rPr>
      </w:pPr>
      <w:r>
        <w:rPr>
          <w:sz w:val="22"/>
        </w:rPr>
        <w:t>Isabel Amorim, Graduate student (Post-doc, University of Azores)</w:t>
      </w:r>
    </w:p>
    <w:p w14:paraId="7D1EB4E0" w14:textId="77777777" w:rsidR="008F0632" w:rsidRDefault="008F0632" w:rsidP="008F0632">
      <w:pPr>
        <w:tabs>
          <w:tab w:val="left" w:pos="7840"/>
        </w:tabs>
        <w:ind w:right="-700"/>
        <w:rPr>
          <w:sz w:val="22"/>
        </w:rPr>
      </w:pPr>
      <w:r>
        <w:rPr>
          <w:sz w:val="22"/>
        </w:rPr>
        <w:t>Gary Shin, Graduate student, (Lecturer, Cal State Long Beach)</w:t>
      </w:r>
    </w:p>
    <w:p w14:paraId="1E0DF1AF" w14:textId="77777777" w:rsidR="008F0632" w:rsidRDefault="008F0632" w:rsidP="008F0632">
      <w:pPr>
        <w:tabs>
          <w:tab w:val="left" w:pos="7840"/>
        </w:tabs>
        <w:ind w:right="-700"/>
        <w:rPr>
          <w:sz w:val="22"/>
        </w:rPr>
      </w:pPr>
      <w:r>
        <w:rPr>
          <w:sz w:val="22"/>
        </w:rPr>
        <w:t>Deb Pires, Graduate student, (Lecturer, UCLA Biology Core)</w:t>
      </w:r>
    </w:p>
    <w:p w14:paraId="17FD873D" w14:textId="77777777" w:rsidR="008F0632" w:rsidRDefault="008F0632" w:rsidP="008F0632">
      <w:pPr>
        <w:tabs>
          <w:tab w:val="left" w:pos="7840"/>
        </w:tabs>
        <w:ind w:right="-700"/>
        <w:rPr>
          <w:sz w:val="22"/>
        </w:rPr>
      </w:pPr>
      <w:r>
        <w:rPr>
          <w:sz w:val="22"/>
        </w:rPr>
        <w:t xml:space="preserve">Katy Semple, Delaney Graduate </w:t>
      </w:r>
      <w:proofErr w:type="gramStart"/>
      <w:r>
        <w:rPr>
          <w:sz w:val="22"/>
        </w:rPr>
        <w:t>student ,(</w:t>
      </w:r>
      <w:proofErr w:type="gramEnd"/>
      <w:r>
        <w:rPr>
          <w:sz w:val="22"/>
        </w:rPr>
        <w:t>Resource Biologist, National Park Service, Los Angeles)</w:t>
      </w:r>
    </w:p>
    <w:p w14:paraId="7439FFA1" w14:textId="77777777" w:rsidR="008F0632" w:rsidRDefault="008F0632" w:rsidP="008F0632">
      <w:pPr>
        <w:tabs>
          <w:tab w:val="left" w:pos="7840"/>
        </w:tabs>
        <w:ind w:right="-700"/>
        <w:rPr>
          <w:sz w:val="22"/>
        </w:rPr>
      </w:pPr>
      <w:r>
        <w:rPr>
          <w:sz w:val="22"/>
        </w:rPr>
        <w:t>Imelda Nava, Graduate student (Lecturer, UCLA Science Teacher Program)</w:t>
      </w:r>
    </w:p>
    <w:p w14:paraId="7010C6D6" w14:textId="77777777" w:rsidR="008F0632" w:rsidRDefault="008F0632" w:rsidP="008F0632">
      <w:pPr>
        <w:tabs>
          <w:tab w:val="left" w:pos="7840"/>
        </w:tabs>
        <w:ind w:right="-700"/>
        <w:rPr>
          <w:sz w:val="22"/>
        </w:rPr>
      </w:pPr>
      <w:r>
        <w:rPr>
          <w:sz w:val="22"/>
        </w:rPr>
        <w:t>Melissa Gray, Graduate student (Post-doc, University of Wisconsin)</w:t>
      </w:r>
    </w:p>
    <w:p w14:paraId="4EA8E99E" w14:textId="77777777" w:rsidR="008F0632" w:rsidRDefault="008F0632" w:rsidP="008F0632">
      <w:pPr>
        <w:tabs>
          <w:tab w:val="left" w:pos="7840"/>
        </w:tabs>
        <w:ind w:right="-700"/>
        <w:rPr>
          <w:sz w:val="22"/>
        </w:rPr>
      </w:pPr>
      <w:r>
        <w:rPr>
          <w:sz w:val="22"/>
        </w:rPr>
        <w:t>Kerry Deere, Graduate student (Post-doc, Princeton)</w:t>
      </w:r>
    </w:p>
    <w:p w14:paraId="41171F33" w14:textId="77777777" w:rsidR="008F0632" w:rsidRDefault="008F0632" w:rsidP="008F0632">
      <w:pPr>
        <w:tabs>
          <w:tab w:val="left" w:pos="7840"/>
        </w:tabs>
        <w:ind w:right="-700"/>
        <w:rPr>
          <w:sz w:val="22"/>
        </w:rPr>
      </w:pPr>
      <w:r>
        <w:rPr>
          <w:sz w:val="22"/>
        </w:rPr>
        <w:t>Karen Kapheim</w:t>
      </w:r>
      <w:proofErr w:type="gramStart"/>
      <w:r>
        <w:rPr>
          <w:sz w:val="22"/>
        </w:rPr>
        <w:t>,  Graduate</w:t>
      </w:r>
      <w:proofErr w:type="gramEnd"/>
      <w:r>
        <w:rPr>
          <w:sz w:val="22"/>
        </w:rPr>
        <w:t xml:space="preserve"> student (Assist Prof., Utah State) </w:t>
      </w:r>
    </w:p>
    <w:p w14:paraId="2F14C856" w14:textId="77777777" w:rsidR="008F0632" w:rsidRDefault="008F0632" w:rsidP="008F0632">
      <w:pPr>
        <w:tabs>
          <w:tab w:val="left" w:pos="7840"/>
        </w:tabs>
        <w:ind w:right="-700"/>
        <w:rPr>
          <w:sz w:val="22"/>
        </w:rPr>
      </w:pPr>
      <w:r>
        <w:rPr>
          <w:sz w:val="22"/>
        </w:rPr>
        <w:t>Dan Stahler, Graduate student (Research Biologist, Yellowstone NP)</w:t>
      </w:r>
    </w:p>
    <w:p w14:paraId="4B5658CB" w14:textId="77777777" w:rsidR="008F0632" w:rsidRDefault="008F0632" w:rsidP="008F0632">
      <w:pPr>
        <w:tabs>
          <w:tab w:val="left" w:pos="7840"/>
        </w:tabs>
        <w:ind w:right="-700"/>
        <w:rPr>
          <w:sz w:val="22"/>
        </w:rPr>
      </w:pPr>
      <w:r>
        <w:rPr>
          <w:sz w:val="22"/>
        </w:rPr>
        <w:t>Rena Schweizer, Graduate student (Post-doc, Univ. of Montana)</w:t>
      </w:r>
    </w:p>
    <w:p w14:paraId="4A993D83" w14:textId="77777777" w:rsidR="008F0632" w:rsidRDefault="008F0632" w:rsidP="008F0632">
      <w:pPr>
        <w:tabs>
          <w:tab w:val="left" w:pos="7840"/>
        </w:tabs>
        <w:ind w:right="-700"/>
        <w:rPr>
          <w:sz w:val="22"/>
        </w:rPr>
      </w:pPr>
      <w:r>
        <w:rPr>
          <w:sz w:val="22"/>
        </w:rPr>
        <w:t>Rachel Johnson, Graduate student (Post-doc, Duke)</w:t>
      </w:r>
    </w:p>
    <w:p w14:paraId="73D9954A" w14:textId="77777777" w:rsidR="008F0632" w:rsidRDefault="008F0632" w:rsidP="008F0632">
      <w:pPr>
        <w:tabs>
          <w:tab w:val="left" w:pos="7840"/>
        </w:tabs>
        <w:ind w:right="-700"/>
        <w:rPr>
          <w:sz w:val="22"/>
        </w:rPr>
      </w:pPr>
      <w:r>
        <w:rPr>
          <w:sz w:val="22"/>
        </w:rPr>
        <w:t>Jacqueline Robinson, Graduate student (Post-doc, UCSF)</w:t>
      </w:r>
    </w:p>
    <w:p w14:paraId="7D413BC1" w14:textId="77777777" w:rsidR="008F0632" w:rsidRPr="006C3752" w:rsidRDefault="008F0632" w:rsidP="008F0632">
      <w:pPr>
        <w:tabs>
          <w:tab w:val="left" w:pos="7840"/>
        </w:tabs>
        <w:ind w:right="-700"/>
        <w:rPr>
          <w:color w:val="000000" w:themeColor="text1"/>
          <w:sz w:val="22"/>
          <w:szCs w:val="22"/>
        </w:rPr>
      </w:pPr>
      <w:r w:rsidRPr="006C3752">
        <w:rPr>
          <w:color w:val="000000" w:themeColor="text1"/>
          <w:sz w:val="22"/>
          <w:szCs w:val="22"/>
        </w:rPr>
        <w:t>Sergio Nigenda</w:t>
      </w:r>
      <w:r>
        <w:rPr>
          <w:color w:val="000000" w:themeColor="text1"/>
          <w:sz w:val="22"/>
          <w:szCs w:val="22"/>
        </w:rPr>
        <w:t>,</w:t>
      </w:r>
      <w:r w:rsidRPr="006C3752">
        <w:rPr>
          <w:color w:val="000000" w:themeColor="text1"/>
          <w:sz w:val="22"/>
          <w:szCs w:val="22"/>
        </w:rPr>
        <w:t xml:space="preserve"> </w:t>
      </w:r>
      <w:r w:rsidRPr="006C3752">
        <w:rPr>
          <w:sz w:val="22"/>
          <w:szCs w:val="22"/>
        </w:rPr>
        <w:t xml:space="preserve">Graduate student </w:t>
      </w:r>
      <w:r w:rsidRPr="006C3752">
        <w:rPr>
          <w:color w:val="000000" w:themeColor="text1"/>
          <w:sz w:val="22"/>
          <w:szCs w:val="22"/>
        </w:rPr>
        <w:t xml:space="preserve">(Post-Doc, </w:t>
      </w:r>
      <w:hyperlink r:id="rId6" w:history="1">
        <w:r w:rsidRPr="006C3752">
          <w:rPr>
            <w:rStyle w:val="Hyperlink"/>
            <w:color w:val="000000" w:themeColor="text1"/>
            <w:sz w:val="22"/>
            <w:szCs w:val="22"/>
          </w:rPr>
          <w:t>Guanajuato, México</w:t>
        </w:r>
      </w:hyperlink>
      <w:r w:rsidRPr="006C3752">
        <w:rPr>
          <w:color w:val="000000" w:themeColor="text1"/>
          <w:sz w:val="22"/>
          <w:szCs w:val="22"/>
        </w:rPr>
        <w:t>)</w:t>
      </w:r>
    </w:p>
    <w:p w14:paraId="4A9E4F54" w14:textId="77777777" w:rsidR="008F0632" w:rsidRDefault="008F0632" w:rsidP="008F0632">
      <w:pPr>
        <w:pStyle w:val="WPDefaults"/>
        <w:tabs>
          <w:tab w:val="left" w:pos="7280"/>
        </w:tabs>
        <w:ind w:right="-700"/>
        <w:rPr>
          <w:sz w:val="22"/>
        </w:rPr>
      </w:pPr>
    </w:p>
    <w:p w14:paraId="365618DE" w14:textId="77777777" w:rsidR="008F0632" w:rsidRDefault="008F0632" w:rsidP="008F0632">
      <w:pPr>
        <w:pStyle w:val="WPDefaults"/>
        <w:tabs>
          <w:tab w:val="left" w:pos="7280"/>
          <w:tab w:val="left" w:pos="8000"/>
        </w:tabs>
        <w:ind w:right="-700"/>
        <w:rPr>
          <w:b/>
          <w:sz w:val="22"/>
          <w:u w:val="single"/>
        </w:rPr>
      </w:pPr>
    </w:p>
    <w:p w14:paraId="2004BDD7" w14:textId="77777777" w:rsidR="008F0632" w:rsidRDefault="008F0632" w:rsidP="008F0632">
      <w:pPr>
        <w:pStyle w:val="WPDefaults"/>
        <w:tabs>
          <w:tab w:val="left" w:pos="7280"/>
          <w:tab w:val="left" w:pos="8000"/>
        </w:tabs>
        <w:ind w:right="-700"/>
        <w:rPr>
          <w:b/>
          <w:sz w:val="22"/>
          <w:u w:val="single"/>
        </w:rPr>
      </w:pPr>
      <w:r>
        <w:rPr>
          <w:b/>
          <w:sz w:val="22"/>
          <w:u w:val="single"/>
        </w:rPr>
        <w:t>CURRENT LAB MEMBERS</w:t>
      </w:r>
    </w:p>
    <w:p w14:paraId="70F395A1" w14:textId="77777777" w:rsidR="008F0632" w:rsidRDefault="008F0632" w:rsidP="008F0632">
      <w:pPr>
        <w:pStyle w:val="WPDefaults"/>
        <w:tabs>
          <w:tab w:val="left" w:pos="7280"/>
          <w:tab w:val="left" w:pos="8000"/>
        </w:tabs>
        <w:ind w:right="-700"/>
        <w:rPr>
          <w:sz w:val="22"/>
        </w:rPr>
      </w:pPr>
      <w:r>
        <w:rPr>
          <w:sz w:val="22"/>
        </w:rPr>
        <w:t>Rachel Meyer, Executive Director, UC Conservation Genomic Consortium (eDNA, plant genomics)</w:t>
      </w:r>
    </w:p>
    <w:p w14:paraId="4BC027FD" w14:textId="77777777" w:rsidR="008F0632" w:rsidRDefault="008F0632" w:rsidP="008F0632">
      <w:pPr>
        <w:pStyle w:val="WPDefaults"/>
        <w:tabs>
          <w:tab w:val="left" w:pos="7280"/>
          <w:tab w:val="left" w:pos="8000"/>
        </w:tabs>
        <w:ind w:right="-700"/>
        <w:rPr>
          <w:sz w:val="22"/>
        </w:rPr>
      </w:pPr>
      <w:r w:rsidRPr="006C3752">
        <w:rPr>
          <w:sz w:val="22"/>
        </w:rPr>
        <w:t>Alice Mouton</w:t>
      </w:r>
      <w:r>
        <w:rPr>
          <w:sz w:val="22"/>
        </w:rPr>
        <w:t>, Post-doc (gene expression methylation, dogs and bobcats)</w:t>
      </w:r>
    </w:p>
    <w:p w14:paraId="25CB0155" w14:textId="77777777" w:rsidR="008F0632" w:rsidRDefault="008F0632" w:rsidP="008F0632">
      <w:pPr>
        <w:pStyle w:val="WPDefaults"/>
        <w:tabs>
          <w:tab w:val="left" w:pos="7280"/>
          <w:tab w:val="left" w:pos="8000"/>
        </w:tabs>
        <w:ind w:right="-700"/>
        <w:rPr>
          <w:sz w:val="22"/>
        </w:rPr>
      </w:pPr>
      <w:r>
        <w:rPr>
          <w:sz w:val="22"/>
        </w:rPr>
        <w:t>Emily Curd, Post-doc (environmental DNA)</w:t>
      </w:r>
    </w:p>
    <w:p w14:paraId="77FEED59" w14:textId="77777777" w:rsidR="008F0632" w:rsidRDefault="008F0632" w:rsidP="008F0632">
      <w:pPr>
        <w:pStyle w:val="WPDefaults"/>
        <w:tabs>
          <w:tab w:val="left" w:pos="7280"/>
          <w:tab w:val="left" w:pos="8000"/>
        </w:tabs>
        <w:ind w:right="-700"/>
        <w:rPr>
          <w:sz w:val="22"/>
        </w:rPr>
      </w:pPr>
      <w:r>
        <w:rPr>
          <w:sz w:val="22"/>
        </w:rPr>
        <w:t>Ana Garcia, Post-doc (eDNA, Scientific Education)</w:t>
      </w:r>
    </w:p>
    <w:p w14:paraId="09E45683" w14:textId="77777777" w:rsidR="008F0632" w:rsidRPr="009A7A47" w:rsidRDefault="008F0632" w:rsidP="008F0632">
      <w:pPr>
        <w:pStyle w:val="WPDefaults"/>
        <w:tabs>
          <w:tab w:val="left" w:pos="7280"/>
          <w:tab w:val="left" w:pos="8000"/>
        </w:tabs>
        <w:ind w:right="-700"/>
        <w:rPr>
          <w:sz w:val="22"/>
        </w:rPr>
      </w:pPr>
      <w:r w:rsidRPr="009A7A47">
        <w:rPr>
          <w:sz w:val="22"/>
          <w:szCs w:val="22"/>
        </w:rPr>
        <w:t>Maura Palacios Mejia</w:t>
      </w:r>
      <w:r>
        <w:rPr>
          <w:sz w:val="22"/>
          <w:szCs w:val="22"/>
        </w:rPr>
        <w:t xml:space="preserve">, </w:t>
      </w:r>
      <w:r>
        <w:rPr>
          <w:sz w:val="22"/>
        </w:rPr>
        <w:t>Post-doc (eDNA, Scientific Education)</w:t>
      </w:r>
    </w:p>
    <w:p w14:paraId="17D797B7" w14:textId="77777777" w:rsidR="008F0632" w:rsidRDefault="008F0632" w:rsidP="008F0632">
      <w:pPr>
        <w:tabs>
          <w:tab w:val="left" w:pos="7840"/>
        </w:tabs>
        <w:ind w:right="-700"/>
        <w:rPr>
          <w:sz w:val="22"/>
        </w:rPr>
      </w:pPr>
      <w:r>
        <w:rPr>
          <w:sz w:val="22"/>
        </w:rPr>
        <w:t>Devaughn Fraser (Population genomics of bobcats, Deer and bats)</w:t>
      </w:r>
    </w:p>
    <w:p w14:paraId="44E3FCD4" w14:textId="77777777" w:rsidR="008F0632" w:rsidRDefault="008F0632" w:rsidP="008F0632">
      <w:pPr>
        <w:tabs>
          <w:tab w:val="left" w:pos="7840"/>
        </w:tabs>
        <w:ind w:right="-700"/>
        <w:rPr>
          <w:sz w:val="22"/>
        </w:rPr>
      </w:pPr>
      <w:r>
        <w:rPr>
          <w:sz w:val="22"/>
        </w:rPr>
        <w:t>Tiffany Armenta (Gene expression in marmots)</w:t>
      </w:r>
    </w:p>
    <w:p w14:paraId="79673770" w14:textId="77777777" w:rsidR="008F0632" w:rsidRPr="009F36ED" w:rsidRDefault="008F0632" w:rsidP="008F0632">
      <w:pPr>
        <w:widowControl w:val="0"/>
        <w:autoSpaceDE w:val="0"/>
        <w:autoSpaceDN w:val="0"/>
        <w:adjustRightInd w:val="0"/>
        <w:rPr>
          <w:sz w:val="22"/>
          <w:szCs w:val="22"/>
        </w:rPr>
      </w:pPr>
      <w:r>
        <w:rPr>
          <w:sz w:val="22"/>
          <w:szCs w:val="22"/>
        </w:rPr>
        <w:t>Annabel Beichman (Sea otter genomics)</w:t>
      </w:r>
    </w:p>
    <w:p w14:paraId="07C6CF82" w14:textId="77777777" w:rsidR="008F0632" w:rsidRDefault="008F0632" w:rsidP="008F0632">
      <w:pPr>
        <w:widowControl w:val="0"/>
        <w:autoSpaceDE w:val="0"/>
        <w:autoSpaceDN w:val="0"/>
        <w:adjustRightInd w:val="0"/>
        <w:rPr>
          <w:sz w:val="22"/>
          <w:szCs w:val="22"/>
        </w:rPr>
      </w:pPr>
      <w:r>
        <w:rPr>
          <w:sz w:val="22"/>
          <w:szCs w:val="22"/>
        </w:rPr>
        <w:t>Daniel Chavez (Canid phylogeny, genes under selection)</w:t>
      </w:r>
    </w:p>
    <w:p w14:paraId="71135F9A" w14:textId="77777777" w:rsidR="008F0632" w:rsidRDefault="008F0632" w:rsidP="008F0632">
      <w:pPr>
        <w:widowControl w:val="0"/>
        <w:autoSpaceDE w:val="0"/>
        <w:autoSpaceDN w:val="0"/>
        <w:adjustRightInd w:val="0"/>
        <w:rPr>
          <w:sz w:val="22"/>
          <w:szCs w:val="22"/>
        </w:rPr>
      </w:pPr>
      <w:r w:rsidRPr="009F36ED">
        <w:rPr>
          <w:sz w:val="22"/>
          <w:szCs w:val="22"/>
        </w:rPr>
        <w:t>Gabriela</w:t>
      </w:r>
      <w:r>
        <w:rPr>
          <w:sz w:val="22"/>
          <w:szCs w:val="22"/>
        </w:rPr>
        <w:t xml:space="preserve"> </w:t>
      </w:r>
      <w:r w:rsidRPr="009F36ED">
        <w:rPr>
          <w:sz w:val="22"/>
          <w:szCs w:val="22"/>
        </w:rPr>
        <w:t>Medeiros</w:t>
      </w:r>
      <w:r>
        <w:rPr>
          <w:sz w:val="22"/>
          <w:szCs w:val="22"/>
        </w:rPr>
        <w:t xml:space="preserve">  (Genomics and gene expression in marmots)</w:t>
      </w:r>
    </w:p>
    <w:p w14:paraId="0F478BB0" w14:textId="77777777" w:rsidR="008F0632" w:rsidRDefault="008F0632" w:rsidP="008F0632">
      <w:pPr>
        <w:widowControl w:val="0"/>
        <w:autoSpaceDE w:val="0"/>
        <w:autoSpaceDN w:val="0"/>
        <w:adjustRightInd w:val="0"/>
        <w:rPr>
          <w:sz w:val="22"/>
          <w:szCs w:val="22"/>
        </w:rPr>
      </w:pPr>
      <w:r>
        <w:rPr>
          <w:sz w:val="22"/>
          <w:szCs w:val="22"/>
        </w:rPr>
        <w:t>Audra Huffmeyer (Sperm genomics and gene expression)</w:t>
      </w:r>
    </w:p>
    <w:p w14:paraId="46C6926A" w14:textId="77777777" w:rsidR="008F0632" w:rsidRDefault="008F0632" w:rsidP="008F0632">
      <w:pPr>
        <w:widowControl w:val="0"/>
        <w:autoSpaceDE w:val="0"/>
        <w:autoSpaceDN w:val="0"/>
        <w:adjustRightInd w:val="0"/>
        <w:rPr>
          <w:sz w:val="22"/>
          <w:szCs w:val="22"/>
        </w:rPr>
      </w:pPr>
      <w:r>
        <w:rPr>
          <w:sz w:val="22"/>
          <w:szCs w:val="22"/>
        </w:rPr>
        <w:t>Meixi Lin (eDNA using mammal capture arrays)</w:t>
      </w:r>
    </w:p>
    <w:p w14:paraId="4AEBBE2E" w14:textId="77777777" w:rsidR="008F0632" w:rsidRDefault="008F0632" w:rsidP="008F0632">
      <w:pPr>
        <w:widowControl w:val="0"/>
        <w:autoSpaceDE w:val="0"/>
        <w:autoSpaceDN w:val="0"/>
        <w:adjustRightInd w:val="0"/>
        <w:rPr>
          <w:sz w:val="22"/>
          <w:szCs w:val="22"/>
        </w:rPr>
      </w:pPr>
      <w:r>
        <w:rPr>
          <w:sz w:val="22"/>
          <w:szCs w:val="22"/>
        </w:rPr>
        <w:t>Tina Del Capra (Functional genomics with cell culture)</w:t>
      </w:r>
    </w:p>
    <w:p w14:paraId="50EBC41A" w14:textId="77777777" w:rsidR="008F0632" w:rsidRDefault="008F0632" w:rsidP="008F0632">
      <w:pPr>
        <w:widowControl w:val="0"/>
        <w:autoSpaceDE w:val="0"/>
        <w:autoSpaceDN w:val="0"/>
        <w:adjustRightInd w:val="0"/>
        <w:rPr>
          <w:sz w:val="22"/>
          <w:szCs w:val="22"/>
        </w:rPr>
      </w:pPr>
      <w:r>
        <w:rPr>
          <w:sz w:val="22"/>
          <w:szCs w:val="22"/>
        </w:rPr>
        <w:t>Chris Kyriazis (Conservation genomics, deleterious variation in inbred populations of mammals)</w:t>
      </w:r>
    </w:p>
    <w:p w14:paraId="7FCEE7AB" w14:textId="77777777" w:rsidR="008F0632" w:rsidRDefault="008F0632" w:rsidP="008F0632">
      <w:pPr>
        <w:widowControl w:val="0"/>
        <w:autoSpaceDE w:val="0"/>
        <w:autoSpaceDN w:val="0"/>
        <w:adjustRightInd w:val="0"/>
        <w:rPr>
          <w:sz w:val="22"/>
          <w:szCs w:val="22"/>
        </w:rPr>
      </w:pPr>
      <w:r>
        <w:rPr>
          <w:sz w:val="22"/>
          <w:szCs w:val="22"/>
        </w:rPr>
        <w:t>Teia Schweizer (Technician and researcher)</w:t>
      </w:r>
    </w:p>
    <w:p w14:paraId="3F9A7D3D" w14:textId="77777777" w:rsidR="008F0632" w:rsidRPr="009F36ED" w:rsidRDefault="008F0632" w:rsidP="008F0632">
      <w:pPr>
        <w:widowControl w:val="0"/>
        <w:autoSpaceDE w:val="0"/>
        <w:autoSpaceDN w:val="0"/>
        <w:adjustRightInd w:val="0"/>
        <w:rPr>
          <w:sz w:val="22"/>
          <w:szCs w:val="22"/>
        </w:rPr>
      </w:pPr>
      <w:r>
        <w:rPr>
          <w:sz w:val="22"/>
          <w:szCs w:val="22"/>
        </w:rPr>
        <w:t>Currently, 4 undergraduate researchers</w:t>
      </w:r>
    </w:p>
    <w:p w14:paraId="24C35937" w14:textId="77777777" w:rsidR="008F0632" w:rsidRPr="00060557" w:rsidRDefault="008F0632" w:rsidP="008F0632">
      <w:pPr>
        <w:tabs>
          <w:tab w:val="left" w:pos="7840"/>
        </w:tabs>
        <w:ind w:right="-700"/>
        <w:rPr>
          <w:sz w:val="22"/>
        </w:rPr>
      </w:pPr>
    </w:p>
    <w:p w14:paraId="75425477" w14:textId="77777777" w:rsidR="008F0632" w:rsidRPr="00060557" w:rsidRDefault="008F0632" w:rsidP="008F0632">
      <w:pPr>
        <w:pStyle w:val="WPDefaults"/>
        <w:tabs>
          <w:tab w:val="left" w:pos="7280"/>
        </w:tabs>
        <w:ind w:right="-700"/>
        <w:rPr>
          <w:b/>
          <w:sz w:val="22"/>
          <w:u w:val="single"/>
        </w:rPr>
      </w:pPr>
      <w:r w:rsidRPr="00060557">
        <w:rPr>
          <w:b/>
          <w:sz w:val="22"/>
          <w:u w:val="single"/>
        </w:rPr>
        <w:t>REFERENCES</w:t>
      </w:r>
    </w:p>
    <w:p w14:paraId="0CAF4FFF" w14:textId="77777777" w:rsidR="008F0632" w:rsidRPr="00771F1E" w:rsidRDefault="008F0632" w:rsidP="008F0632">
      <w:pPr>
        <w:pStyle w:val="WPDefaults"/>
        <w:tabs>
          <w:tab w:val="left" w:pos="600"/>
          <w:tab w:val="left" w:pos="8620"/>
        </w:tabs>
        <w:ind w:left="20" w:right="-140"/>
        <w:rPr>
          <w:sz w:val="22"/>
        </w:rPr>
      </w:pPr>
      <w:r w:rsidRPr="00771F1E">
        <w:rPr>
          <w:sz w:val="22"/>
        </w:rPr>
        <w:t>Dr. Stephen O'Brien, Chief</w:t>
      </w:r>
    </w:p>
    <w:p w14:paraId="3C9C995E" w14:textId="77777777" w:rsidR="008F0632" w:rsidRPr="00771F1E" w:rsidRDefault="008F0632" w:rsidP="008F0632">
      <w:pPr>
        <w:widowControl w:val="0"/>
        <w:autoSpaceDE w:val="0"/>
        <w:autoSpaceDN w:val="0"/>
        <w:adjustRightInd w:val="0"/>
        <w:rPr>
          <w:color w:val="0D6212"/>
          <w:sz w:val="22"/>
          <w:szCs w:val="22"/>
        </w:rPr>
      </w:pPr>
      <w:r w:rsidRPr="00771F1E">
        <w:rPr>
          <w:color w:val="090909"/>
          <w:sz w:val="22"/>
          <w:szCs w:val="22"/>
        </w:rPr>
        <w:t>Chief Scientific Officer</w:t>
      </w:r>
    </w:p>
    <w:p w14:paraId="5EB479AC" w14:textId="77777777" w:rsidR="008F0632" w:rsidRPr="00771F1E" w:rsidRDefault="008F0632" w:rsidP="008F0632">
      <w:pPr>
        <w:widowControl w:val="0"/>
        <w:autoSpaceDE w:val="0"/>
        <w:autoSpaceDN w:val="0"/>
        <w:adjustRightInd w:val="0"/>
        <w:rPr>
          <w:color w:val="0D6212"/>
          <w:sz w:val="22"/>
          <w:szCs w:val="22"/>
        </w:rPr>
      </w:pPr>
      <w:r w:rsidRPr="00771F1E">
        <w:rPr>
          <w:bCs/>
          <w:color w:val="090909"/>
          <w:sz w:val="22"/>
          <w:szCs w:val="22"/>
        </w:rPr>
        <w:t>Theodosius Dobzhansky Center for Genome Bioinformatics</w:t>
      </w:r>
    </w:p>
    <w:p w14:paraId="4CACA31C" w14:textId="77777777" w:rsidR="008F0632" w:rsidRPr="00771F1E" w:rsidRDefault="008F0632" w:rsidP="008F0632">
      <w:pPr>
        <w:widowControl w:val="0"/>
        <w:autoSpaceDE w:val="0"/>
        <w:autoSpaceDN w:val="0"/>
        <w:adjustRightInd w:val="0"/>
        <w:rPr>
          <w:color w:val="0D6212"/>
          <w:sz w:val="22"/>
          <w:szCs w:val="22"/>
        </w:rPr>
      </w:pPr>
      <w:r w:rsidRPr="00771F1E">
        <w:rPr>
          <w:color w:val="090909"/>
          <w:sz w:val="22"/>
          <w:szCs w:val="22"/>
        </w:rPr>
        <w:t xml:space="preserve">St. </w:t>
      </w:r>
      <w:proofErr w:type="gramStart"/>
      <w:r w:rsidRPr="00771F1E">
        <w:rPr>
          <w:color w:val="090909"/>
          <w:sz w:val="22"/>
          <w:szCs w:val="22"/>
        </w:rPr>
        <w:t>Petersburg  State</w:t>
      </w:r>
      <w:proofErr w:type="gramEnd"/>
      <w:r w:rsidRPr="00771F1E">
        <w:rPr>
          <w:color w:val="090909"/>
          <w:sz w:val="22"/>
          <w:szCs w:val="22"/>
        </w:rPr>
        <w:t xml:space="preserve"> University</w:t>
      </w:r>
    </w:p>
    <w:p w14:paraId="15FA4B08" w14:textId="77777777" w:rsidR="008F0632" w:rsidRPr="00771F1E" w:rsidRDefault="008F0632" w:rsidP="008F0632">
      <w:pPr>
        <w:widowControl w:val="0"/>
        <w:autoSpaceDE w:val="0"/>
        <w:autoSpaceDN w:val="0"/>
        <w:adjustRightInd w:val="0"/>
        <w:rPr>
          <w:color w:val="0D6212"/>
          <w:sz w:val="22"/>
          <w:szCs w:val="22"/>
        </w:rPr>
      </w:pPr>
      <w:r w:rsidRPr="00771F1E">
        <w:rPr>
          <w:color w:val="090909"/>
          <w:sz w:val="22"/>
          <w:szCs w:val="22"/>
        </w:rPr>
        <w:t>41 Sredniy Prospekt</w:t>
      </w:r>
    </w:p>
    <w:p w14:paraId="3E1D2DED" w14:textId="77777777" w:rsidR="008F0632" w:rsidRDefault="008F0632" w:rsidP="008F0632">
      <w:pPr>
        <w:widowControl w:val="0"/>
        <w:autoSpaceDE w:val="0"/>
        <w:autoSpaceDN w:val="0"/>
        <w:adjustRightInd w:val="0"/>
        <w:rPr>
          <w:color w:val="0D6212"/>
          <w:sz w:val="22"/>
          <w:szCs w:val="22"/>
        </w:rPr>
      </w:pPr>
      <w:r w:rsidRPr="00771F1E">
        <w:rPr>
          <w:color w:val="090909"/>
          <w:sz w:val="22"/>
          <w:szCs w:val="22"/>
        </w:rPr>
        <w:t>St. Petersburg, Russia 199004</w:t>
      </w:r>
    </w:p>
    <w:p w14:paraId="0077A389" w14:textId="77777777" w:rsidR="008F0632" w:rsidRDefault="008F0632" w:rsidP="008F0632">
      <w:pPr>
        <w:widowControl w:val="0"/>
        <w:autoSpaceDE w:val="0"/>
        <w:autoSpaceDN w:val="0"/>
        <w:adjustRightInd w:val="0"/>
        <w:rPr>
          <w:sz w:val="22"/>
          <w:szCs w:val="22"/>
        </w:rPr>
      </w:pPr>
      <w:r>
        <w:rPr>
          <w:rFonts w:cs="Comic Sans MS"/>
          <w:sz w:val="22"/>
          <w:szCs w:val="28"/>
        </w:rPr>
        <w:t xml:space="preserve">Email: </w:t>
      </w:r>
      <w:r w:rsidRPr="00771F1E">
        <w:rPr>
          <w:sz w:val="22"/>
          <w:szCs w:val="22"/>
        </w:rPr>
        <w:t>lgdchief@gmail.com</w:t>
      </w:r>
    </w:p>
    <w:p w14:paraId="08C9685C" w14:textId="77777777" w:rsidR="008F0632" w:rsidRPr="00771F1E" w:rsidRDefault="008F0632" w:rsidP="008F0632">
      <w:pPr>
        <w:widowControl w:val="0"/>
        <w:autoSpaceDE w:val="0"/>
        <w:autoSpaceDN w:val="0"/>
        <w:adjustRightInd w:val="0"/>
        <w:rPr>
          <w:sz w:val="22"/>
          <w:szCs w:val="22"/>
        </w:rPr>
      </w:pPr>
    </w:p>
    <w:p w14:paraId="31B53DA2" w14:textId="77777777" w:rsidR="008F0632" w:rsidRPr="00D925AE" w:rsidRDefault="008F0632" w:rsidP="008F0632">
      <w:pPr>
        <w:widowControl w:val="0"/>
        <w:autoSpaceDE w:val="0"/>
        <w:autoSpaceDN w:val="0"/>
        <w:adjustRightInd w:val="0"/>
        <w:rPr>
          <w:rFonts w:cs="Comic Sans MS"/>
          <w:sz w:val="22"/>
          <w:szCs w:val="28"/>
        </w:rPr>
      </w:pPr>
      <w:r>
        <w:rPr>
          <w:rFonts w:cs="Comic Sans MS"/>
          <w:sz w:val="22"/>
          <w:szCs w:val="28"/>
        </w:rPr>
        <w:t xml:space="preserve">Dr. </w:t>
      </w:r>
      <w:r w:rsidRPr="00D925AE">
        <w:rPr>
          <w:rFonts w:cs="Comic Sans MS"/>
          <w:sz w:val="22"/>
          <w:szCs w:val="28"/>
        </w:rPr>
        <w:t>Elaine A. Ostrander</w:t>
      </w:r>
    </w:p>
    <w:p w14:paraId="110A3547" w14:textId="77777777" w:rsidR="008F0632" w:rsidRPr="00D925AE" w:rsidRDefault="008F0632" w:rsidP="008F0632">
      <w:pPr>
        <w:widowControl w:val="0"/>
        <w:autoSpaceDE w:val="0"/>
        <w:autoSpaceDN w:val="0"/>
        <w:adjustRightInd w:val="0"/>
        <w:rPr>
          <w:rFonts w:cs="Comic Sans MS"/>
          <w:sz w:val="22"/>
          <w:szCs w:val="28"/>
        </w:rPr>
      </w:pPr>
      <w:r w:rsidRPr="00D925AE">
        <w:rPr>
          <w:rFonts w:cs="Comic Sans MS"/>
          <w:sz w:val="22"/>
          <w:szCs w:val="28"/>
        </w:rPr>
        <w:t>Head, Comparative Genetics Section</w:t>
      </w:r>
    </w:p>
    <w:p w14:paraId="4FAA9037" w14:textId="77777777" w:rsidR="008F0632" w:rsidRPr="00D925AE" w:rsidRDefault="008F0632" w:rsidP="008F0632">
      <w:pPr>
        <w:widowControl w:val="0"/>
        <w:autoSpaceDE w:val="0"/>
        <w:autoSpaceDN w:val="0"/>
        <w:adjustRightInd w:val="0"/>
        <w:rPr>
          <w:rFonts w:cs="Comic Sans MS"/>
          <w:sz w:val="22"/>
          <w:szCs w:val="28"/>
        </w:rPr>
      </w:pPr>
      <w:r w:rsidRPr="00D925AE">
        <w:rPr>
          <w:rFonts w:cs="Comic Sans MS"/>
          <w:sz w:val="22"/>
          <w:szCs w:val="28"/>
        </w:rPr>
        <w:t>Chief, Cancer Genetics Branch</w:t>
      </w:r>
    </w:p>
    <w:p w14:paraId="5D6B5EA4" w14:textId="77777777" w:rsidR="008F0632" w:rsidRPr="00D925AE" w:rsidRDefault="008F0632" w:rsidP="008F0632">
      <w:pPr>
        <w:widowControl w:val="0"/>
        <w:autoSpaceDE w:val="0"/>
        <w:autoSpaceDN w:val="0"/>
        <w:adjustRightInd w:val="0"/>
        <w:rPr>
          <w:rFonts w:cs="Comic Sans MS"/>
          <w:sz w:val="22"/>
          <w:szCs w:val="28"/>
        </w:rPr>
      </w:pPr>
      <w:r w:rsidRPr="00D925AE">
        <w:rPr>
          <w:rFonts w:cs="Comic Sans MS"/>
          <w:sz w:val="22"/>
          <w:szCs w:val="28"/>
        </w:rPr>
        <w:t>NHGRI/NIH</w:t>
      </w:r>
    </w:p>
    <w:p w14:paraId="7B1A94D6" w14:textId="77777777" w:rsidR="008F0632" w:rsidRPr="00D925AE" w:rsidRDefault="008F0632" w:rsidP="008F0632">
      <w:pPr>
        <w:widowControl w:val="0"/>
        <w:autoSpaceDE w:val="0"/>
        <w:autoSpaceDN w:val="0"/>
        <w:adjustRightInd w:val="0"/>
        <w:rPr>
          <w:rFonts w:cs="Comic Sans MS"/>
          <w:sz w:val="22"/>
          <w:szCs w:val="28"/>
        </w:rPr>
      </w:pPr>
      <w:r w:rsidRPr="00D925AE">
        <w:rPr>
          <w:rFonts w:cs="Comic Sans MS"/>
          <w:sz w:val="22"/>
          <w:szCs w:val="28"/>
        </w:rPr>
        <w:t>50 South Drive, MSC 8000</w:t>
      </w:r>
      <w:r>
        <w:rPr>
          <w:rFonts w:cs="Comic Sans MS"/>
          <w:sz w:val="22"/>
          <w:szCs w:val="28"/>
        </w:rPr>
        <w:t xml:space="preserve">, </w:t>
      </w:r>
      <w:r w:rsidRPr="00D925AE">
        <w:rPr>
          <w:rFonts w:cs="Comic Sans MS"/>
          <w:sz w:val="22"/>
          <w:szCs w:val="28"/>
        </w:rPr>
        <w:t>Building 50, Room 5351</w:t>
      </w:r>
    </w:p>
    <w:p w14:paraId="45CCDF16" w14:textId="77777777" w:rsidR="008F0632" w:rsidRPr="00060557" w:rsidRDefault="008F0632" w:rsidP="008F0632">
      <w:pPr>
        <w:pStyle w:val="WPDefaults"/>
        <w:tabs>
          <w:tab w:val="left" w:pos="600"/>
          <w:tab w:val="left" w:pos="8620"/>
        </w:tabs>
        <w:ind w:left="20" w:right="-140"/>
        <w:rPr>
          <w:sz w:val="22"/>
        </w:rPr>
      </w:pPr>
      <w:r w:rsidRPr="00D925AE">
        <w:rPr>
          <w:rFonts w:cs="Comic Sans MS"/>
          <w:sz w:val="22"/>
          <w:szCs w:val="28"/>
        </w:rPr>
        <w:t>Bethesda MD 20892-8000</w:t>
      </w:r>
      <w:r>
        <w:rPr>
          <w:rFonts w:cs="Comic Sans MS"/>
          <w:sz w:val="22"/>
          <w:szCs w:val="28"/>
        </w:rPr>
        <w:t xml:space="preserve"> </w:t>
      </w:r>
      <w:r w:rsidRPr="00060557">
        <w:rPr>
          <w:sz w:val="22"/>
        </w:rPr>
        <w:t xml:space="preserve"> (Tel: </w:t>
      </w:r>
      <w:r w:rsidRPr="00D925AE">
        <w:rPr>
          <w:rFonts w:cs="Comic Sans MS"/>
          <w:sz w:val="22"/>
          <w:szCs w:val="28"/>
        </w:rPr>
        <w:t>301-594-5284</w:t>
      </w:r>
      <w:r w:rsidRPr="00060557">
        <w:rPr>
          <w:sz w:val="22"/>
        </w:rPr>
        <w:t xml:space="preserve">), (FAX: </w:t>
      </w:r>
      <w:r w:rsidRPr="00D925AE">
        <w:rPr>
          <w:rFonts w:cs="Comic Sans MS"/>
          <w:sz w:val="22"/>
          <w:szCs w:val="28"/>
        </w:rPr>
        <w:t>301-480-0472</w:t>
      </w:r>
      <w:r w:rsidRPr="00060557">
        <w:rPr>
          <w:sz w:val="22"/>
        </w:rPr>
        <w:t>)</w:t>
      </w:r>
    </w:p>
    <w:p w14:paraId="5F9726E2" w14:textId="77777777" w:rsidR="008F0632" w:rsidRPr="00D925AE" w:rsidRDefault="008F0632" w:rsidP="008F0632">
      <w:pPr>
        <w:widowControl w:val="0"/>
        <w:autoSpaceDE w:val="0"/>
        <w:autoSpaceDN w:val="0"/>
        <w:adjustRightInd w:val="0"/>
        <w:rPr>
          <w:rFonts w:cs="Comic Sans MS"/>
          <w:sz w:val="22"/>
          <w:szCs w:val="28"/>
        </w:rPr>
      </w:pPr>
      <w:r>
        <w:rPr>
          <w:rFonts w:cs="Comic Sans MS"/>
          <w:sz w:val="22"/>
          <w:szCs w:val="28"/>
        </w:rPr>
        <w:t xml:space="preserve">Email: </w:t>
      </w:r>
      <w:r w:rsidRPr="00D925AE">
        <w:rPr>
          <w:rFonts w:cs="Comic Sans MS"/>
          <w:sz w:val="22"/>
          <w:szCs w:val="28"/>
        </w:rPr>
        <w:t>eostrand@mail.nih.gov</w:t>
      </w:r>
    </w:p>
    <w:p w14:paraId="44BB886A" w14:textId="77777777" w:rsidR="008F0632" w:rsidRPr="00D925AE" w:rsidRDefault="008F0632" w:rsidP="008F0632">
      <w:pPr>
        <w:widowControl w:val="0"/>
        <w:autoSpaceDE w:val="0"/>
        <w:autoSpaceDN w:val="0"/>
        <w:adjustRightInd w:val="0"/>
        <w:rPr>
          <w:rFonts w:cs="Comic Sans MS"/>
          <w:sz w:val="22"/>
          <w:szCs w:val="28"/>
        </w:rPr>
      </w:pPr>
    </w:p>
    <w:p w14:paraId="696D1BF4" w14:textId="77777777" w:rsidR="008F0632" w:rsidRPr="008A5BC1" w:rsidRDefault="008F0632" w:rsidP="008F0632">
      <w:pPr>
        <w:widowControl w:val="0"/>
        <w:autoSpaceDE w:val="0"/>
        <w:autoSpaceDN w:val="0"/>
        <w:adjustRightInd w:val="0"/>
        <w:rPr>
          <w:rFonts w:cs="Comic Sans MS"/>
          <w:sz w:val="22"/>
          <w:szCs w:val="28"/>
        </w:rPr>
      </w:pPr>
      <w:r w:rsidRPr="008A5BC1">
        <w:rPr>
          <w:rFonts w:cs="Comic Sans MS"/>
          <w:sz w:val="22"/>
          <w:szCs w:val="28"/>
        </w:rPr>
        <w:t>Professor David Macdonald DSc FRSE</w:t>
      </w:r>
    </w:p>
    <w:p w14:paraId="19D64A7E" w14:textId="77777777" w:rsidR="008F0632" w:rsidRPr="008A5BC1" w:rsidRDefault="008F0632" w:rsidP="008F0632">
      <w:pPr>
        <w:widowControl w:val="0"/>
        <w:autoSpaceDE w:val="0"/>
        <w:autoSpaceDN w:val="0"/>
        <w:adjustRightInd w:val="0"/>
        <w:rPr>
          <w:rFonts w:cs="Comic Sans MS"/>
          <w:sz w:val="22"/>
          <w:szCs w:val="28"/>
        </w:rPr>
      </w:pPr>
      <w:r w:rsidRPr="008A5BC1">
        <w:rPr>
          <w:rFonts w:cs="Comic Sans MS"/>
          <w:sz w:val="22"/>
          <w:szCs w:val="28"/>
        </w:rPr>
        <w:t>Zoology, University of Oxford</w:t>
      </w:r>
    </w:p>
    <w:p w14:paraId="4CF477FF" w14:textId="77777777" w:rsidR="008F0632" w:rsidRPr="008A5BC1" w:rsidRDefault="008F0632" w:rsidP="008F0632">
      <w:pPr>
        <w:widowControl w:val="0"/>
        <w:autoSpaceDE w:val="0"/>
        <w:autoSpaceDN w:val="0"/>
        <w:adjustRightInd w:val="0"/>
        <w:rPr>
          <w:rFonts w:cs="Comic Sans MS"/>
          <w:sz w:val="22"/>
          <w:szCs w:val="28"/>
        </w:rPr>
      </w:pPr>
      <w:r w:rsidRPr="008A5BC1">
        <w:rPr>
          <w:rFonts w:cs="Comic Sans MS"/>
          <w:sz w:val="22"/>
          <w:szCs w:val="28"/>
        </w:rPr>
        <w:t>The Recanati-Kaplan Centre</w:t>
      </w:r>
    </w:p>
    <w:p w14:paraId="59AC62A1" w14:textId="77777777" w:rsidR="008F0632" w:rsidRPr="008A5BC1" w:rsidRDefault="008F0632" w:rsidP="008F0632">
      <w:pPr>
        <w:widowControl w:val="0"/>
        <w:autoSpaceDE w:val="0"/>
        <w:autoSpaceDN w:val="0"/>
        <w:adjustRightInd w:val="0"/>
        <w:rPr>
          <w:rFonts w:cs="Comic Sans MS"/>
          <w:sz w:val="22"/>
          <w:szCs w:val="28"/>
        </w:rPr>
      </w:pPr>
      <w:r w:rsidRPr="008A5BC1">
        <w:rPr>
          <w:rFonts w:cs="Comic Sans MS"/>
          <w:sz w:val="22"/>
          <w:szCs w:val="28"/>
        </w:rPr>
        <w:t>Tubney House, Abingdon Road</w:t>
      </w:r>
    </w:p>
    <w:p w14:paraId="45509108" w14:textId="77777777" w:rsidR="008F0632" w:rsidRPr="00060557" w:rsidRDefault="008F0632" w:rsidP="008F0632">
      <w:pPr>
        <w:pStyle w:val="WPDefaults"/>
        <w:tabs>
          <w:tab w:val="left" w:pos="600"/>
          <w:tab w:val="left" w:pos="8620"/>
        </w:tabs>
        <w:ind w:left="20" w:right="-140"/>
        <w:rPr>
          <w:sz w:val="22"/>
        </w:rPr>
      </w:pPr>
      <w:r w:rsidRPr="008A5BC1">
        <w:rPr>
          <w:rFonts w:cs="Comic Sans MS"/>
          <w:sz w:val="22"/>
          <w:szCs w:val="28"/>
        </w:rPr>
        <w:t>Tubney, Abingdon OX13 5QL, UK</w:t>
      </w:r>
      <w:r>
        <w:rPr>
          <w:rFonts w:cs="Comic Sans MS"/>
          <w:sz w:val="22"/>
          <w:szCs w:val="28"/>
        </w:rPr>
        <w:t xml:space="preserve"> </w:t>
      </w:r>
      <w:r w:rsidRPr="00060557">
        <w:rPr>
          <w:sz w:val="22"/>
        </w:rPr>
        <w:t xml:space="preserve">(Tel: </w:t>
      </w:r>
      <w:r w:rsidRPr="008A5BC1">
        <w:rPr>
          <w:rFonts w:cs="Comic Sans MS"/>
          <w:sz w:val="22"/>
          <w:szCs w:val="28"/>
        </w:rPr>
        <w:t>+44 (</w:t>
      </w:r>
      <w:proofErr w:type="gramStart"/>
      <w:r w:rsidRPr="008A5BC1">
        <w:rPr>
          <w:rFonts w:cs="Comic Sans MS"/>
          <w:sz w:val="22"/>
          <w:szCs w:val="28"/>
        </w:rPr>
        <w:t>0)1865</w:t>
      </w:r>
      <w:proofErr w:type="gramEnd"/>
      <w:r w:rsidRPr="008A5BC1">
        <w:rPr>
          <w:rFonts w:cs="Comic Sans MS"/>
          <w:sz w:val="22"/>
          <w:szCs w:val="28"/>
        </w:rPr>
        <w:t xml:space="preserve"> 393 100</w:t>
      </w:r>
      <w:r w:rsidRPr="00060557">
        <w:rPr>
          <w:sz w:val="22"/>
        </w:rPr>
        <w:t xml:space="preserve">), (FAX: </w:t>
      </w:r>
      <w:r w:rsidRPr="008A5BC1">
        <w:rPr>
          <w:rFonts w:cs="Comic Sans MS"/>
          <w:sz w:val="22"/>
          <w:szCs w:val="28"/>
        </w:rPr>
        <w:t>+44 (0)1865 393 101</w:t>
      </w:r>
      <w:r w:rsidRPr="00060557">
        <w:rPr>
          <w:sz w:val="22"/>
        </w:rPr>
        <w:t>)</w:t>
      </w:r>
    </w:p>
    <w:p w14:paraId="3ED8B1E1" w14:textId="77777777" w:rsidR="008F0632" w:rsidRPr="008A5BC1" w:rsidRDefault="008F0632" w:rsidP="008F0632">
      <w:pPr>
        <w:widowControl w:val="0"/>
        <w:autoSpaceDE w:val="0"/>
        <w:autoSpaceDN w:val="0"/>
        <w:adjustRightInd w:val="0"/>
        <w:rPr>
          <w:rFonts w:cs="Comic Sans MS"/>
          <w:sz w:val="22"/>
          <w:szCs w:val="28"/>
        </w:rPr>
      </w:pPr>
      <w:r>
        <w:rPr>
          <w:rFonts w:cs="Comic Sans MS"/>
          <w:sz w:val="22"/>
          <w:szCs w:val="28"/>
        </w:rPr>
        <w:t>Email:  david.macdonald@zoo.ox.ac.uk</w:t>
      </w:r>
    </w:p>
    <w:p w14:paraId="4AF4FFFB" w14:textId="602B2ECE" w:rsidR="008F0632" w:rsidRDefault="008F0632">
      <w:pPr>
        <w:spacing w:after="200"/>
        <w:rPr>
          <w:b/>
          <w:color w:val="000000"/>
          <w:sz w:val="22"/>
          <w:szCs w:val="22"/>
        </w:rPr>
      </w:pPr>
      <w:r>
        <w:rPr>
          <w:b/>
          <w:color w:val="000000"/>
          <w:sz w:val="22"/>
          <w:szCs w:val="22"/>
        </w:rPr>
        <w:br w:type="page"/>
      </w:r>
    </w:p>
    <w:p w14:paraId="73AF83A7" w14:textId="77777777" w:rsidR="002C49E3" w:rsidRPr="00F16383" w:rsidRDefault="002C49E3" w:rsidP="002C49E3">
      <w:pPr>
        <w:tabs>
          <w:tab w:val="left" w:pos="63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0" w:right="36"/>
        <w:rPr>
          <w:b/>
          <w:color w:val="000000"/>
          <w:sz w:val="22"/>
          <w:szCs w:val="22"/>
        </w:rPr>
      </w:pPr>
    </w:p>
    <w:tbl>
      <w:tblPr>
        <w:tblW w:w="9828" w:type="dxa"/>
        <w:tblInd w:w="-29" w:type="dxa"/>
        <w:tblLayout w:type="fixed"/>
        <w:tblCellMar>
          <w:left w:w="79" w:type="dxa"/>
          <w:right w:w="79" w:type="dxa"/>
        </w:tblCellMar>
        <w:tblLook w:val="0000" w:firstRow="0" w:lastRow="0" w:firstColumn="0" w:lastColumn="0" w:noHBand="0" w:noVBand="0"/>
      </w:tblPr>
      <w:tblGrid>
        <w:gridCol w:w="18"/>
        <w:gridCol w:w="630"/>
        <w:gridCol w:w="7457"/>
        <w:gridCol w:w="13"/>
        <w:gridCol w:w="1710"/>
      </w:tblGrid>
      <w:tr w:rsidR="002C49E3" w:rsidRPr="00F16383" w14:paraId="5E0D7F5A" w14:textId="77777777" w:rsidTr="00714A79">
        <w:trPr>
          <w:gridBefore w:val="1"/>
          <w:wBefore w:w="18" w:type="dxa"/>
        </w:trPr>
        <w:tc>
          <w:tcPr>
            <w:tcW w:w="630" w:type="dxa"/>
          </w:tcPr>
          <w:p w14:paraId="340D15FB"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w:t>
            </w:r>
          </w:p>
        </w:tc>
        <w:tc>
          <w:tcPr>
            <w:tcW w:w="7457" w:type="dxa"/>
          </w:tcPr>
          <w:p w14:paraId="751107D6" w14:textId="77777777" w:rsidR="002C49E3" w:rsidRPr="0001523A" w:rsidRDefault="002C49E3" w:rsidP="00F16383">
            <w:pPr>
              <w:tabs>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Cranial morphology of domestic and wild canids: the influence of development on morphological change. Evolution </w:t>
            </w:r>
            <w:r w:rsidRPr="0001523A">
              <w:rPr>
                <w:i/>
                <w:color w:val="000000"/>
                <w:sz w:val="22"/>
                <w:szCs w:val="22"/>
                <w:lang w:bidi="x-none"/>
              </w:rPr>
              <w:t>40</w:t>
            </w:r>
            <w:r w:rsidRPr="0001523A">
              <w:rPr>
                <w:color w:val="000000"/>
                <w:sz w:val="22"/>
                <w:szCs w:val="22"/>
                <w:lang w:bidi="x-none"/>
              </w:rPr>
              <w:t>(2)</w:t>
            </w:r>
            <w:proofErr w:type="gramStart"/>
            <w:r w:rsidRPr="0001523A">
              <w:rPr>
                <w:color w:val="000000"/>
                <w:sz w:val="22"/>
                <w:szCs w:val="22"/>
                <w:lang w:bidi="x-none"/>
              </w:rPr>
              <w:t>:243</w:t>
            </w:r>
            <w:proofErr w:type="gramEnd"/>
            <w:r w:rsidRPr="0001523A">
              <w:rPr>
                <w:color w:val="000000"/>
                <w:sz w:val="22"/>
                <w:szCs w:val="22"/>
                <w:lang w:bidi="x-none"/>
              </w:rPr>
              <w:t xml:space="preserve">-261 (1986). </w:t>
            </w:r>
          </w:p>
        </w:tc>
        <w:tc>
          <w:tcPr>
            <w:tcW w:w="1723" w:type="dxa"/>
            <w:gridSpan w:val="2"/>
          </w:tcPr>
          <w:p w14:paraId="29668BCA"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74E0CE34" w14:textId="77777777" w:rsidTr="00714A79">
        <w:trPr>
          <w:gridBefore w:val="1"/>
          <w:wBefore w:w="18" w:type="dxa"/>
        </w:trPr>
        <w:tc>
          <w:tcPr>
            <w:tcW w:w="630" w:type="dxa"/>
          </w:tcPr>
          <w:p w14:paraId="46DB77A9" w14:textId="77777777" w:rsidR="002C49E3" w:rsidRPr="00F16383" w:rsidRDefault="002C49E3" w:rsidP="00F16383">
            <w:pPr>
              <w:spacing w:line="240" w:lineRule="atLeast"/>
              <w:rPr>
                <w:b/>
                <w:color w:val="000000"/>
                <w:sz w:val="22"/>
                <w:szCs w:val="22"/>
                <w:lang w:bidi="x-none"/>
              </w:rPr>
            </w:pPr>
          </w:p>
        </w:tc>
        <w:tc>
          <w:tcPr>
            <w:tcW w:w="7457" w:type="dxa"/>
          </w:tcPr>
          <w:p w14:paraId="6C8A71AC" w14:textId="77777777" w:rsidR="002C49E3" w:rsidRPr="0001523A" w:rsidRDefault="002C49E3" w:rsidP="00F16383">
            <w:pPr>
              <w:spacing w:line="240" w:lineRule="atLeast"/>
              <w:rPr>
                <w:color w:val="000000"/>
                <w:sz w:val="22"/>
                <w:szCs w:val="22"/>
                <w:lang w:bidi="x-none"/>
              </w:rPr>
            </w:pPr>
          </w:p>
        </w:tc>
        <w:tc>
          <w:tcPr>
            <w:tcW w:w="1723" w:type="dxa"/>
            <w:gridSpan w:val="2"/>
          </w:tcPr>
          <w:p w14:paraId="1637C72D" w14:textId="77777777" w:rsidR="002C49E3" w:rsidRPr="00F16383" w:rsidRDefault="002C49E3" w:rsidP="00F16383">
            <w:pPr>
              <w:spacing w:line="240" w:lineRule="atLeast"/>
              <w:ind w:left="114"/>
              <w:rPr>
                <w:b/>
                <w:color w:val="000000"/>
                <w:sz w:val="22"/>
                <w:szCs w:val="22"/>
                <w:lang w:bidi="x-none"/>
              </w:rPr>
            </w:pPr>
          </w:p>
        </w:tc>
      </w:tr>
      <w:tr w:rsidR="002C49E3" w:rsidRPr="00F16383" w14:paraId="21FA3D4C" w14:textId="77777777" w:rsidTr="00714A79">
        <w:trPr>
          <w:gridBefore w:val="1"/>
          <w:wBefore w:w="18" w:type="dxa"/>
        </w:trPr>
        <w:tc>
          <w:tcPr>
            <w:tcW w:w="630" w:type="dxa"/>
          </w:tcPr>
          <w:p w14:paraId="6F539E51"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w:t>
            </w:r>
          </w:p>
        </w:tc>
        <w:tc>
          <w:tcPr>
            <w:tcW w:w="7457" w:type="dxa"/>
          </w:tcPr>
          <w:p w14:paraId="75ED8C53"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Wayne, R.K., Modi, W.S. and O'Brien, S.J. Morphological variability and asymmetry in the cheetah (</w:t>
            </w:r>
            <w:r w:rsidRPr="0001523A">
              <w:rPr>
                <w:i/>
                <w:color w:val="000000"/>
                <w:sz w:val="22"/>
                <w:szCs w:val="22"/>
                <w:lang w:bidi="x-none"/>
              </w:rPr>
              <w:t>Acinonyx jubatus</w:t>
            </w:r>
            <w:r w:rsidRPr="0001523A">
              <w:rPr>
                <w:color w:val="000000"/>
                <w:sz w:val="22"/>
                <w:szCs w:val="22"/>
                <w:lang w:bidi="x-none"/>
              </w:rPr>
              <w:t xml:space="preserve">), a genetically uniform species. Evolution </w:t>
            </w:r>
            <w:r w:rsidRPr="0001523A">
              <w:rPr>
                <w:i/>
                <w:color w:val="000000"/>
                <w:sz w:val="22"/>
                <w:szCs w:val="22"/>
                <w:lang w:bidi="x-none"/>
              </w:rPr>
              <w:t>40</w:t>
            </w:r>
            <w:r w:rsidRPr="0001523A">
              <w:rPr>
                <w:color w:val="000000"/>
                <w:sz w:val="22"/>
                <w:szCs w:val="22"/>
                <w:lang w:bidi="x-none"/>
              </w:rPr>
              <w:t>(1)</w:t>
            </w:r>
            <w:proofErr w:type="gramStart"/>
            <w:r w:rsidRPr="0001523A">
              <w:rPr>
                <w:color w:val="000000"/>
                <w:sz w:val="22"/>
                <w:szCs w:val="22"/>
                <w:lang w:bidi="x-none"/>
              </w:rPr>
              <w:t>:78</w:t>
            </w:r>
            <w:proofErr w:type="gramEnd"/>
            <w:r w:rsidRPr="0001523A">
              <w:rPr>
                <w:color w:val="000000"/>
                <w:sz w:val="22"/>
                <w:szCs w:val="22"/>
                <w:lang w:bidi="x-none"/>
              </w:rPr>
              <w:t>-85 (1986).</w:t>
            </w:r>
          </w:p>
        </w:tc>
        <w:tc>
          <w:tcPr>
            <w:tcW w:w="1723" w:type="dxa"/>
            <w:gridSpan w:val="2"/>
          </w:tcPr>
          <w:p w14:paraId="352D3295"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1A6F68CF" w14:textId="77777777" w:rsidTr="00714A79">
        <w:trPr>
          <w:gridBefore w:val="1"/>
          <w:wBefore w:w="18" w:type="dxa"/>
        </w:trPr>
        <w:tc>
          <w:tcPr>
            <w:tcW w:w="630" w:type="dxa"/>
          </w:tcPr>
          <w:p w14:paraId="180E44CF" w14:textId="77777777" w:rsidR="002C49E3" w:rsidRPr="00F16383" w:rsidRDefault="002C49E3" w:rsidP="00F16383">
            <w:pPr>
              <w:spacing w:line="240" w:lineRule="atLeast"/>
              <w:rPr>
                <w:b/>
                <w:color w:val="000000"/>
                <w:sz w:val="22"/>
                <w:szCs w:val="22"/>
                <w:lang w:bidi="x-none"/>
              </w:rPr>
            </w:pPr>
          </w:p>
        </w:tc>
        <w:tc>
          <w:tcPr>
            <w:tcW w:w="7457" w:type="dxa"/>
          </w:tcPr>
          <w:p w14:paraId="76727583" w14:textId="77777777" w:rsidR="002C49E3" w:rsidRPr="0001523A" w:rsidRDefault="002C49E3" w:rsidP="00F16383">
            <w:pPr>
              <w:spacing w:line="240" w:lineRule="atLeast"/>
              <w:rPr>
                <w:color w:val="000000"/>
                <w:sz w:val="22"/>
                <w:szCs w:val="22"/>
                <w:lang w:bidi="x-none"/>
              </w:rPr>
            </w:pPr>
          </w:p>
        </w:tc>
        <w:tc>
          <w:tcPr>
            <w:tcW w:w="1723" w:type="dxa"/>
            <w:gridSpan w:val="2"/>
          </w:tcPr>
          <w:p w14:paraId="20132B43" w14:textId="77777777" w:rsidR="002C49E3" w:rsidRPr="00F16383" w:rsidRDefault="002C49E3" w:rsidP="00F16383">
            <w:pPr>
              <w:spacing w:line="240" w:lineRule="atLeast"/>
              <w:ind w:left="114"/>
              <w:rPr>
                <w:b/>
                <w:color w:val="000000"/>
                <w:sz w:val="22"/>
                <w:szCs w:val="22"/>
                <w:lang w:bidi="x-none"/>
              </w:rPr>
            </w:pPr>
          </w:p>
        </w:tc>
      </w:tr>
      <w:tr w:rsidR="002C49E3" w:rsidRPr="00F16383" w14:paraId="42BDC75E" w14:textId="77777777" w:rsidTr="00714A79">
        <w:trPr>
          <w:gridBefore w:val="1"/>
          <w:wBefore w:w="18" w:type="dxa"/>
        </w:trPr>
        <w:tc>
          <w:tcPr>
            <w:tcW w:w="630" w:type="dxa"/>
          </w:tcPr>
          <w:p w14:paraId="3F147AE8"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w:t>
            </w:r>
          </w:p>
        </w:tc>
        <w:tc>
          <w:tcPr>
            <w:tcW w:w="7457" w:type="dxa"/>
          </w:tcPr>
          <w:p w14:paraId="0FBBE87B"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Limb morphology of domestic and wild canids: the influence of development on morphologic change. J. Morphology </w:t>
            </w:r>
            <w:r w:rsidRPr="0001523A">
              <w:rPr>
                <w:i/>
                <w:color w:val="000000"/>
                <w:sz w:val="22"/>
                <w:szCs w:val="22"/>
                <w:lang w:bidi="x-none"/>
              </w:rPr>
              <w:t>187</w:t>
            </w:r>
            <w:r w:rsidRPr="0001523A">
              <w:rPr>
                <w:color w:val="000000"/>
                <w:sz w:val="22"/>
                <w:szCs w:val="22"/>
                <w:lang w:bidi="x-none"/>
              </w:rPr>
              <w:t xml:space="preserve">:301-319 (1986). </w:t>
            </w:r>
          </w:p>
        </w:tc>
        <w:tc>
          <w:tcPr>
            <w:tcW w:w="1723" w:type="dxa"/>
            <w:gridSpan w:val="2"/>
          </w:tcPr>
          <w:p w14:paraId="36D2742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521D1B84" w14:textId="77777777" w:rsidTr="00714A79">
        <w:trPr>
          <w:gridBefore w:val="1"/>
          <w:wBefore w:w="18" w:type="dxa"/>
        </w:trPr>
        <w:tc>
          <w:tcPr>
            <w:tcW w:w="630" w:type="dxa"/>
          </w:tcPr>
          <w:p w14:paraId="05962F87" w14:textId="77777777" w:rsidR="002C49E3" w:rsidRPr="00F16383" w:rsidRDefault="002C49E3" w:rsidP="00F16383">
            <w:pPr>
              <w:spacing w:line="240" w:lineRule="atLeast"/>
              <w:rPr>
                <w:b/>
                <w:color w:val="000000"/>
                <w:sz w:val="22"/>
                <w:szCs w:val="22"/>
                <w:lang w:bidi="x-none"/>
              </w:rPr>
            </w:pPr>
          </w:p>
        </w:tc>
        <w:tc>
          <w:tcPr>
            <w:tcW w:w="7457" w:type="dxa"/>
          </w:tcPr>
          <w:p w14:paraId="6DAA015E" w14:textId="77777777" w:rsidR="002C49E3" w:rsidRPr="0001523A" w:rsidRDefault="002C49E3" w:rsidP="00F16383">
            <w:pPr>
              <w:spacing w:line="240" w:lineRule="atLeast"/>
              <w:rPr>
                <w:color w:val="000000"/>
                <w:sz w:val="22"/>
                <w:szCs w:val="22"/>
                <w:lang w:bidi="x-none"/>
              </w:rPr>
            </w:pPr>
          </w:p>
        </w:tc>
        <w:tc>
          <w:tcPr>
            <w:tcW w:w="1723" w:type="dxa"/>
            <w:gridSpan w:val="2"/>
          </w:tcPr>
          <w:p w14:paraId="2E035D40" w14:textId="77777777" w:rsidR="002C49E3" w:rsidRPr="00F16383" w:rsidRDefault="002C49E3" w:rsidP="00F16383">
            <w:pPr>
              <w:spacing w:line="240" w:lineRule="atLeast"/>
              <w:ind w:left="114"/>
              <w:rPr>
                <w:b/>
                <w:color w:val="000000"/>
                <w:sz w:val="22"/>
                <w:szCs w:val="22"/>
                <w:lang w:bidi="x-none"/>
              </w:rPr>
            </w:pPr>
          </w:p>
        </w:tc>
      </w:tr>
      <w:tr w:rsidR="002C49E3" w:rsidRPr="00F16383" w14:paraId="5298BDED" w14:textId="77777777" w:rsidTr="00714A79">
        <w:trPr>
          <w:gridBefore w:val="1"/>
          <w:wBefore w:w="18" w:type="dxa"/>
        </w:trPr>
        <w:tc>
          <w:tcPr>
            <w:tcW w:w="630" w:type="dxa"/>
          </w:tcPr>
          <w:p w14:paraId="41B58ACB"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w:t>
            </w:r>
          </w:p>
        </w:tc>
        <w:tc>
          <w:tcPr>
            <w:tcW w:w="7457" w:type="dxa"/>
          </w:tcPr>
          <w:p w14:paraId="6C9A608A"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Forman, L., Neuman, A.K., Simonson, J.M., and O'Brien, S.J. Genetic monitors of zoo populations: morphological and electrophoretic assays. Zoo Biology </w:t>
            </w:r>
            <w:r w:rsidRPr="0001523A">
              <w:rPr>
                <w:i/>
                <w:color w:val="000000"/>
                <w:sz w:val="22"/>
                <w:szCs w:val="22"/>
                <w:lang w:bidi="x-none"/>
              </w:rPr>
              <w:t>5</w:t>
            </w:r>
            <w:r w:rsidRPr="0001523A">
              <w:rPr>
                <w:color w:val="000000"/>
                <w:sz w:val="22"/>
                <w:szCs w:val="22"/>
                <w:lang w:bidi="x-none"/>
              </w:rPr>
              <w:t xml:space="preserve">:215-232 (1986). </w:t>
            </w:r>
          </w:p>
        </w:tc>
        <w:tc>
          <w:tcPr>
            <w:tcW w:w="1723" w:type="dxa"/>
            <w:gridSpan w:val="2"/>
          </w:tcPr>
          <w:p w14:paraId="79768351"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65ACC793" w14:textId="77777777" w:rsidTr="00714A79">
        <w:trPr>
          <w:gridBefore w:val="1"/>
          <w:wBefore w:w="18" w:type="dxa"/>
        </w:trPr>
        <w:tc>
          <w:tcPr>
            <w:tcW w:w="630" w:type="dxa"/>
          </w:tcPr>
          <w:p w14:paraId="48BAFE8B" w14:textId="77777777" w:rsidR="002C49E3" w:rsidRPr="00F16383" w:rsidRDefault="002C49E3" w:rsidP="00F16383">
            <w:pPr>
              <w:spacing w:line="240" w:lineRule="atLeast"/>
              <w:rPr>
                <w:b/>
                <w:color w:val="000000"/>
                <w:sz w:val="22"/>
                <w:szCs w:val="22"/>
                <w:lang w:bidi="x-none"/>
              </w:rPr>
            </w:pPr>
          </w:p>
        </w:tc>
        <w:tc>
          <w:tcPr>
            <w:tcW w:w="7457" w:type="dxa"/>
          </w:tcPr>
          <w:p w14:paraId="48C40558" w14:textId="77777777" w:rsidR="002C49E3" w:rsidRPr="0001523A" w:rsidRDefault="002C49E3" w:rsidP="00F16383">
            <w:pPr>
              <w:spacing w:line="240" w:lineRule="atLeast"/>
              <w:rPr>
                <w:color w:val="000000"/>
                <w:sz w:val="22"/>
                <w:szCs w:val="22"/>
                <w:lang w:bidi="x-none"/>
              </w:rPr>
            </w:pPr>
          </w:p>
        </w:tc>
        <w:tc>
          <w:tcPr>
            <w:tcW w:w="1723" w:type="dxa"/>
            <w:gridSpan w:val="2"/>
          </w:tcPr>
          <w:p w14:paraId="230DDB8F" w14:textId="77777777" w:rsidR="002C49E3" w:rsidRPr="00F16383" w:rsidRDefault="002C49E3" w:rsidP="00F16383">
            <w:pPr>
              <w:spacing w:line="240" w:lineRule="atLeast"/>
              <w:ind w:left="114"/>
              <w:rPr>
                <w:b/>
                <w:color w:val="000000"/>
                <w:sz w:val="22"/>
                <w:szCs w:val="22"/>
                <w:lang w:bidi="x-none"/>
              </w:rPr>
            </w:pPr>
          </w:p>
        </w:tc>
      </w:tr>
      <w:tr w:rsidR="002C49E3" w:rsidRPr="00F16383" w14:paraId="199027B5" w14:textId="77777777" w:rsidTr="00714A79">
        <w:trPr>
          <w:gridBefore w:val="1"/>
          <w:wBefore w:w="18" w:type="dxa"/>
        </w:trPr>
        <w:tc>
          <w:tcPr>
            <w:tcW w:w="630" w:type="dxa"/>
          </w:tcPr>
          <w:p w14:paraId="30714F4F"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w:t>
            </w:r>
          </w:p>
        </w:tc>
        <w:tc>
          <w:tcPr>
            <w:tcW w:w="7457" w:type="dxa"/>
          </w:tcPr>
          <w:p w14:paraId="05FC5BAD"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and O'Brien, S.J. Empirical demonstration that structural gene and morphometric variation of mandible traits are uncoupled between mouse strains. J. Mammalogy </w:t>
            </w:r>
            <w:r w:rsidRPr="0001523A">
              <w:rPr>
                <w:i/>
                <w:color w:val="000000"/>
                <w:sz w:val="22"/>
                <w:szCs w:val="22"/>
                <w:lang w:bidi="x-none"/>
              </w:rPr>
              <w:t>67</w:t>
            </w:r>
            <w:r w:rsidRPr="0001523A">
              <w:rPr>
                <w:color w:val="000000"/>
                <w:sz w:val="22"/>
                <w:szCs w:val="22"/>
                <w:lang w:bidi="x-none"/>
              </w:rPr>
              <w:t xml:space="preserve"> (3)</w:t>
            </w:r>
            <w:proofErr w:type="gramStart"/>
            <w:r w:rsidRPr="0001523A">
              <w:rPr>
                <w:color w:val="000000"/>
                <w:sz w:val="22"/>
                <w:szCs w:val="22"/>
                <w:lang w:bidi="x-none"/>
              </w:rPr>
              <w:t>:441</w:t>
            </w:r>
            <w:proofErr w:type="gramEnd"/>
            <w:r w:rsidRPr="0001523A">
              <w:rPr>
                <w:color w:val="000000"/>
                <w:sz w:val="22"/>
                <w:szCs w:val="22"/>
                <w:lang w:bidi="x-none"/>
              </w:rPr>
              <w:t xml:space="preserve">-449 (1986). </w:t>
            </w:r>
          </w:p>
        </w:tc>
        <w:tc>
          <w:tcPr>
            <w:tcW w:w="1723" w:type="dxa"/>
            <w:gridSpan w:val="2"/>
          </w:tcPr>
          <w:p w14:paraId="3D55A462"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05881095" w14:textId="77777777" w:rsidTr="00714A79">
        <w:trPr>
          <w:gridBefore w:val="1"/>
          <w:wBefore w:w="18" w:type="dxa"/>
        </w:trPr>
        <w:tc>
          <w:tcPr>
            <w:tcW w:w="630" w:type="dxa"/>
          </w:tcPr>
          <w:p w14:paraId="4A501801" w14:textId="77777777" w:rsidR="002C49E3" w:rsidRPr="00F16383" w:rsidRDefault="002C49E3" w:rsidP="00F16383">
            <w:pPr>
              <w:spacing w:line="240" w:lineRule="atLeast"/>
              <w:rPr>
                <w:b/>
                <w:color w:val="000000"/>
                <w:sz w:val="22"/>
                <w:szCs w:val="22"/>
                <w:lang w:bidi="x-none"/>
              </w:rPr>
            </w:pPr>
          </w:p>
        </w:tc>
        <w:tc>
          <w:tcPr>
            <w:tcW w:w="7457" w:type="dxa"/>
          </w:tcPr>
          <w:p w14:paraId="7DB5C29D" w14:textId="77777777" w:rsidR="002C49E3" w:rsidRPr="0001523A" w:rsidRDefault="002C49E3" w:rsidP="00F16383">
            <w:pPr>
              <w:spacing w:line="240" w:lineRule="atLeast"/>
              <w:rPr>
                <w:color w:val="000000"/>
                <w:sz w:val="22"/>
                <w:szCs w:val="22"/>
                <w:lang w:bidi="x-none"/>
              </w:rPr>
            </w:pPr>
          </w:p>
        </w:tc>
        <w:tc>
          <w:tcPr>
            <w:tcW w:w="1723" w:type="dxa"/>
            <w:gridSpan w:val="2"/>
          </w:tcPr>
          <w:p w14:paraId="40F80296" w14:textId="77777777" w:rsidR="002C49E3" w:rsidRPr="00F16383" w:rsidRDefault="002C49E3" w:rsidP="00F16383">
            <w:pPr>
              <w:spacing w:line="240" w:lineRule="atLeast"/>
              <w:ind w:left="114"/>
              <w:rPr>
                <w:b/>
                <w:color w:val="000000"/>
                <w:sz w:val="22"/>
                <w:szCs w:val="22"/>
                <w:lang w:bidi="x-none"/>
              </w:rPr>
            </w:pPr>
          </w:p>
        </w:tc>
      </w:tr>
      <w:tr w:rsidR="002C49E3" w:rsidRPr="00F16383" w14:paraId="1625722A" w14:textId="77777777" w:rsidTr="00714A79">
        <w:trPr>
          <w:gridBefore w:val="1"/>
          <w:wBefore w:w="18" w:type="dxa"/>
        </w:trPr>
        <w:tc>
          <w:tcPr>
            <w:tcW w:w="630" w:type="dxa"/>
          </w:tcPr>
          <w:p w14:paraId="4FF0E0AC"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6.</w:t>
            </w:r>
          </w:p>
        </w:tc>
        <w:tc>
          <w:tcPr>
            <w:tcW w:w="7457" w:type="dxa"/>
          </w:tcPr>
          <w:p w14:paraId="66E7F754"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Developmental constraints on limb growth in domestic and some wild canids. J. Zoology </w:t>
            </w:r>
            <w:r w:rsidRPr="0001523A">
              <w:rPr>
                <w:i/>
                <w:color w:val="000000"/>
                <w:sz w:val="22"/>
                <w:szCs w:val="22"/>
                <w:lang w:bidi="x-none"/>
              </w:rPr>
              <w:t>210</w:t>
            </w:r>
            <w:r w:rsidRPr="0001523A">
              <w:rPr>
                <w:color w:val="000000"/>
                <w:sz w:val="22"/>
                <w:szCs w:val="22"/>
                <w:lang w:bidi="x-none"/>
              </w:rPr>
              <w:t xml:space="preserve">:381-399 (1986). </w:t>
            </w:r>
          </w:p>
        </w:tc>
        <w:tc>
          <w:tcPr>
            <w:tcW w:w="1723" w:type="dxa"/>
            <w:gridSpan w:val="2"/>
          </w:tcPr>
          <w:p w14:paraId="6C085157"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596FBE05" w14:textId="77777777" w:rsidTr="00714A79">
        <w:trPr>
          <w:gridBefore w:val="1"/>
          <w:wBefore w:w="18" w:type="dxa"/>
        </w:trPr>
        <w:tc>
          <w:tcPr>
            <w:tcW w:w="630" w:type="dxa"/>
          </w:tcPr>
          <w:p w14:paraId="35997CF7" w14:textId="77777777" w:rsidR="002C49E3" w:rsidRPr="00F16383" w:rsidRDefault="002C49E3" w:rsidP="00F16383">
            <w:pPr>
              <w:spacing w:line="240" w:lineRule="atLeast"/>
              <w:rPr>
                <w:b/>
                <w:color w:val="000000"/>
                <w:sz w:val="22"/>
                <w:szCs w:val="22"/>
                <w:lang w:bidi="x-none"/>
              </w:rPr>
            </w:pPr>
          </w:p>
        </w:tc>
        <w:tc>
          <w:tcPr>
            <w:tcW w:w="7457" w:type="dxa"/>
          </w:tcPr>
          <w:p w14:paraId="5C5BE30D" w14:textId="77777777" w:rsidR="002C49E3" w:rsidRPr="0001523A" w:rsidRDefault="002C49E3" w:rsidP="00F16383">
            <w:pPr>
              <w:spacing w:line="240" w:lineRule="atLeast"/>
              <w:rPr>
                <w:color w:val="000000"/>
                <w:sz w:val="22"/>
                <w:szCs w:val="22"/>
                <w:lang w:bidi="x-none"/>
              </w:rPr>
            </w:pPr>
          </w:p>
        </w:tc>
        <w:tc>
          <w:tcPr>
            <w:tcW w:w="1723" w:type="dxa"/>
            <w:gridSpan w:val="2"/>
          </w:tcPr>
          <w:p w14:paraId="4C2242F6" w14:textId="77777777" w:rsidR="002C49E3" w:rsidRPr="00F16383" w:rsidRDefault="002C49E3" w:rsidP="00F16383">
            <w:pPr>
              <w:spacing w:line="240" w:lineRule="atLeast"/>
              <w:ind w:left="114"/>
              <w:rPr>
                <w:b/>
                <w:color w:val="000000"/>
                <w:sz w:val="22"/>
                <w:szCs w:val="22"/>
                <w:lang w:bidi="x-none"/>
              </w:rPr>
            </w:pPr>
          </w:p>
        </w:tc>
      </w:tr>
      <w:tr w:rsidR="002C49E3" w:rsidRPr="00F16383" w14:paraId="3B602A24" w14:textId="77777777" w:rsidTr="00714A79">
        <w:trPr>
          <w:gridBefore w:val="1"/>
          <w:wBefore w:w="18" w:type="dxa"/>
        </w:trPr>
        <w:tc>
          <w:tcPr>
            <w:tcW w:w="630" w:type="dxa"/>
          </w:tcPr>
          <w:p w14:paraId="2ED999D0"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7.</w:t>
            </w:r>
          </w:p>
        </w:tc>
        <w:tc>
          <w:tcPr>
            <w:tcW w:w="7457" w:type="dxa"/>
          </w:tcPr>
          <w:p w14:paraId="6CEE8BCA"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Origins of the domestic dog: the fossil record by S.J. Olsen. 1985. The University of Arizona Press: Tucson. American Scientist </w:t>
            </w:r>
            <w:r w:rsidRPr="0001523A">
              <w:rPr>
                <w:i/>
                <w:color w:val="000000"/>
                <w:sz w:val="22"/>
                <w:szCs w:val="22"/>
                <w:lang w:bidi="x-none"/>
              </w:rPr>
              <w:t>74</w:t>
            </w:r>
            <w:r w:rsidRPr="0001523A">
              <w:rPr>
                <w:color w:val="000000"/>
                <w:sz w:val="22"/>
                <w:szCs w:val="22"/>
                <w:lang w:bidi="x-none"/>
              </w:rPr>
              <w:t>:316-317 (1986).</w:t>
            </w:r>
          </w:p>
        </w:tc>
        <w:tc>
          <w:tcPr>
            <w:tcW w:w="1723" w:type="dxa"/>
            <w:gridSpan w:val="2"/>
          </w:tcPr>
          <w:p w14:paraId="1675AC5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Book review</w:t>
            </w:r>
          </w:p>
        </w:tc>
      </w:tr>
      <w:tr w:rsidR="002C49E3" w:rsidRPr="00F16383" w14:paraId="3DEC256D" w14:textId="77777777" w:rsidTr="00714A79">
        <w:trPr>
          <w:gridBefore w:val="1"/>
          <w:wBefore w:w="18" w:type="dxa"/>
        </w:trPr>
        <w:tc>
          <w:tcPr>
            <w:tcW w:w="630" w:type="dxa"/>
          </w:tcPr>
          <w:p w14:paraId="733D7FF1" w14:textId="77777777" w:rsidR="002C49E3" w:rsidRPr="00F16383" w:rsidRDefault="002C49E3" w:rsidP="00F16383">
            <w:pPr>
              <w:spacing w:line="240" w:lineRule="atLeast"/>
              <w:rPr>
                <w:b/>
                <w:color w:val="000000"/>
                <w:sz w:val="22"/>
                <w:szCs w:val="22"/>
                <w:lang w:bidi="x-none"/>
              </w:rPr>
            </w:pPr>
          </w:p>
        </w:tc>
        <w:tc>
          <w:tcPr>
            <w:tcW w:w="7457" w:type="dxa"/>
          </w:tcPr>
          <w:p w14:paraId="19622ABA" w14:textId="77777777" w:rsidR="002C49E3" w:rsidRPr="0001523A" w:rsidRDefault="002C49E3" w:rsidP="00F16383">
            <w:pPr>
              <w:spacing w:line="240" w:lineRule="atLeast"/>
              <w:rPr>
                <w:color w:val="000000"/>
                <w:sz w:val="22"/>
                <w:szCs w:val="22"/>
                <w:lang w:bidi="x-none"/>
              </w:rPr>
            </w:pPr>
          </w:p>
        </w:tc>
        <w:tc>
          <w:tcPr>
            <w:tcW w:w="1723" w:type="dxa"/>
            <w:gridSpan w:val="2"/>
          </w:tcPr>
          <w:p w14:paraId="660DE3E1" w14:textId="77777777" w:rsidR="002C49E3" w:rsidRPr="00F16383" w:rsidRDefault="002C49E3" w:rsidP="00F16383">
            <w:pPr>
              <w:spacing w:line="240" w:lineRule="atLeast"/>
              <w:ind w:left="114"/>
              <w:rPr>
                <w:b/>
                <w:color w:val="000000"/>
                <w:sz w:val="22"/>
                <w:szCs w:val="22"/>
                <w:lang w:bidi="x-none"/>
              </w:rPr>
            </w:pPr>
          </w:p>
        </w:tc>
      </w:tr>
      <w:tr w:rsidR="002C49E3" w:rsidRPr="00F16383" w14:paraId="59DEC097" w14:textId="77777777" w:rsidTr="00714A79">
        <w:trPr>
          <w:gridBefore w:val="1"/>
          <w:wBefore w:w="18" w:type="dxa"/>
        </w:trPr>
        <w:tc>
          <w:tcPr>
            <w:tcW w:w="630" w:type="dxa"/>
          </w:tcPr>
          <w:p w14:paraId="276495A6"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8.</w:t>
            </w:r>
          </w:p>
        </w:tc>
        <w:tc>
          <w:tcPr>
            <w:tcW w:w="7457" w:type="dxa"/>
          </w:tcPr>
          <w:p w14:paraId="58CDCCFB"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Conservation Biology: the Science of Scarcity and Diversity. Editor, M.E. Soule. 1986. Sinauer Press: Sunderland. J. Wildlife Diseases </w:t>
            </w:r>
            <w:r w:rsidRPr="0001523A">
              <w:rPr>
                <w:i/>
                <w:color w:val="000000"/>
                <w:sz w:val="22"/>
                <w:szCs w:val="22"/>
                <w:lang w:bidi="x-none"/>
              </w:rPr>
              <w:t>24</w:t>
            </w:r>
            <w:r w:rsidRPr="0001523A">
              <w:rPr>
                <w:color w:val="000000"/>
                <w:sz w:val="22"/>
                <w:szCs w:val="22"/>
                <w:lang w:bidi="x-none"/>
              </w:rPr>
              <w:t>:186-187 (1987).</w:t>
            </w:r>
          </w:p>
        </w:tc>
        <w:tc>
          <w:tcPr>
            <w:tcW w:w="1723" w:type="dxa"/>
            <w:gridSpan w:val="2"/>
          </w:tcPr>
          <w:p w14:paraId="6A3DA48E"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Book   review</w:t>
            </w:r>
          </w:p>
        </w:tc>
      </w:tr>
      <w:tr w:rsidR="002C49E3" w:rsidRPr="00F16383" w14:paraId="11E2A1BF" w14:textId="77777777" w:rsidTr="00714A79">
        <w:trPr>
          <w:gridBefore w:val="1"/>
          <w:wBefore w:w="18" w:type="dxa"/>
        </w:trPr>
        <w:tc>
          <w:tcPr>
            <w:tcW w:w="630" w:type="dxa"/>
          </w:tcPr>
          <w:p w14:paraId="518F3500" w14:textId="77777777" w:rsidR="002C49E3" w:rsidRPr="00F16383" w:rsidRDefault="002C49E3" w:rsidP="00F16383">
            <w:pPr>
              <w:spacing w:line="240" w:lineRule="atLeast"/>
              <w:rPr>
                <w:b/>
                <w:color w:val="000000"/>
                <w:sz w:val="22"/>
                <w:szCs w:val="22"/>
                <w:lang w:bidi="x-none"/>
              </w:rPr>
            </w:pPr>
          </w:p>
        </w:tc>
        <w:tc>
          <w:tcPr>
            <w:tcW w:w="7457" w:type="dxa"/>
          </w:tcPr>
          <w:p w14:paraId="7DF11A29" w14:textId="77777777" w:rsidR="002C49E3" w:rsidRPr="0001523A" w:rsidRDefault="002C49E3" w:rsidP="00F16383">
            <w:pPr>
              <w:spacing w:line="240" w:lineRule="atLeast"/>
              <w:rPr>
                <w:color w:val="000000"/>
                <w:sz w:val="22"/>
                <w:szCs w:val="22"/>
                <w:lang w:bidi="x-none"/>
              </w:rPr>
            </w:pPr>
          </w:p>
        </w:tc>
        <w:tc>
          <w:tcPr>
            <w:tcW w:w="1723" w:type="dxa"/>
            <w:gridSpan w:val="2"/>
          </w:tcPr>
          <w:p w14:paraId="25859CF1" w14:textId="77777777" w:rsidR="002C49E3" w:rsidRPr="00F16383" w:rsidRDefault="002C49E3" w:rsidP="00F16383">
            <w:pPr>
              <w:spacing w:line="240" w:lineRule="atLeast"/>
              <w:ind w:left="114"/>
              <w:rPr>
                <w:b/>
                <w:color w:val="000000"/>
                <w:sz w:val="22"/>
                <w:szCs w:val="22"/>
                <w:lang w:bidi="x-none"/>
              </w:rPr>
            </w:pPr>
          </w:p>
        </w:tc>
      </w:tr>
      <w:tr w:rsidR="002C49E3" w:rsidRPr="00F16383" w14:paraId="56C66D38" w14:textId="77777777" w:rsidTr="00714A79">
        <w:trPr>
          <w:gridBefore w:val="1"/>
          <w:wBefore w:w="18" w:type="dxa"/>
        </w:trPr>
        <w:tc>
          <w:tcPr>
            <w:tcW w:w="630" w:type="dxa"/>
          </w:tcPr>
          <w:p w14:paraId="3E63C7D8"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9.</w:t>
            </w:r>
          </w:p>
        </w:tc>
        <w:tc>
          <w:tcPr>
            <w:tcW w:w="7457" w:type="dxa"/>
          </w:tcPr>
          <w:p w14:paraId="14F690CC"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Modi, W.S</w:t>
            </w:r>
            <w:proofErr w:type="gramStart"/>
            <w:r w:rsidRPr="0001523A">
              <w:rPr>
                <w:color w:val="000000"/>
                <w:sz w:val="22"/>
                <w:szCs w:val="22"/>
                <w:lang w:bidi="x-none"/>
              </w:rPr>
              <w:t>. ,</w:t>
            </w:r>
            <w:proofErr w:type="gramEnd"/>
            <w:r w:rsidRPr="0001523A">
              <w:rPr>
                <w:color w:val="000000"/>
                <w:sz w:val="22"/>
                <w:szCs w:val="22"/>
                <w:lang w:bidi="x-none"/>
              </w:rPr>
              <w:t xml:space="preserve"> Wayne, R.K., and O'Brien, S.J. Analysis of fluctuating asymmetry in the cheetah. Evolution </w:t>
            </w:r>
            <w:r w:rsidRPr="0001523A">
              <w:rPr>
                <w:i/>
                <w:color w:val="000000"/>
                <w:sz w:val="22"/>
                <w:szCs w:val="22"/>
                <w:lang w:bidi="x-none"/>
              </w:rPr>
              <w:t>41</w:t>
            </w:r>
            <w:r w:rsidRPr="0001523A">
              <w:rPr>
                <w:color w:val="000000"/>
                <w:sz w:val="22"/>
                <w:szCs w:val="22"/>
                <w:lang w:bidi="x-none"/>
              </w:rPr>
              <w:t xml:space="preserve">:227-228 (1987). </w:t>
            </w:r>
          </w:p>
        </w:tc>
        <w:tc>
          <w:tcPr>
            <w:tcW w:w="1723" w:type="dxa"/>
            <w:gridSpan w:val="2"/>
          </w:tcPr>
          <w:p w14:paraId="521DA817"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393826C3" w14:textId="77777777" w:rsidTr="00714A79">
        <w:trPr>
          <w:gridBefore w:val="1"/>
          <w:wBefore w:w="18" w:type="dxa"/>
        </w:trPr>
        <w:tc>
          <w:tcPr>
            <w:tcW w:w="630" w:type="dxa"/>
          </w:tcPr>
          <w:p w14:paraId="1558E8A5" w14:textId="77777777" w:rsidR="002C49E3" w:rsidRPr="00F16383" w:rsidRDefault="002C49E3" w:rsidP="00F16383">
            <w:pPr>
              <w:spacing w:line="240" w:lineRule="atLeast"/>
              <w:rPr>
                <w:b/>
                <w:color w:val="000000"/>
                <w:sz w:val="22"/>
                <w:szCs w:val="22"/>
                <w:lang w:bidi="x-none"/>
              </w:rPr>
            </w:pPr>
          </w:p>
        </w:tc>
        <w:tc>
          <w:tcPr>
            <w:tcW w:w="7457" w:type="dxa"/>
          </w:tcPr>
          <w:p w14:paraId="0EE1B99E" w14:textId="77777777" w:rsidR="002C49E3" w:rsidRPr="0001523A" w:rsidRDefault="002C49E3" w:rsidP="00F16383">
            <w:pPr>
              <w:spacing w:line="240" w:lineRule="atLeast"/>
              <w:rPr>
                <w:color w:val="000000"/>
                <w:sz w:val="22"/>
                <w:szCs w:val="22"/>
                <w:lang w:bidi="x-none"/>
              </w:rPr>
            </w:pPr>
          </w:p>
        </w:tc>
        <w:tc>
          <w:tcPr>
            <w:tcW w:w="1723" w:type="dxa"/>
            <w:gridSpan w:val="2"/>
          </w:tcPr>
          <w:p w14:paraId="049A944E" w14:textId="77777777" w:rsidR="002C49E3" w:rsidRPr="00F16383" w:rsidRDefault="002C49E3" w:rsidP="00F16383">
            <w:pPr>
              <w:spacing w:line="240" w:lineRule="atLeast"/>
              <w:ind w:left="114"/>
              <w:rPr>
                <w:b/>
                <w:color w:val="000000"/>
                <w:sz w:val="22"/>
                <w:szCs w:val="22"/>
                <w:lang w:bidi="x-none"/>
              </w:rPr>
            </w:pPr>
          </w:p>
        </w:tc>
      </w:tr>
      <w:tr w:rsidR="002C49E3" w:rsidRPr="00F16383" w14:paraId="7465B87E" w14:textId="77777777" w:rsidTr="00714A79">
        <w:trPr>
          <w:gridBefore w:val="1"/>
          <w:wBefore w:w="18" w:type="dxa"/>
        </w:trPr>
        <w:tc>
          <w:tcPr>
            <w:tcW w:w="630" w:type="dxa"/>
          </w:tcPr>
          <w:p w14:paraId="3A33EA0C"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10.</w:t>
            </w:r>
          </w:p>
        </w:tc>
        <w:tc>
          <w:tcPr>
            <w:tcW w:w="7457" w:type="dxa"/>
          </w:tcPr>
          <w:p w14:paraId="74A694B7"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Nash, W.G., and O'Brien, S.J. Chromosomal evolution of the Canidae: I. Species with high diploid numbers. Cytogenetics and Cell Genetics </w:t>
            </w:r>
            <w:r w:rsidRPr="0001523A">
              <w:rPr>
                <w:i/>
                <w:color w:val="000000"/>
                <w:sz w:val="22"/>
                <w:szCs w:val="22"/>
                <w:lang w:bidi="x-none"/>
              </w:rPr>
              <w:t>44</w:t>
            </w:r>
            <w:r w:rsidRPr="0001523A">
              <w:rPr>
                <w:color w:val="000000"/>
                <w:sz w:val="22"/>
                <w:szCs w:val="22"/>
                <w:lang w:bidi="x-none"/>
              </w:rPr>
              <w:t>:123-133 (1987).</w:t>
            </w:r>
          </w:p>
        </w:tc>
        <w:tc>
          <w:tcPr>
            <w:tcW w:w="1723" w:type="dxa"/>
            <w:gridSpan w:val="2"/>
          </w:tcPr>
          <w:p w14:paraId="35A41FD3"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68001F88" w14:textId="77777777" w:rsidTr="00714A79">
        <w:trPr>
          <w:gridBefore w:val="1"/>
          <w:wBefore w:w="18" w:type="dxa"/>
        </w:trPr>
        <w:tc>
          <w:tcPr>
            <w:tcW w:w="630" w:type="dxa"/>
          </w:tcPr>
          <w:p w14:paraId="7D63A79D" w14:textId="77777777" w:rsidR="002C49E3" w:rsidRPr="00F16383" w:rsidRDefault="002C49E3" w:rsidP="00F16383">
            <w:pPr>
              <w:spacing w:line="240" w:lineRule="atLeast"/>
              <w:rPr>
                <w:b/>
                <w:color w:val="000000"/>
                <w:sz w:val="22"/>
                <w:szCs w:val="22"/>
                <w:lang w:bidi="x-none"/>
              </w:rPr>
            </w:pPr>
          </w:p>
        </w:tc>
        <w:tc>
          <w:tcPr>
            <w:tcW w:w="7457" w:type="dxa"/>
          </w:tcPr>
          <w:p w14:paraId="73223D53" w14:textId="77777777" w:rsidR="002C49E3" w:rsidRPr="0001523A" w:rsidRDefault="002C49E3" w:rsidP="00F16383">
            <w:pPr>
              <w:spacing w:line="240" w:lineRule="atLeast"/>
              <w:rPr>
                <w:color w:val="000000"/>
                <w:sz w:val="22"/>
                <w:szCs w:val="22"/>
                <w:lang w:bidi="x-none"/>
              </w:rPr>
            </w:pPr>
          </w:p>
        </w:tc>
        <w:tc>
          <w:tcPr>
            <w:tcW w:w="1723" w:type="dxa"/>
            <w:gridSpan w:val="2"/>
          </w:tcPr>
          <w:p w14:paraId="03978CC5" w14:textId="77777777" w:rsidR="002C49E3" w:rsidRPr="00F16383" w:rsidRDefault="002C49E3" w:rsidP="00F16383">
            <w:pPr>
              <w:spacing w:line="240" w:lineRule="atLeast"/>
              <w:ind w:left="114"/>
              <w:rPr>
                <w:b/>
                <w:color w:val="000000"/>
                <w:sz w:val="22"/>
                <w:szCs w:val="22"/>
                <w:lang w:bidi="x-none"/>
              </w:rPr>
            </w:pPr>
          </w:p>
        </w:tc>
      </w:tr>
      <w:tr w:rsidR="002C49E3" w:rsidRPr="00F16383" w14:paraId="5FB2B156" w14:textId="77777777" w:rsidTr="00714A79">
        <w:trPr>
          <w:gridBefore w:val="1"/>
          <w:wBefore w:w="18" w:type="dxa"/>
        </w:trPr>
        <w:tc>
          <w:tcPr>
            <w:tcW w:w="630" w:type="dxa"/>
          </w:tcPr>
          <w:p w14:paraId="67C6868F"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11.</w:t>
            </w:r>
          </w:p>
        </w:tc>
        <w:tc>
          <w:tcPr>
            <w:tcW w:w="7457" w:type="dxa"/>
          </w:tcPr>
          <w:p w14:paraId="46251A34"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Nash, W.G., and O'Brien, S.J. Chromosomal evolution of the Canidae: II. Divergence from the primitive </w:t>
            </w:r>
            <w:r w:rsidRPr="0001523A">
              <w:rPr>
                <w:i/>
                <w:color w:val="000000"/>
                <w:sz w:val="22"/>
                <w:szCs w:val="22"/>
                <w:lang w:bidi="x-none"/>
              </w:rPr>
              <w:t>carnivore karyotype</w:t>
            </w:r>
            <w:r w:rsidRPr="0001523A">
              <w:rPr>
                <w:color w:val="000000"/>
                <w:sz w:val="22"/>
                <w:szCs w:val="22"/>
                <w:lang w:bidi="x-none"/>
              </w:rPr>
              <w:t xml:space="preserve">. Cytogenetics and Cell Genetics </w:t>
            </w:r>
            <w:r w:rsidRPr="0001523A">
              <w:rPr>
                <w:i/>
                <w:color w:val="000000"/>
                <w:sz w:val="22"/>
                <w:szCs w:val="22"/>
                <w:lang w:bidi="x-none"/>
              </w:rPr>
              <w:t>44</w:t>
            </w:r>
            <w:r w:rsidRPr="0001523A">
              <w:rPr>
                <w:color w:val="000000"/>
                <w:sz w:val="22"/>
                <w:szCs w:val="22"/>
                <w:lang w:bidi="x-none"/>
              </w:rPr>
              <w:t xml:space="preserve">:134-141 (1987). </w:t>
            </w:r>
          </w:p>
        </w:tc>
        <w:tc>
          <w:tcPr>
            <w:tcW w:w="1723" w:type="dxa"/>
            <w:gridSpan w:val="2"/>
          </w:tcPr>
          <w:p w14:paraId="186B1934"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6079F409" w14:textId="77777777" w:rsidTr="00714A79">
        <w:trPr>
          <w:gridBefore w:val="1"/>
          <w:wBefore w:w="18" w:type="dxa"/>
        </w:trPr>
        <w:tc>
          <w:tcPr>
            <w:tcW w:w="630" w:type="dxa"/>
          </w:tcPr>
          <w:p w14:paraId="654A1B17" w14:textId="77777777" w:rsidR="002C49E3" w:rsidRPr="00F16383" w:rsidRDefault="002C49E3" w:rsidP="00F16383">
            <w:pPr>
              <w:spacing w:line="240" w:lineRule="atLeast"/>
              <w:rPr>
                <w:b/>
                <w:color w:val="000000"/>
                <w:sz w:val="22"/>
                <w:szCs w:val="22"/>
                <w:lang w:bidi="x-none"/>
              </w:rPr>
            </w:pPr>
          </w:p>
        </w:tc>
        <w:tc>
          <w:tcPr>
            <w:tcW w:w="7457" w:type="dxa"/>
          </w:tcPr>
          <w:p w14:paraId="66FE1BF1" w14:textId="77777777" w:rsidR="002C49E3" w:rsidRPr="0001523A" w:rsidRDefault="002C49E3" w:rsidP="00F16383">
            <w:pPr>
              <w:spacing w:line="240" w:lineRule="atLeast"/>
              <w:rPr>
                <w:color w:val="000000"/>
                <w:sz w:val="22"/>
                <w:szCs w:val="22"/>
                <w:lang w:bidi="x-none"/>
              </w:rPr>
            </w:pPr>
          </w:p>
        </w:tc>
        <w:tc>
          <w:tcPr>
            <w:tcW w:w="1723" w:type="dxa"/>
            <w:gridSpan w:val="2"/>
          </w:tcPr>
          <w:p w14:paraId="3D82DD8B" w14:textId="77777777" w:rsidR="002C49E3" w:rsidRPr="00F16383" w:rsidRDefault="002C49E3" w:rsidP="00F16383">
            <w:pPr>
              <w:spacing w:line="240" w:lineRule="atLeast"/>
              <w:ind w:left="114"/>
              <w:rPr>
                <w:b/>
                <w:color w:val="000000"/>
                <w:sz w:val="22"/>
                <w:szCs w:val="22"/>
                <w:lang w:bidi="x-none"/>
              </w:rPr>
            </w:pPr>
          </w:p>
        </w:tc>
      </w:tr>
      <w:tr w:rsidR="002C49E3" w:rsidRPr="00F16383" w14:paraId="7885D1AB" w14:textId="77777777" w:rsidTr="00714A79">
        <w:trPr>
          <w:gridBefore w:val="1"/>
          <w:wBefore w:w="18" w:type="dxa"/>
        </w:trPr>
        <w:tc>
          <w:tcPr>
            <w:tcW w:w="630" w:type="dxa"/>
          </w:tcPr>
          <w:p w14:paraId="4193F59B"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12.</w:t>
            </w:r>
          </w:p>
        </w:tc>
        <w:tc>
          <w:tcPr>
            <w:tcW w:w="7457" w:type="dxa"/>
          </w:tcPr>
          <w:p w14:paraId="64420A35"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and O'Brien, S.J. Allozyme divergence within the Canidae. Systematic Zoology </w:t>
            </w:r>
            <w:r w:rsidRPr="0001523A">
              <w:rPr>
                <w:i/>
                <w:color w:val="000000"/>
                <w:sz w:val="22"/>
                <w:szCs w:val="22"/>
                <w:lang w:bidi="x-none"/>
              </w:rPr>
              <w:t>36</w:t>
            </w:r>
            <w:r w:rsidRPr="0001523A">
              <w:rPr>
                <w:color w:val="000000"/>
                <w:sz w:val="22"/>
                <w:szCs w:val="22"/>
                <w:lang w:bidi="x-none"/>
              </w:rPr>
              <w:t xml:space="preserve">:339-355 (1987). </w:t>
            </w:r>
          </w:p>
        </w:tc>
        <w:tc>
          <w:tcPr>
            <w:tcW w:w="1723" w:type="dxa"/>
            <w:gridSpan w:val="2"/>
          </w:tcPr>
          <w:p w14:paraId="548E775B"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 xml:space="preserve">Research article </w:t>
            </w:r>
          </w:p>
        </w:tc>
      </w:tr>
      <w:tr w:rsidR="002C49E3" w:rsidRPr="00F16383" w14:paraId="16EB3631" w14:textId="77777777" w:rsidTr="00714A79">
        <w:trPr>
          <w:gridBefore w:val="1"/>
          <w:wBefore w:w="18" w:type="dxa"/>
        </w:trPr>
        <w:tc>
          <w:tcPr>
            <w:tcW w:w="630" w:type="dxa"/>
          </w:tcPr>
          <w:p w14:paraId="40C997BD" w14:textId="77777777" w:rsidR="002C49E3" w:rsidRPr="00F16383" w:rsidRDefault="002C49E3" w:rsidP="00F16383">
            <w:pPr>
              <w:spacing w:line="240" w:lineRule="atLeast"/>
              <w:rPr>
                <w:b/>
                <w:color w:val="000000"/>
                <w:sz w:val="22"/>
                <w:szCs w:val="22"/>
                <w:lang w:bidi="x-none"/>
              </w:rPr>
            </w:pPr>
          </w:p>
        </w:tc>
        <w:tc>
          <w:tcPr>
            <w:tcW w:w="7457" w:type="dxa"/>
          </w:tcPr>
          <w:p w14:paraId="10CF0900" w14:textId="77777777" w:rsidR="002C49E3" w:rsidRPr="0001523A" w:rsidRDefault="002C49E3" w:rsidP="00F16383">
            <w:pPr>
              <w:spacing w:line="240" w:lineRule="atLeast"/>
              <w:rPr>
                <w:color w:val="000000"/>
                <w:sz w:val="22"/>
                <w:szCs w:val="22"/>
                <w:lang w:bidi="x-none"/>
              </w:rPr>
            </w:pPr>
          </w:p>
        </w:tc>
        <w:tc>
          <w:tcPr>
            <w:tcW w:w="1723" w:type="dxa"/>
            <w:gridSpan w:val="2"/>
          </w:tcPr>
          <w:p w14:paraId="71990895" w14:textId="77777777" w:rsidR="002C49E3" w:rsidRPr="00F16383" w:rsidRDefault="002C49E3" w:rsidP="00F16383">
            <w:pPr>
              <w:spacing w:line="240" w:lineRule="atLeast"/>
              <w:ind w:left="114"/>
              <w:rPr>
                <w:b/>
                <w:color w:val="000000"/>
                <w:sz w:val="22"/>
                <w:szCs w:val="22"/>
                <w:lang w:bidi="x-none"/>
              </w:rPr>
            </w:pPr>
          </w:p>
        </w:tc>
      </w:tr>
      <w:tr w:rsidR="002C49E3" w:rsidRPr="00F16383" w14:paraId="0C8E170A" w14:textId="77777777" w:rsidTr="00714A79">
        <w:trPr>
          <w:gridBefore w:val="1"/>
          <w:wBefore w:w="18" w:type="dxa"/>
        </w:trPr>
        <w:tc>
          <w:tcPr>
            <w:tcW w:w="630" w:type="dxa"/>
          </w:tcPr>
          <w:p w14:paraId="588AA53B"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13.</w:t>
            </w:r>
          </w:p>
        </w:tc>
        <w:tc>
          <w:tcPr>
            <w:tcW w:w="7457" w:type="dxa"/>
          </w:tcPr>
          <w:p w14:paraId="59F1A172"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Modi, W.S., Fanning, T.S., Wayne, R.K., and O'Brien, S.J. Chromosomal localization of satellite DNA sequences among twenty-two species of felids and canids (Carnivora). Cytogenetics and Cell Genetics </w:t>
            </w:r>
            <w:r w:rsidRPr="0001523A">
              <w:rPr>
                <w:i/>
                <w:color w:val="000000"/>
                <w:sz w:val="22"/>
                <w:szCs w:val="22"/>
                <w:lang w:bidi="x-none"/>
              </w:rPr>
              <w:t>48</w:t>
            </w:r>
            <w:r w:rsidRPr="0001523A">
              <w:rPr>
                <w:color w:val="000000"/>
                <w:sz w:val="22"/>
                <w:szCs w:val="22"/>
                <w:lang w:bidi="x-none"/>
              </w:rPr>
              <w:t xml:space="preserve">:208-213 (1988). </w:t>
            </w:r>
          </w:p>
        </w:tc>
        <w:tc>
          <w:tcPr>
            <w:tcW w:w="1723" w:type="dxa"/>
            <w:gridSpan w:val="2"/>
          </w:tcPr>
          <w:p w14:paraId="25CB8A87"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14BE7F76" w14:textId="77777777" w:rsidTr="00714A79">
        <w:trPr>
          <w:gridBefore w:val="1"/>
          <w:wBefore w:w="18" w:type="dxa"/>
        </w:trPr>
        <w:tc>
          <w:tcPr>
            <w:tcW w:w="630" w:type="dxa"/>
          </w:tcPr>
          <w:p w14:paraId="4216A4BD" w14:textId="77777777" w:rsidR="002C49E3" w:rsidRPr="00F16383" w:rsidRDefault="002C49E3" w:rsidP="00F16383">
            <w:pPr>
              <w:spacing w:line="240" w:lineRule="atLeast"/>
              <w:rPr>
                <w:b/>
                <w:color w:val="000000"/>
                <w:sz w:val="22"/>
                <w:szCs w:val="22"/>
                <w:lang w:bidi="x-none"/>
              </w:rPr>
            </w:pPr>
          </w:p>
        </w:tc>
        <w:tc>
          <w:tcPr>
            <w:tcW w:w="7457" w:type="dxa"/>
          </w:tcPr>
          <w:p w14:paraId="79BAB2C9" w14:textId="77777777" w:rsidR="002C49E3" w:rsidRPr="0001523A" w:rsidRDefault="002C49E3" w:rsidP="00F16383">
            <w:pPr>
              <w:spacing w:line="240" w:lineRule="atLeast"/>
              <w:rPr>
                <w:color w:val="000000"/>
                <w:sz w:val="22"/>
                <w:szCs w:val="22"/>
                <w:lang w:bidi="x-none"/>
              </w:rPr>
            </w:pPr>
          </w:p>
        </w:tc>
        <w:tc>
          <w:tcPr>
            <w:tcW w:w="1723" w:type="dxa"/>
            <w:gridSpan w:val="2"/>
          </w:tcPr>
          <w:p w14:paraId="0A69B7D8" w14:textId="77777777" w:rsidR="002C49E3" w:rsidRPr="00F16383" w:rsidRDefault="002C49E3" w:rsidP="00F16383">
            <w:pPr>
              <w:spacing w:line="240" w:lineRule="atLeast"/>
              <w:ind w:left="114"/>
              <w:rPr>
                <w:b/>
                <w:color w:val="000000"/>
                <w:sz w:val="22"/>
                <w:szCs w:val="22"/>
                <w:lang w:bidi="x-none"/>
              </w:rPr>
            </w:pPr>
          </w:p>
        </w:tc>
      </w:tr>
      <w:tr w:rsidR="002C49E3" w:rsidRPr="00F16383" w14:paraId="58C62FB8" w14:textId="77777777" w:rsidTr="00714A79">
        <w:trPr>
          <w:gridBefore w:val="1"/>
          <w:wBefore w:w="18" w:type="dxa"/>
        </w:trPr>
        <w:tc>
          <w:tcPr>
            <w:tcW w:w="630" w:type="dxa"/>
          </w:tcPr>
          <w:p w14:paraId="6B2C88DD"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14.</w:t>
            </w:r>
          </w:p>
        </w:tc>
        <w:tc>
          <w:tcPr>
            <w:tcW w:w="7457" w:type="dxa"/>
          </w:tcPr>
          <w:p w14:paraId="268B6C90"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Fanning, T.S., Modi, W.S., Wayne, R.K., and S.J. O'Brien. Evolution of heterochromatic-associated satellite DNA loci in felids and canids (</w:t>
            </w:r>
            <w:r w:rsidRPr="0001523A">
              <w:rPr>
                <w:i/>
                <w:color w:val="000000"/>
                <w:sz w:val="22"/>
                <w:szCs w:val="22"/>
                <w:lang w:bidi="x-none"/>
              </w:rPr>
              <w:t>Carnivora</w:t>
            </w:r>
            <w:r w:rsidRPr="0001523A">
              <w:rPr>
                <w:color w:val="000000"/>
                <w:sz w:val="22"/>
                <w:szCs w:val="22"/>
                <w:lang w:bidi="x-none"/>
              </w:rPr>
              <w:t xml:space="preserve">). Cytogenetics and Cell Genetics </w:t>
            </w:r>
            <w:r w:rsidRPr="0001523A">
              <w:rPr>
                <w:i/>
                <w:color w:val="000000"/>
                <w:sz w:val="22"/>
                <w:szCs w:val="22"/>
                <w:lang w:bidi="x-none"/>
              </w:rPr>
              <w:t>48</w:t>
            </w:r>
            <w:r w:rsidRPr="0001523A">
              <w:rPr>
                <w:color w:val="000000"/>
                <w:sz w:val="22"/>
                <w:szCs w:val="22"/>
                <w:lang w:bidi="x-none"/>
              </w:rPr>
              <w:t xml:space="preserve">:214-219 (1988). </w:t>
            </w:r>
          </w:p>
        </w:tc>
        <w:tc>
          <w:tcPr>
            <w:tcW w:w="1723" w:type="dxa"/>
            <w:gridSpan w:val="2"/>
          </w:tcPr>
          <w:p w14:paraId="4DD0A7E7"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proofErr w:type="gramStart"/>
            <w:r w:rsidRPr="00F16383">
              <w:rPr>
                <w:b/>
                <w:color w:val="000000"/>
                <w:sz w:val="22"/>
                <w:szCs w:val="22"/>
                <w:lang w:bidi="x-none"/>
              </w:rPr>
              <w:t>Research  article</w:t>
            </w:r>
            <w:proofErr w:type="gramEnd"/>
          </w:p>
        </w:tc>
      </w:tr>
      <w:tr w:rsidR="002C49E3" w:rsidRPr="00F16383" w14:paraId="360447EB" w14:textId="77777777" w:rsidTr="00714A79">
        <w:trPr>
          <w:gridBefore w:val="1"/>
          <w:wBefore w:w="18" w:type="dxa"/>
        </w:trPr>
        <w:tc>
          <w:tcPr>
            <w:tcW w:w="630" w:type="dxa"/>
          </w:tcPr>
          <w:p w14:paraId="462187C6" w14:textId="77777777" w:rsidR="002C49E3" w:rsidRPr="00F16383" w:rsidRDefault="002C49E3" w:rsidP="00F16383">
            <w:pPr>
              <w:spacing w:line="240" w:lineRule="atLeast"/>
              <w:rPr>
                <w:b/>
                <w:color w:val="000000"/>
                <w:sz w:val="22"/>
                <w:szCs w:val="22"/>
                <w:lang w:bidi="x-none"/>
              </w:rPr>
            </w:pPr>
          </w:p>
        </w:tc>
        <w:tc>
          <w:tcPr>
            <w:tcW w:w="7457" w:type="dxa"/>
          </w:tcPr>
          <w:p w14:paraId="0F62A048" w14:textId="77777777" w:rsidR="002C49E3" w:rsidRPr="0001523A" w:rsidRDefault="002C49E3" w:rsidP="00F16383">
            <w:pPr>
              <w:spacing w:line="240" w:lineRule="atLeast"/>
              <w:rPr>
                <w:color w:val="000000"/>
                <w:sz w:val="22"/>
                <w:szCs w:val="22"/>
                <w:lang w:bidi="x-none"/>
              </w:rPr>
            </w:pPr>
          </w:p>
        </w:tc>
        <w:tc>
          <w:tcPr>
            <w:tcW w:w="1723" w:type="dxa"/>
            <w:gridSpan w:val="2"/>
          </w:tcPr>
          <w:p w14:paraId="55ABAC77" w14:textId="77777777" w:rsidR="002C49E3" w:rsidRPr="00F16383" w:rsidRDefault="002C49E3" w:rsidP="00F16383">
            <w:pPr>
              <w:spacing w:line="240" w:lineRule="atLeast"/>
              <w:ind w:left="114"/>
              <w:rPr>
                <w:b/>
                <w:color w:val="000000"/>
                <w:sz w:val="22"/>
                <w:szCs w:val="22"/>
                <w:lang w:bidi="x-none"/>
              </w:rPr>
            </w:pPr>
          </w:p>
        </w:tc>
      </w:tr>
      <w:tr w:rsidR="002C49E3" w:rsidRPr="00F16383" w14:paraId="7A339B74" w14:textId="77777777" w:rsidTr="00714A79">
        <w:trPr>
          <w:gridBefore w:val="1"/>
          <w:wBefore w:w="18" w:type="dxa"/>
        </w:trPr>
        <w:tc>
          <w:tcPr>
            <w:tcW w:w="630" w:type="dxa"/>
          </w:tcPr>
          <w:p w14:paraId="5D47D16B"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15.</w:t>
            </w:r>
          </w:p>
        </w:tc>
        <w:tc>
          <w:tcPr>
            <w:tcW w:w="7457" w:type="dxa"/>
          </w:tcPr>
          <w:p w14:paraId="2739E7EA"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Benveniste, R.E., and O'Brien, S.J. Molecular and biochemical evolution of the Carnivora. In: Carnivore Behavior, Ecology and Evolution (J. L. Gittleman, ed.) Cornell University Press. Pp. 465-494 (1989). </w:t>
            </w:r>
          </w:p>
        </w:tc>
        <w:tc>
          <w:tcPr>
            <w:tcW w:w="1723" w:type="dxa"/>
            <w:gridSpan w:val="2"/>
          </w:tcPr>
          <w:p w14:paraId="7382C104"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243F0CCD" w14:textId="77777777" w:rsidTr="00714A79">
        <w:trPr>
          <w:gridBefore w:val="1"/>
          <w:wBefore w:w="18" w:type="dxa"/>
        </w:trPr>
        <w:tc>
          <w:tcPr>
            <w:tcW w:w="630" w:type="dxa"/>
          </w:tcPr>
          <w:p w14:paraId="28DFABA6" w14:textId="77777777" w:rsidR="002C49E3" w:rsidRPr="00F16383" w:rsidRDefault="002C49E3" w:rsidP="00F16383">
            <w:pPr>
              <w:spacing w:line="240" w:lineRule="atLeast"/>
              <w:rPr>
                <w:b/>
                <w:color w:val="000000"/>
                <w:sz w:val="22"/>
                <w:szCs w:val="22"/>
                <w:lang w:bidi="x-none"/>
              </w:rPr>
            </w:pPr>
          </w:p>
        </w:tc>
        <w:tc>
          <w:tcPr>
            <w:tcW w:w="7457" w:type="dxa"/>
          </w:tcPr>
          <w:p w14:paraId="27C8D88C" w14:textId="77777777" w:rsidR="002C49E3" w:rsidRPr="0001523A" w:rsidRDefault="002C49E3" w:rsidP="00F16383">
            <w:pPr>
              <w:spacing w:line="240" w:lineRule="atLeast"/>
              <w:rPr>
                <w:color w:val="000000"/>
                <w:sz w:val="22"/>
                <w:szCs w:val="22"/>
                <w:lang w:bidi="x-none"/>
              </w:rPr>
            </w:pPr>
          </w:p>
        </w:tc>
        <w:tc>
          <w:tcPr>
            <w:tcW w:w="1723" w:type="dxa"/>
            <w:gridSpan w:val="2"/>
          </w:tcPr>
          <w:p w14:paraId="5F283325" w14:textId="77777777" w:rsidR="002C49E3" w:rsidRPr="00F16383" w:rsidRDefault="002C49E3" w:rsidP="00F16383">
            <w:pPr>
              <w:spacing w:line="240" w:lineRule="atLeast"/>
              <w:ind w:left="114"/>
              <w:rPr>
                <w:b/>
                <w:color w:val="000000"/>
                <w:sz w:val="22"/>
                <w:szCs w:val="22"/>
                <w:lang w:bidi="x-none"/>
              </w:rPr>
            </w:pPr>
          </w:p>
        </w:tc>
      </w:tr>
      <w:tr w:rsidR="002C49E3" w:rsidRPr="00F16383" w14:paraId="32714BA0" w14:textId="77777777" w:rsidTr="00714A79">
        <w:trPr>
          <w:gridBefore w:val="1"/>
          <w:wBefore w:w="18" w:type="dxa"/>
        </w:trPr>
        <w:tc>
          <w:tcPr>
            <w:tcW w:w="630" w:type="dxa"/>
          </w:tcPr>
          <w:p w14:paraId="21DADFB4"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16.</w:t>
            </w:r>
          </w:p>
        </w:tc>
        <w:tc>
          <w:tcPr>
            <w:tcW w:w="7457" w:type="dxa"/>
          </w:tcPr>
          <w:p w14:paraId="64C4BDF3"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Wayne, R.K., Kat, P.W., Fuller, T.K., Van Valkenburgh, B., and O'Brien, S.J. Genetic and morphologic divergence among sympatric canids (</w:t>
            </w:r>
            <w:r w:rsidRPr="0001523A">
              <w:rPr>
                <w:i/>
                <w:color w:val="000000"/>
                <w:sz w:val="22"/>
                <w:szCs w:val="22"/>
                <w:lang w:bidi="x-none"/>
              </w:rPr>
              <w:t>Mammalia: Carnivora</w:t>
            </w:r>
            <w:r w:rsidRPr="0001523A">
              <w:rPr>
                <w:color w:val="000000"/>
                <w:sz w:val="22"/>
                <w:szCs w:val="22"/>
                <w:lang w:bidi="x-none"/>
              </w:rPr>
              <w:t xml:space="preserve">). J. Heredity </w:t>
            </w:r>
            <w:r w:rsidRPr="0001523A">
              <w:rPr>
                <w:i/>
                <w:color w:val="000000"/>
                <w:sz w:val="22"/>
                <w:szCs w:val="22"/>
                <w:lang w:bidi="x-none"/>
              </w:rPr>
              <w:t>80</w:t>
            </w:r>
            <w:r w:rsidRPr="0001523A">
              <w:rPr>
                <w:color w:val="000000"/>
                <w:sz w:val="22"/>
                <w:szCs w:val="22"/>
                <w:lang w:bidi="x-none"/>
              </w:rPr>
              <w:t>:447-454 (1989).</w:t>
            </w:r>
          </w:p>
        </w:tc>
        <w:tc>
          <w:tcPr>
            <w:tcW w:w="1723" w:type="dxa"/>
            <w:gridSpan w:val="2"/>
          </w:tcPr>
          <w:p w14:paraId="6AB81101"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7B7FB1F6" w14:textId="77777777" w:rsidTr="00714A79">
        <w:trPr>
          <w:gridBefore w:val="1"/>
          <w:wBefore w:w="18" w:type="dxa"/>
        </w:trPr>
        <w:tc>
          <w:tcPr>
            <w:tcW w:w="630" w:type="dxa"/>
          </w:tcPr>
          <w:p w14:paraId="3F6F010E" w14:textId="77777777" w:rsidR="002C49E3" w:rsidRPr="00F16383" w:rsidRDefault="002C49E3" w:rsidP="00F16383">
            <w:pPr>
              <w:spacing w:line="240" w:lineRule="atLeast"/>
              <w:rPr>
                <w:b/>
                <w:color w:val="000000"/>
                <w:sz w:val="22"/>
                <w:szCs w:val="22"/>
                <w:lang w:bidi="x-none"/>
              </w:rPr>
            </w:pPr>
          </w:p>
        </w:tc>
        <w:tc>
          <w:tcPr>
            <w:tcW w:w="7457" w:type="dxa"/>
          </w:tcPr>
          <w:p w14:paraId="20885E50" w14:textId="77777777" w:rsidR="002C49E3" w:rsidRPr="0001523A" w:rsidRDefault="002C49E3" w:rsidP="00F16383">
            <w:pPr>
              <w:spacing w:line="240" w:lineRule="atLeast"/>
              <w:rPr>
                <w:color w:val="000000"/>
                <w:sz w:val="22"/>
                <w:szCs w:val="22"/>
                <w:lang w:bidi="x-none"/>
              </w:rPr>
            </w:pPr>
          </w:p>
        </w:tc>
        <w:tc>
          <w:tcPr>
            <w:tcW w:w="1723" w:type="dxa"/>
            <w:gridSpan w:val="2"/>
          </w:tcPr>
          <w:p w14:paraId="2A96EFF1" w14:textId="77777777" w:rsidR="002C49E3" w:rsidRPr="00F16383" w:rsidRDefault="002C49E3" w:rsidP="00F16383">
            <w:pPr>
              <w:spacing w:line="240" w:lineRule="atLeast"/>
              <w:ind w:left="114"/>
              <w:rPr>
                <w:b/>
                <w:color w:val="000000"/>
                <w:sz w:val="22"/>
                <w:szCs w:val="22"/>
                <w:lang w:bidi="x-none"/>
              </w:rPr>
            </w:pPr>
          </w:p>
        </w:tc>
      </w:tr>
      <w:tr w:rsidR="002C49E3" w:rsidRPr="00F16383" w14:paraId="4BC763EB" w14:textId="77777777" w:rsidTr="00714A79">
        <w:trPr>
          <w:gridBefore w:val="1"/>
          <w:wBefore w:w="18" w:type="dxa"/>
        </w:trPr>
        <w:tc>
          <w:tcPr>
            <w:tcW w:w="630" w:type="dxa"/>
          </w:tcPr>
          <w:p w14:paraId="6CDB1A28"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17.</w:t>
            </w:r>
          </w:p>
        </w:tc>
        <w:tc>
          <w:tcPr>
            <w:tcW w:w="7457" w:type="dxa"/>
          </w:tcPr>
          <w:p w14:paraId="2C877109"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Fuller, T.K., Biknevicius, A.R., Kat, P.W., Van Valkenburgh, B., and Wayne, R.K. The ecology of three sympatric jackal species in the Rift Valley of Kenya. African J. Ecology </w:t>
            </w:r>
            <w:r w:rsidRPr="0001523A">
              <w:rPr>
                <w:i/>
                <w:color w:val="000000"/>
                <w:sz w:val="22"/>
                <w:szCs w:val="22"/>
                <w:lang w:bidi="x-none"/>
              </w:rPr>
              <w:t>27</w:t>
            </w:r>
            <w:r w:rsidRPr="0001523A">
              <w:rPr>
                <w:color w:val="000000"/>
                <w:sz w:val="22"/>
                <w:szCs w:val="22"/>
                <w:lang w:bidi="x-none"/>
              </w:rPr>
              <w:t xml:space="preserve">:313-323 (1989). </w:t>
            </w:r>
          </w:p>
        </w:tc>
        <w:tc>
          <w:tcPr>
            <w:tcW w:w="1723" w:type="dxa"/>
            <w:gridSpan w:val="2"/>
          </w:tcPr>
          <w:p w14:paraId="63082D86"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270B0E22" w14:textId="77777777" w:rsidTr="00714A79">
        <w:trPr>
          <w:gridBefore w:val="1"/>
          <w:wBefore w:w="18" w:type="dxa"/>
        </w:trPr>
        <w:tc>
          <w:tcPr>
            <w:tcW w:w="630" w:type="dxa"/>
          </w:tcPr>
          <w:p w14:paraId="3B50F9F9" w14:textId="77777777" w:rsidR="002C49E3" w:rsidRPr="00F16383" w:rsidRDefault="002C49E3" w:rsidP="00F16383">
            <w:pPr>
              <w:spacing w:line="240" w:lineRule="atLeast"/>
              <w:rPr>
                <w:b/>
                <w:color w:val="000000"/>
                <w:sz w:val="22"/>
                <w:szCs w:val="22"/>
                <w:lang w:bidi="x-none"/>
              </w:rPr>
            </w:pPr>
          </w:p>
        </w:tc>
        <w:tc>
          <w:tcPr>
            <w:tcW w:w="7457" w:type="dxa"/>
          </w:tcPr>
          <w:p w14:paraId="2C92A9DD" w14:textId="77777777" w:rsidR="002C49E3" w:rsidRPr="0001523A" w:rsidRDefault="002C49E3" w:rsidP="00F16383">
            <w:pPr>
              <w:spacing w:line="240" w:lineRule="atLeast"/>
              <w:rPr>
                <w:color w:val="000000"/>
                <w:sz w:val="22"/>
                <w:szCs w:val="22"/>
                <w:lang w:bidi="x-none"/>
              </w:rPr>
            </w:pPr>
          </w:p>
        </w:tc>
        <w:tc>
          <w:tcPr>
            <w:tcW w:w="1723" w:type="dxa"/>
            <w:gridSpan w:val="2"/>
          </w:tcPr>
          <w:p w14:paraId="118B460D" w14:textId="77777777" w:rsidR="002C49E3" w:rsidRPr="00F16383" w:rsidRDefault="002C49E3" w:rsidP="00F16383">
            <w:pPr>
              <w:spacing w:line="240" w:lineRule="atLeast"/>
              <w:ind w:left="114"/>
              <w:rPr>
                <w:b/>
                <w:color w:val="000000"/>
                <w:sz w:val="22"/>
                <w:szCs w:val="22"/>
                <w:lang w:bidi="x-none"/>
              </w:rPr>
            </w:pPr>
          </w:p>
        </w:tc>
      </w:tr>
      <w:tr w:rsidR="002C49E3" w:rsidRPr="00F16383" w14:paraId="447C2C72" w14:textId="77777777" w:rsidTr="00714A79">
        <w:trPr>
          <w:gridBefore w:val="1"/>
          <w:wBefore w:w="18" w:type="dxa"/>
        </w:trPr>
        <w:tc>
          <w:tcPr>
            <w:tcW w:w="630" w:type="dxa"/>
          </w:tcPr>
          <w:p w14:paraId="6E29E4AC"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18.</w:t>
            </w:r>
          </w:p>
        </w:tc>
        <w:tc>
          <w:tcPr>
            <w:tcW w:w="7457" w:type="dxa"/>
          </w:tcPr>
          <w:p w14:paraId="58368EC6"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Van Valkenburgh, B., Fuller, T.K., and Kat, P.W. Allozyme and morphologic differences among highly divergent mtDNA haplotypes of black-backed jackals. In: Molecular Evolution (M. Clegg and S.J. O'Brien, eds.) UCLA Symposium on Cellular Biology, New Series, 122. Pp. 161-170 (1990). </w:t>
            </w:r>
          </w:p>
        </w:tc>
        <w:tc>
          <w:tcPr>
            <w:tcW w:w="1723" w:type="dxa"/>
            <w:gridSpan w:val="2"/>
          </w:tcPr>
          <w:p w14:paraId="4010182C"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5263CAE0" w14:textId="77777777" w:rsidTr="00714A79">
        <w:trPr>
          <w:gridBefore w:val="1"/>
          <w:wBefore w:w="18" w:type="dxa"/>
        </w:trPr>
        <w:tc>
          <w:tcPr>
            <w:tcW w:w="630" w:type="dxa"/>
          </w:tcPr>
          <w:p w14:paraId="6AC1F0CC" w14:textId="77777777" w:rsidR="002C49E3" w:rsidRPr="00F16383" w:rsidRDefault="002C49E3" w:rsidP="00F16383">
            <w:pPr>
              <w:spacing w:line="240" w:lineRule="atLeast"/>
              <w:rPr>
                <w:b/>
                <w:color w:val="000000"/>
                <w:sz w:val="22"/>
                <w:szCs w:val="22"/>
                <w:lang w:bidi="x-none"/>
              </w:rPr>
            </w:pPr>
          </w:p>
        </w:tc>
        <w:tc>
          <w:tcPr>
            <w:tcW w:w="7457" w:type="dxa"/>
          </w:tcPr>
          <w:p w14:paraId="2D3FA4B7" w14:textId="77777777" w:rsidR="002C49E3" w:rsidRPr="0001523A" w:rsidRDefault="002C49E3" w:rsidP="00F16383">
            <w:pPr>
              <w:spacing w:line="240" w:lineRule="atLeast"/>
              <w:rPr>
                <w:color w:val="000000"/>
                <w:sz w:val="22"/>
                <w:szCs w:val="22"/>
                <w:lang w:bidi="x-none"/>
              </w:rPr>
            </w:pPr>
          </w:p>
        </w:tc>
        <w:tc>
          <w:tcPr>
            <w:tcW w:w="1723" w:type="dxa"/>
            <w:gridSpan w:val="2"/>
          </w:tcPr>
          <w:p w14:paraId="7D9EDBD1" w14:textId="77777777" w:rsidR="002C49E3" w:rsidRPr="00F16383" w:rsidRDefault="002C49E3" w:rsidP="00F16383">
            <w:pPr>
              <w:spacing w:line="240" w:lineRule="atLeast"/>
              <w:ind w:left="114"/>
              <w:rPr>
                <w:b/>
                <w:color w:val="000000"/>
                <w:sz w:val="22"/>
                <w:szCs w:val="22"/>
                <w:lang w:bidi="x-none"/>
              </w:rPr>
            </w:pPr>
          </w:p>
        </w:tc>
      </w:tr>
      <w:tr w:rsidR="002C49E3" w:rsidRPr="00F16383" w14:paraId="36122587" w14:textId="77777777" w:rsidTr="00714A79">
        <w:trPr>
          <w:gridBefore w:val="1"/>
          <w:wBefore w:w="18" w:type="dxa"/>
        </w:trPr>
        <w:tc>
          <w:tcPr>
            <w:tcW w:w="630" w:type="dxa"/>
          </w:tcPr>
          <w:p w14:paraId="596AC738"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19.</w:t>
            </w:r>
          </w:p>
        </w:tc>
        <w:tc>
          <w:tcPr>
            <w:tcW w:w="7457" w:type="dxa"/>
          </w:tcPr>
          <w:p w14:paraId="706992FF"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Meyer, A., Lehman, N., Van Valkenburgh, B., Kat, P.W., Fuller, T.K., Girman, D., and O'Brien, S.J. Large sequence divergence among mitochondrial DNA genotypes within populations of East African black-backed jackals. Proc. Natl. Acad. Sci. USA. </w:t>
            </w:r>
            <w:r w:rsidRPr="0001523A">
              <w:rPr>
                <w:i/>
                <w:color w:val="000000"/>
                <w:sz w:val="22"/>
                <w:szCs w:val="22"/>
                <w:lang w:bidi="x-none"/>
              </w:rPr>
              <w:t>87</w:t>
            </w:r>
            <w:r w:rsidRPr="0001523A">
              <w:rPr>
                <w:color w:val="000000"/>
                <w:sz w:val="22"/>
                <w:szCs w:val="22"/>
                <w:lang w:bidi="x-none"/>
              </w:rPr>
              <w:t>:1772-1776 (1990).</w:t>
            </w:r>
          </w:p>
        </w:tc>
        <w:tc>
          <w:tcPr>
            <w:tcW w:w="1723" w:type="dxa"/>
            <w:gridSpan w:val="2"/>
          </w:tcPr>
          <w:p w14:paraId="1D3930CF"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2144A950" w14:textId="77777777" w:rsidTr="00714A79">
        <w:trPr>
          <w:gridBefore w:val="1"/>
          <w:wBefore w:w="18" w:type="dxa"/>
        </w:trPr>
        <w:tc>
          <w:tcPr>
            <w:tcW w:w="630" w:type="dxa"/>
          </w:tcPr>
          <w:p w14:paraId="71368BF3" w14:textId="77777777" w:rsidR="002C49E3" w:rsidRPr="00F16383" w:rsidRDefault="002C49E3" w:rsidP="00F16383">
            <w:pPr>
              <w:spacing w:line="240" w:lineRule="atLeast"/>
              <w:rPr>
                <w:b/>
                <w:color w:val="000000"/>
                <w:sz w:val="22"/>
                <w:szCs w:val="22"/>
                <w:lang w:bidi="x-none"/>
              </w:rPr>
            </w:pPr>
          </w:p>
        </w:tc>
        <w:tc>
          <w:tcPr>
            <w:tcW w:w="7457" w:type="dxa"/>
          </w:tcPr>
          <w:p w14:paraId="54A3D64C" w14:textId="77777777" w:rsidR="002C49E3" w:rsidRPr="0001523A" w:rsidRDefault="002C49E3" w:rsidP="00F16383">
            <w:pPr>
              <w:spacing w:line="240" w:lineRule="atLeast"/>
              <w:rPr>
                <w:color w:val="000000"/>
                <w:sz w:val="22"/>
                <w:szCs w:val="22"/>
                <w:lang w:bidi="x-none"/>
              </w:rPr>
            </w:pPr>
          </w:p>
        </w:tc>
        <w:tc>
          <w:tcPr>
            <w:tcW w:w="1723" w:type="dxa"/>
            <w:gridSpan w:val="2"/>
          </w:tcPr>
          <w:p w14:paraId="2C61068A" w14:textId="77777777" w:rsidR="002C49E3" w:rsidRPr="00F16383" w:rsidRDefault="002C49E3" w:rsidP="00F16383">
            <w:pPr>
              <w:spacing w:line="240" w:lineRule="atLeast"/>
              <w:ind w:left="114"/>
              <w:rPr>
                <w:b/>
                <w:color w:val="000000"/>
                <w:sz w:val="22"/>
                <w:szCs w:val="22"/>
                <w:lang w:bidi="x-none"/>
              </w:rPr>
            </w:pPr>
          </w:p>
        </w:tc>
      </w:tr>
      <w:tr w:rsidR="002C49E3" w:rsidRPr="00F16383" w14:paraId="2215E0A0" w14:textId="77777777" w:rsidTr="00714A79">
        <w:trPr>
          <w:gridBefore w:val="1"/>
          <w:wBefore w:w="18" w:type="dxa"/>
        </w:trPr>
        <w:tc>
          <w:tcPr>
            <w:tcW w:w="630" w:type="dxa"/>
          </w:tcPr>
          <w:p w14:paraId="622018FC"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20.</w:t>
            </w:r>
          </w:p>
        </w:tc>
        <w:tc>
          <w:tcPr>
            <w:tcW w:w="7457" w:type="dxa"/>
          </w:tcPr>
          <w:p w14:paraId="046B5ADC"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Gilbert, D.A., Lehman, N., O'Brien, S.J., and Wayne, R.K. Genetic fingerprinting reflects population differentiation in the Channel Island Fox. Nature </w:t>
            </w:r>
            <w:r w:rsidRPr="0001523A">
              <w:rPr>
                <w:i/>
                <w:color w:val="000000"/>
                <w:sz w:val="22"/>
                <w:szCs w:val="22"/>
                <w:lang w:bidi="x-none"/>
              </w:rPr>
              <w:t>344</w:t>
            </w:r>
            <w:r w:rsidRPr="0001523A">
              <w:rPr>
                <w:color w:val="000000"/>
                <w:sz w:val="22"/>
                <w:szCs w:val="22"/>
                <w:lang w:bidi="x-none"/>
              </w:rPr>
              <w:t>:764-767 (1990).</w:t>
            </w:r>
          </w:p>
        </w:tc>
        <w:tc>
          <w:tcPr>
            <w:tcW w:w="1723" w:type="dxa"/>
            <w:gridSpan w:val="2"/>
          </w:tcPr>
          <w:p w14:paraId="25895F33"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29089A44" w14:textId="77777777" w:rsidTr="00714A79">
        <w:trPr>
          <w:gridBefore w:val="1"/>
          <w:wBefore w:w="18" w:type="dxa"/>
        </w:trPr>
        <w:tc>
          <w:tcPr>
            <w:tcW w:w="630" w:type="dxa"/>
          </w:tcPr>
          <w:p w14:paraId="3C571D56" w14:textId="77777777" w:rsidR="002C49E3" w:rsidRPr="00F16383" w:rsidRDefault="002C49E3" w:rsidP="00F16383">
            <w:pPr>
              <w:spacing w:line="240" w:lineRule="atLeast"/>
              <w:rPr>
                <w:b/>
                <w:color w:val="000000"/>
                <w:sz w:val="22"/>
                <w:szCs w:val="22"/>
                <w:lang w:bidi="x-none"/>
              </w:rPr>
            </w:pPr>
          </w:p>
        </w:tc>
        <w:tc>
          <w:tcPr>
            <w:tcW w:w="7457" w:type="dxa"/>
          </w:tcPr>
          <w:p w14:paraId="750D4375" w14:textId="77777777" w:rsidR="002C49E3" w:rsidRPr="0001523A" w:rsidRDefault="002C49E3" w:rsidP="00F16383">
            <w:pPr>
              <w:spacing w:line="240" w:lineRule="atLeast"/>
              <w:rPr>
                <w:color w:val="000000"/>
                <w:sz w:val="22"/>
                <w:szCs w:val="22"/>
                <w:lang w:bidi="x-none"/>
              </w:rPr>
            </w:pPr>
          </w:p>
        </w:tc>
        <w:tc>
          <w:tcPr>
            <w:tcW w:w="1723" w:type="dxa"/>
            <w:gridSpan w:val="2"/>
          </w:tcPr>
          <w:p w14:paraId="18E1C9D4" w14:textId="77777777" w:rsidR="002C49E3" w:rsidRPr="00F16383" w:rsidRDefault="002C49E3" w:rsidP="00F16383">
            <w:pPr>
              <w:spacing w:line="240" w:lineRule="atLeast"/>
              <w:ind w:left="114"/>
              <w:rPr>
                <w:b/>
                <w:color w:val="000000"/>
                <w:sz w:val="22"/>
                <w:szCs w:val="22"/>
                <w:lang w:bidi="x-none"/>
              </w:rPr>
            </w:pPr>
          </w:p>
        </w:tc>
      </w:tr>
      <w:tr w:rsidR="002C49E3" w:rsidRPr="00F16383" w14:paraId="3AC38243" w14:textId="77777777" w:rsidTr="00714A79">
        <w:trPr>
          <w:gridBefore w:val="1"/>
          <w:wBefore w:w="18" w:type="dxa"/>
        </w:trPr>
        <w:tc>
          <w:tcPr>
            <w:tcW w:w="630" w:type="dxa"/>
          </w:tcPr>
          <w:p w14:paraId="4A12EAC9"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21.</w:t>
            </w:r>
          </w:p>
        </w:tc>
        <w:tc>
          <w:tcPr>
            <w:tcW w:w="7457" w:type="dxa"/>
          </w:tcPr>
          <w:p w14:paraId="52C5F0D1"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O'Brien, S.J., Benveniste, R.E., Nash, W.G., Martenson, J.S., Eichenberger, M.A., Wildt, D.E., Bush, M., Wayne, R.K., and Goldman, D. Molecular biology and evolutionary theory: the giant panda's closest relatives. In: New Perspectives on Evolution (L. Warren and H. Koprowski, eds.) The Wistar Symposium Series, Volume 4, Wiley-Liss, New York. Pp. 225-250. (1990). </w:t>
            </w:r>
          </w:p>
        </w:tc>
        <w:tc>
          <w:tcPr>
            <w:tcW w:w="1723" w:type="dxa"/>
            <w:gridSpan w:val="2"/>
          </w:tcPr>
          <w:p w14:paraId="0EB46CED"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546D92E7" w14:textId="77777777" w:rsidTr="00714A79">
        <w:trPr>
          <w:gridBefore w:val="1"/>
          <w:wBefore w:w="18" w:type="dxa"/>
        </w:trPr>
        <w:tc>
          <w:tcPr>
            <w:tcW w:w="630" w:type="dxa"/>
          </w:tcPr>
          <w:p w14:paraId="796906B9" w14:textId="77777777" w:rsidR="002C49E3" w:rsidRPr="00F16383" w:rsidRDefault="002C49E3" w:rsidP="00F16383">
            <w:pPr>
              <w:spacing w:line="240" w:lineRule="atLeast"/>
              <w:rPr>
                <w:b/>
                <w:color w:val="000000"/>
                <w:sz w:val="22"/>
                <w:szCs w:val="22"/>
                <w:lang w:bidi="x-none"/>
              </w:rPr>
            </w:pPr>
          </w:p>
        </w:tc>
        <w:tc>
          <w:tcPr>
            <w:tcW w:w="7457" w:type="dxa"/>
          </w:tcPr>
          <w:p w14:paraId="4D33E4DC" w14:textId="77777777" w:rsidR="002C49E3" w:rsidRPr="0001523A" w:rsidRDefault="002C49E3" w:rsidP="00F16383">
            <w:pPr>
              <w:spacing w:line="240" w:lineRule="atLeast"/>
              <w:rPr>
                <w:color w:val="000000"/>
                <w:sz w:val="22"/>
                <w:szCs w:val="22"/>
                <w:lang w:bidi="x-none"/>
              </w:rPr>
            </w:pPr>
          </w:p>
        </w:tc>
        <w:tc>
          <w:tcPr>
            <w:tcW w:w="1723" w:type="dxa"/>
            <w:gridSpan w:val="2"/>
          </w:tcPr>
          <w:p w14:paraId="5ADFBD49" w14:textId="77777777" w:rsidR="002C49E3" w:rsidRPr="00F16383" w:rsidRDefault="002C49E3" w:rsidP="00F16383">
            <w:pPr>
              <w:spacing w:line="240" w:lineRule="atLeast"/>
              <w:ind w:left="114"/>
              <w:rPr>
                <w:b/>
                <w:color w:val="000000"/>
                <w:sz w:val="22"/>
                <w:szCs w:val="22"/>
                <w:lang w:bidi="x-none"/>
              </w:rPr>
            </w:pPr>
          </w:p>
        </w:tc>
      </w:tr>
      <w:tr w:rsidR="002C49E3" w:rsidRPr="00F16383" w14:paraId="371BAF28" w14:textId="77777777" w:rsidTr="00714A79">
        <w:trPr>
          <w:gridBefore w:val="1"/>
          <w:wBefore w:w="18" w:type="dxa"/>
        </w:trPr>
        <w:tc>
          <w:tcPr>
            <w:tcW w:w="630" w:type="dxa"/>
          </w:tcPr>
          <w:p w14:paraId="0AA98BA7"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22.</w:t>
            </w:r>
          </w:p>
        </w:tc>
        <w:tc>
          <w:tcPr>
            <w:tcW w:w="7457" w:type="dxa"/>
          </w:tcPr>
          <w:p w14:paraId="255F3014"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Lehman, N., Eisenhawer, A., Hansen, K., Mech, D.L., Peterson, R.O., and Wayne, R.K. Introgression of coyote mitochondrial DNA into sympatric North American gray wolf populations. Evolution </w:t>
            </w:r>
            <w:r w:rsidRPr="0001523A">
              <w:rPr>
                <w:i/>
                <w:color w:val="000000"/>
                <w:sz w:val="22"/>
                <w:szCs w:val="22"/>
                <w:lang w:bidi="x-none"/>
              </w:rPr>
              <w:t>45</w:t>
            </w:r>
            <w:r w:rsidRPr="0001523A">
              <w:rPr>
                <w:color w:val="000000"/>
                <w:sz w:val="22"/>
                <w:szCs w:val="22"/>
                <w:lang w:bidi="x-none"/>
              </w:rPr>
              <w:t>:104-119 (1991).</w:t>
            </w:r>
          </w:p>
        </w:tc>
        <w:tc>
          <w:tcPr>
            <w:tcW w:w="1723" w:type="dxa"/>
            <w:gridSpan w:val="2"/>
          </w:tcPr>
          <w:p w14:paraId="4FC441C3"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2FF7DA2C" w14:textId="77777777" w:rsidTr="00714A79">
        <w:trPr>
          <w:gridBefore w:val="1"/>
          <w:wBefore w:w="18" w:type="dxa"/>
        </w:trPr>
        <w:tc>
          <w:tcPr>
            <w:tcW w:w="630" w:type="dxa"/>
          </w:tcPr>
          <w:p w14:paraId="3C1B58CA" w14:textId="77777777" w:rsidR="002C49E3" w:rsidRPr="00F16383" w:rsidRDefault="002C49E3" w:rsidP="00F16383">
            <w:pPr>
              <w:spacing w:line="240" w:lineRule="atLeast"/>
              <w:rPr>
                <w:b/>
                <w:color w:val="000000"/>
                <w:sz w:val="22"/>
                <w:szCs w:val="22"/>
                <w:lang w:bidi="x-none"/>
              </w:rPr>
            </w:pPr>
          </w:p>
        </w:tc>
        <w:tc>
          <w:tcPr>
            <w:tcW w:w="7457" w:type="dxa"/>
          </w:tcPr>
          <w:p w14:paraId="002A0D43" w14:textId="77777777" w:rsidR="002C49E3" w:rsidRPr="0001523A" w:rsidRDefault="002C49E3" w:rsidP="00F16383">
            <w:pPr>
              <w:spacing w:line="240" w:lineRule="atLeast"/>
              <w:rPr>
                <w:color w:val="000000"/>
                <w:sz w:val="22"/>
                <w:szCs w:val="22"/>
                <w:lang w:bidi="x-none"/>
              </w:rPr>
            </w:pPr>
          </w:p>
        </w:tc>
        <w:tc>
          <w:tcPr>
            <w:tcW w:w="1723" w:type="dxa"/>
            <w:gridSpan w:val="2"/>
          </w:tcPr>
          <w:p w14:paraId="684B6894" w14:textId="77777777" w:rsidR="002C49E3" w:rsidRPr="00F16383" w:rsidRDefault="002C49E3" w:rsidP="00F16383">
            <w:pPr>
              <w:spacing w:line="240" w:lineRule="atLeast"/>
              <w:ind w:left="114"/>
              <w:rPr>
                <w:b/>
                <w:color w:val="000000"/>
                <w:sz w:val="22"/>
                <w:szCs w:val="22"/>
                <w:lang w:bidi="x-none"/>
              </w:rPr>
            </w:pPr>
          </w:p>
        </w:tc>
      </w:tr>
      <w:tr w:rsidR="002C49E3" w:rsidRPr="00F16383" w14:paraId="66DEEF33" w14:textId="77777777" w:rsidTr="00714A79">
        <w:trPr>
          <w:gridBefore w:val="1"/>
          <w:wBefore w:w="18" w:type="dxa"/>
        </w:trPr>
        <w:tc>
          <w:tcPr>
            <w:tcW w:w="630" w:type="dxa"/>
          </w:tcPr>
          <w:p w14:paraId="52799B22"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23.</w:t>
            </w:r>
          </w:p>
        </w:tc>
        <w:tc>
          <w:tcPr>
            <w:tcW w:w="7457" w:type="dxa"/>
          </w:tcPr>
          <w:p w14:paraId="1E413654"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Van Valkenburgh, B., and O'Brien, S.J. Molecular distance and divergence time in carnivores and primates. Molecular Biology and Evolution </w:t>
            </w:r>
            <w:r w:rsidRPr="0001523A">
              <w:rPr>
                <w:i/>
                <w:color w:val="000000"/>
                <w:sz w:val="22"/>
                <w:szCs w:val="22"/>
                <w:lang w:bidi="x-none"/>
              </w:rPr>
              <w:t>8</w:t>
            </w:r>
            <w:r w:rsidRPr="0001523A">
              <w:rPr>
                <w:color w:val="000000"/>
                <w:sz w:val="22"/>
                <w:szCs w:val="22"/>
                <w:lang w:bidi="x-none"/>
              </w:rPr>
              <w:t>:297-319 (1991).</w:t>
            </w:r>
          </w:p>
        </w:tc>
        <w:tc>
          <w:tcPr>
            <w:tcW w:w="1723" w:type="dxa"/>
            <w:gridSpan w:val="2"/>
          </w:tcPr>
          <w:p w14:paraId="46CDF93A"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58DE5FA2" w14:textId="77777777" w:rsidTr="00714A79">
        <w:trPr>
          <w:gridBefore w:val="1"/>
          <w:wBefore w:w="18" w:type="dxa"/>
        </w:trPr>
        <w:tc>
          <w:tcPr>
            <w:tcW w:w="630" w:type="dxa"/>
          </w:tcPr>
          <w:p w14:paraId="118B5C29" w14:textId="77777777" w:rsidR="002C49E3" w:rsidRPr="00F16383" w:rsidRDefault="002C49E3" w:rsidP="00F16383">
            <w:pPr>
              <w:spacing w:line="240" w:lineRule="atLeast"/>
              <w:rPr>
                <w:b/>
                <w:color w:val="000000"/>
                <w:sz w:val="22"/>
                <w:szCs w:val="22"/>
                <w:lang w:bidi="x-none"/>
              </w:rPr>
            </w:pPr>
          </w:p>
        </w:tc>
        <w:tc>
          <w:tcPr>
            <w:tcW w:w="7457" w:type="dxa"/>
          </w:tcPr>
          <w:p w14:paraId="2A5B4233" w14:textId="77777777" w:rsidR="002C49E3" w:rsidRPr="0001523A" w:rsidRDefault="002C49E3" w:rsidP="00F16383">
            <w:pPr>
              <w:spacing w:line="240" w:lineRule="atLeast"/>
              <w:rPr>
                <w:color w:val="000000"/>
                <w:sz w:val="22"/>
                <w:szCs w:val="22"/>
                <w:lang w:bidi="x-none"/>
              </w:rPr>
            </w:pPr>
          </w:p>
        </w:tc>
        <w:tc>
          <w:tcPr>
            <w:tcW w:w="1723" w:type="dxa"/>
            <w:gridSpan w:val="2"/>
          </w:tcPr>
          <w:p w14:paraId="0A0765F0" w14:textId="77777777" w:rsidR="002C49E3" w:rsidRPr="00F16383" w:rsidRDefault="002C49E3" w:rsidP="00F16383">
            <w:pPr>
              <w:spacing w:line="240" w:lineRule="atLeast"/>
              <w:ind w:left="114"/>
              <w:rPr>
                <w:b/>
                <w:color w:val="000000"/>
                <w:sz w:val="22"/>
                <w:szCs w:val="22"/>
                <w:lang w:bidi="x-none"/>
              </w:rPr>
            </w:pPr>
          </w:p>
        </w:tc>
      </w:tr>
      <w:tr w:rsidR="002C49E3" w:rsidRPr="00F16383" w14:paraId="3E4B210B" w14:textId="77777777" w:rsidTr="00714A79">
        <w:trPr>
          <w:gridBefore w:val="1"/>
          <w:wBefore w:w="18" w:type="dxa"/>
        </w:trPr>
        <w:tc>
          <w:tcPr>
            <w:tcW w:w="630" w:type="dxa"/>
          </w:tcPr>
          <w:p w14:paraId="6607B393"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24.</w:t>
            </w:r>
          </w:p>
        </w:tc>
        <w:tc>
          <w:tcPr>
            <w:tcW w:w="7457" w:type="dxa"/>
          </w:tcPr>
          <w:p w14:paraId="5080F38E"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Gilbert, D., Lehman, N., Hansen, K., Eisenhawer, A., Girman, D., Peterson, R.O., Mech, L.D., Gogan, P.J.P., Seal, U.S., and Krumenaker, R.J. Conservation genetics of the endangered Isle Royale gray wolf. Conservation Biology </w:t>
            </w:r>
            <w:r w:rsidRPr="0001523A">
              <w:rPr>
                <w:i/>
                <w:color w:val="000000"/>
                <w:sz w:val="22"/>
                <w:szCs w:val="22"/>
                <w:lang w:bidi="x-none"/>
              </w:rPr>
              <w:t>5</w:t>
            </w:r>
            <w:r w:rsidRPr="0001523A">
              <w:rPr>
                <w:color w:val="000000"/>
                <w:sz w:val="22"/>
                <w:szCs w:val="22"/>
                <w:lang w:bidi="x-none"/>
              </w:rPr>
              <w:t>:41-51 (1991).</w:t>
            </w:r>
          </w:p>
        </w:tc>
        <w:tc>
          <w:tcPr>
            <w:tcW w:w="1723" w:type="dxa"/>
            <w:gridSpan w:val="2"/>
          </w:tcPr>
          <w:p w14:paraId="7E0C70AA"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6E8F6D9F" w14:textId="77777777" w:rsidTr="00714A79">
        <w:trPr>
          <w:gridBefore w:val="1"/>
          <w:wBefore w:w="18" w:type="dxa"/>
        </w:trPr>
        <w:tc>
          <w:tcPr>
            <w:tcW w:w="630" w:type="dxa"/>
          </w:tcPr>
          <w:p w14:paraId="633F836D" w14:textId="77777777" w:rsidR="002C49E3" w:rsidRPr="00F16383" w:rsidRDefault="002C49E3" w:rsidP="00F16383">
            <w:pPr>
              <w:spacing w:line="240" w:lineRule="atLeast"/>
              <w:rPr>
                <w:b/>
                <w:color w:val="000000"/>
                <w:sz w:val="22"/>
                <w:szCs w:val="22"/>
                <w:lang w:bidi="x-none"/>
              </w:rPr>
            </w:pPr>
          </w:p>
        </w:tc>
        <w:tc>
          <w:tcPr>
            <w:tcW w:w="7457" w:type="dxa"/>
          </w:tcPr>
          <w:p w14:paraId="16A1E409" w14:textId="77777777" w:rsidR="002C49E3" w:rsidRPr="0001523A" w:rsidRDefault="002C49E3" w:rsidP="00F16383">
            <w:pPr>
              <w:spacing w:line="240" w:lineRule="atLeast"/>
              <w:rPr>
                <w:color w:val="000000"/>
                <w:sz w:val="22"/>
                <w:szCs w:val="22"/>
                <w:lang w:bidi="x-none"/>
              </w:rPr>
            </w:pPr>
          </w:p>
        </w:tc>
        <w:tc>
          <w:tcPr>
            <w:tcW w:w="1723" w:type="dxa"/>
            <w:gridSpan w:val="2"/>
          </w:tcPr>
          <w:p w14:paraId="5BB5F546" w14:textId="77777777" w:rsidR="002C49E3" w:rsidRPr="00F16383" w:rsidRDefault="002C49E3" w:rsidP="00F16383">
            <w:pPr>
              <w:spacing w:line="240" w:lineRule="atLeast"/>
              <w:ind w:left="114"/>
              <w:rPr>
                <w:b/>
                <w:color w:val="000000"/>
                <w:sz w:val="22"/>
                <w:szCs w:val="22"/>
                <w:lang w:bidi="x-none"/>
              </w:rPr>
            </w:pPr>
          </w:p>
        </w:tc>
      </w:tr>
      <w:tr w:rsidR="002C49E3" w:rsidRPr="00F16383" w14:paraId="0255503D" w14:textId="77777777" w:rsidTr="00714A79">
        <w:trPr>
          <w:gridBefore w:val="1"/>
          <w:wBefore w:w="18" w:type="dxa"/>
        </w:trPr>
        <w:tc>
          <w:tcPr>
            <w:tcW w:w="630" w:type="dxa"/>
          </w:tcPr>
          <w:p w14:paraId="0F6D5BE2"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25.</w:t>
            </w:r>
          </w:p>
        </w:tc>
        <w:tc>
          <w:tcPr>
            <w:tcW w:w="7457" w:type="dxa"/>
          </w:tcPr>
          <w:p w14:paraId="716AAEF6"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Lehman, N. and Wayne, R.K. Analysis of coyote mitochondrial DNA genotype frequencies: estimation of the effective number of alleles. Genetics </w:t>
            </w:r>
            <w:r w:rsidRPr="0001523A">
              <w:rPr>
                <w:i/>
                <w:color w:val="000000"/>
                <w:sz w:val="22"/>
                <w:szCs w:val="22"/>
                <w:lang w:bidi="x-none"/>
              </w:rPr>
              <w:t>128</w:t>
            </w:r>
            <w:r w:rsidRPr="0001523A">
              <w:rPr>
                <w:color w:val="000000"/>
                <w:sz w:val="22"/>
                <w:szCs w:val="22"/>
                <w:lang w:bidi="x-none"/>
              </w:rPr>
              <w:t xml:space="preserve">:405-416 (1991). </w:t>
            </w:r>
          </w:p>
        </w:tc>
        <w:tc>
          <w:tcPr>
            <w:tcW w:w="1723" w:type="dxa"/>
            <w:gridSpan w:val="2"/>
          </w:tcPr>
          <w:p w14:paraId="24C7069C"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1EDD3B64" w14:textId="77777777" w:rsidTr="00714A79">
        <w:trPr>
          <w:gridBefore w:val="1"/>
          <w:wBefore w:w="18" w:type="dxa"/>
        </w:trPr>
        <w:tc>
          <w:tcPr>
            <w:tcW w:w="630" w:type="dxa"/>
          </w:tcPr>
          <w:p w14:paraId="1DF3E52A" w14:textId="77777777" w:rsidR="002C49E3" w:rsidRPr="00F16383" w:rsidRDefault="002C49E3" w:rsidP="00F16383">
            <w:pPr>
              <w:spacing w:line="240" w:lineRule="atLeast"/>
              <w:rPr>
                <w:b/>
                <w:color w:val="000000"/>
                <w:sz w:val="22"/>
                <w:szCs w:val="22"/>
                <w:lang w:bidi="x-none"/>
              </w:rPr>
            </w:pPr>
          </w:p>
        </w:tc>
        <w:tc>
          <w:tcPr>
            <w:tcW w:w="7457" w:type="dxa"/>
          </w:tcPr>
          <w:p w14:paraId="30AB4E28" w14:textId="77777777" w:rsidR="002C49E3" w:rsidRPr="0001523A" w:rsidRDefault="002C49E3" w:rsidP="00F16383">
            <w:pPr>
              <w:spacing w:line="240" w:lineRule="atLeast"/>
              <w:rPr>
                <w:color w:val="000000"/>
                <w:sz w:val="22"/>
                <w:szCs w:val="22"/>
                <w:lang w:bidi="x-none"/>
              </w:rPr>
            </w:pPr>
          </w:p>
        </w:tc>
        <w:tc>
          <w:tcPr>
            <w:tcW w:w="1723" w:type="dxa"/>
            <w:gridSpan w:val="2"/>
          </w:tcPr>
          <w:p w14:paraId="36E23377" w14:textId="77777777" w:rsidR="002C49E3" w:rsidRPr="00F16383" w:rsidRDefault="002C49E3" w:rsidP="00F16383">
            <w:pPr>
              <w:spacing w:line="240" w:lineRule="atLeast"/>
              <w:ind w:left="114"/>
              <w:rPr>
                <w:b/>
                <w:color w:val="000000"/>
                <w:sz w:val="22"/>
                <w:szCs w:val="22"/>
                <w:lang w:bidi="x-none"/>
              </w:rPr>
            </w:pPr>
          </w:p>
        </w:tc>
      </w:tr>
      <w:tr w:rsidR="002C49E3" w:rsidRPr="00F16383" w14:paraId="258A6C98" w14:textId="77777777" w:rsidTr="00714A79">
        <w:trPr>
          <w:gridBefore w:val="1"/>
          <w:wBefore w:w="18" w:type="dxa"/>
        </w:trPr>
        <w:tc>
          <w:tcPr>
            <w:tcW w:w="630" w:type="dxa"/>
          </w:tcPr>
          <w:p w14:paraId="283C3908"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74" w:hanging="274"/>
              <w:rPr>
                <w:color w:val="000000"/>
                <w:sz w:val="22"/>
                <w:szCs w:val="22"/>
                <w:lang w:bidi="x-none"/>
              </w:rPr>
            </w:pPr>
            <w:r w:rsidRPr="00F16383">
              <w:rPr>
                <w:color w:val="000000"/>
                <w:sz w:val="22"/>
                <w:szCs w:val="22"/>
                <w:lang w:bidi="x-none"/>
              </w:rPr>
              <w:t>26.</w:t>
            </w:r>
          </w:p>
        </w:tc>
        <w:tc>
          <w:tcPr>
            <w:tcW w:w="7457" w:type="dxa"/>
          </w:tcPr>
          <w:p w14:paraId="2964A93F"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and Jenks, S.M. Mitochondrial DNA analysis implying extensive hybridization of the endangered red wolf </w:t>
            </w:r>
            <w:r w:rsidRPr="0001523A">
              <w:rPr>
                <w:i/>
                <w:color w:val="000000"/>
                <w:sz w:val="22"/>
                <w:szCs w:val="22"/>
                <w:lang w:bidi="x-none"/>
              </w:rPr>
              <w:t>Canis rufus</w:t>
            </w:r>
            <w:r w:rsidRPr="0001523A">
              <w:rPr>
                <w:color w:val="000000"/>
                <w:sz w:val="22"/>
                <w:szCs w:val="22"/>
                <w:lang w:bidi="x-none"/>
              </w:rPr>
              <w:t xml:space="preserve">. Nature </w:t>
            </w:r>
            <w:r w:rsidRPr="0001523A">
              <w:rPr>
                <w:i/>
                <w:color w:val="000000"/>
                <w:sz w:val="22"/>
                <w:szCs w:val="22"/>
                <w:lang w:bidi="x-none"/>
              </w:rPr>
              <w:t>351</w:t>
            </w:r>
            <w:r w:rsidRPr="0001523A">
              <w:rPr>
                <w:color w:val="000000"/>
                <w:sz w:val="22"/>
                <w:szCs w:val="22"/>
                <w:lang w:bidi="x-none"/>
              </w:rPr>
              <w:t>:565-568 (1991).</w:t>
            </w:r>
          </w:p>
        </w:tc>
        <w:tc>
          <w:tcPr>
            <w:tcW w:w="1723" w:type="dxa"/>
            <w:gridSpan w:val="2"/>
          </w:tcPr>
          <w:p w14:paraId="15BD985A"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38CEB177" w14:textId="77777777" w:rsidTr="00714A79">
        <w:trPr>
          <w:gridBefore w:val="1"/>
          <w:wBefore w:w="18" w:type="dxa"/>
        </w:trPr>
        <w:tc>
          <w:tcPr>
            <w:tcW w:w="630" w:type="dxa"/>
          </w:tcPr>
          <w:p w14:paraId="4A74CA07" w14:textId="77777777" w:rsidR="002C49E3" w:rsidRPr="00F16383" w:rsidRDefault="002C49E3" w:rsidP="00F16383">
            <w:pPr>
              <w:spacing w:line="240" w:lineRule="atLeast"/>
              <w:rPr>
                <w:b/>
                <w:color w:val="000000"/>
                <w:sz w:val="22"/>
                <w:szCs w:val="22"/>
                <w:lang w:bidi="x-none"/>
              </w:rPr>
            </w:pPr>
          </w:p>
        </w:tc>
        <w:tc>
          <w:tcPr>
            <w:tcW w:w="7457" w:type="dxa"/>
          </w:tcPr>
          <w:p w14:paraId="7D773AF7" w14:textId="77777777" w:rsidR="002C49E3" w:rsidRPr="0001523A" w:rsidRDefault="002C49E3" w:rsidP="00F16383">
            <w:pPr>
              <w:spacing w:line="240" w:lineRule="atLeast"/>
              <w:rPr>
                <w:color w:val="000000"/>
                <w:sz w:val="22"/>
                <w:szCs w:val="22"/>
                <w:lang w:bidi="x-none"/>
              </w:rPr>
            </w:pPr>
          </w:p>
        </w:tc>
        <w:tc>
          <w:tcPr>
            <w:tcW w:w="1723" w:type="dxa"/>
            <w:gridSpan w:val="2"/>
          </w:tcPr>
          <w:p w14:paraId="621E206C" w14:textId="77777777" w:rsidR="002C49E3" w:rsidRPr="00F16383" w:rsidRDefault="002C49E3" w:rsidP="00F16383">
            <w:pPr>
              <w:spacing w:line="240" w:lineRule="atLeast"/>
              <w:ind w:left="114"/>
              <w:rPr>
                <w:b/>
                <w:color w:val="000000"/>
                <w:sz w:val="22"/>
                <w:szCs w:val="22"/>
                <w:lang w:bidi="x-none"/>
              </w:rPr>
            </w:pPr>
          </w:p>
        </w:tc>
      </w:tr>
      <w:tr w:rsidR="002C49E3" w:rsidRPr="00F16383" w14:paraId="01541569" w14:textId="77777777" w:rsidTr="00714A79">
        <w:trPr>
          <w:gridBefore w:val="1"/>
          <w:wBefore w:w="18" w:type="dxa"/>
        </w:trPr>
        <w:tc>
          <w:tcPr>
            <w:tcW w:w="630" w:type="dxa"/>
          </w:tcPr>
          <w:p w14:paraId="6C7B0116"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27.</w:t>
            </w:r>
          </w:p>
        </w:tc>
        <w:tc>
          <w:tcPr>
            <w:tcW w:w="7457" w:type="dxa"/>
          </w:tcPr>
          <w:p w14:paraId="45E5A78C"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George, S.B. and Wayne, R.K. Island foxes: a model for conservation genetics.  Terra </w:t>
            </w:r>
            <w:r w:rsidRPr="0001523A">
              <w:rPr>
                <w:i/>
                <w:color w:val="000000"/>
                <w:sz w:val="22"/>
                <w:szCs w:val="22"/>
                <w:lang w:bidi="x-none"/>
              </w:rPr>
              <w:t>30</w:t>
            </w:r>
            <w:r w:rsidRPr="0001523A">
              <w:rPr>
                <w:color w:val="000000"/>
                <w:sz w:val="22"/>
                <w:szCs w:val="22"/>
                <w:lang w:bidi="x-none"/>
              </w:rPr>
              <w:t xml:space="preserve">:18-23 (1991). </w:t>
            </w:r>
          </w:p>
        </w:tc>
        <w:tc>
          <w:tcPr>
            <w:tcW w:w="1723" w:type="dxa"/>
            <w:gridSpan w:val="2"/>
          </w:tcPr>
          <w:p w14:paraId="165977C2"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Popular article</w:t>
            </w:r>
          </w:p>
        </w:tc>
      </w:tr>
      <w:tr w:rsidR="002C49E3" w:rsidRPr="00F16383" w14:paraId="0E0A29E7" w14:textId="77777777" w:rsidTr="00714A79">
        <w:trPr>
          <w:gridBefore w:val="1"/>
          <w:wBefore w:w="18" w:type="dxa"/>
        </w:trPr>
        <w:tc>
          <w:tcPr>
            <w:tcW w:w="630" w:type="dxa"/>
          </w:tcPr>
          <w:p w14:paraId="11C61F02" w14:textId="77777777" w:rsidR="002C49E3" w:rsidRPr="00F16383" w:rsidRDefault="002C49E3" w:rsidP="00F16383">
            <w:pPr>
              <w:spacing w:line="240" w:lineRule="atLeast"/>
              <w:rPr>
                <w:b/>
                <w:color w:val="000000"/>
                <w:sz w:val="22"/>
                <w:szCs w:val="22"/>
                <w:lang w:bidi="x-none"/>
              </w:rPr>
            </w:pPr>
          </w:p>
        </w:tc>
        <w:tc>
          <w:tcPr>
            <w:tcW w:w="7457" w:type="dxa"/>
          </w:tcPr>
          <w:p w14:paraId="78A05C9A" w14:textId="77777777" w:rsidR="002C49E3" w:rsidRPr="0001523A" w:rsidRDefault="002C49E3" w:rsidP="00F16383">
            <w:pPr>
              <w:spacing w:line="240" w:lineRule="atLeast"/>
              <w:rPr>
                <w:color w:val="000000"/>
                <w:sz w:val="22"/>
                <w:szCs w:val="22"/>
                <w:lang w:bidi="x-none"/>
              </w:rPr>
            </w:pPr>
          </w:p>
        </w:tc>
        <w:tc>
          <w:tcPr>
            <w:tcW w:w="1723" w:type="dxa"/>
            <w:gridSpan w:val="2"/>
          </w:tcPr>
          <w:p w14:paraId="3B0D7339" w14:textId="77777777" w:rsidR="002C49E3" w:rsidRPr="00F16383" w:rsidRDefault="002C49E3" w:rsidP="00F16383">
            <w:pPr>
              <w:spacing w:line="240" w:lineRule="atLeast"/>
              <w:ind w:left="114"/>
              <w:rPr>
                <w:b/>
                <w:color w:val="000000"/>
                <w:sz w:val="22"/>
                <w:szCs w:val="22"/>
                <w:lang w:bidi="x-none"/>
              </w:rPr>
            </w:pPr>
          </w:p>
        </w:tc>
      </w:tr>
      <w:tr w:rsidR="002C49E3" w:rsidRPr="00F16383" w14:paraId="73D4ADE0" w14:textId="77777777" w:rsidTr="00714A79">
        <w:trPr>
          <w:gridBefore w:val="1"/>
          <w:wBefore w:w="18" w:type="dxa"/>
        </w:trPr>
        <w:tc>
          <w:tcPr>
            <w:tcW w:w="630" w:type="dxa"/>
          </w:tcPr>
          <w:p w14:paraId="36F62E61"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28.</w:t>
            </w:r>
          </w:p>
        </w:tc>
        <w:tc>
          <w:tcPr>
            <w:tcW w:w="7457" w:type="dxa"/>
          </w:tcPr>
          <w:p w14:paraId="1D5E0034"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George, S., Gilbert, D., Collins, P., Kovach, S., Girman, D., and Lehman, N. A morphologic and genetic study of the island fox, </w:t>
            </w:r>
            <w:r w:rsidRPr="0001523A">
              <w:rPr>
                <w:i/>
                <w:color w:val="000000"/>
                <w:sz w:val="22"/>
                <w:szCs w:val="22"/>
                <w:lang w:bidi="x-none"/>
              </w:rPr>
              <w:t>Urocyon littoralis</w:t>
            </w:r>
            <w:r w:rsidRPr="0001523A">
              <w:rPr>
                <w:color w:val="000000"/>
                <w:sz w:val="22"/>
                <w:szCs w:val="22"/>
                <w:lang w:bidi="x-none"/>
              </w:rPr>
              <w:t xml:space="preserve">. Evolution </w:t>
            </w:r>
            <w:r w:rsidRPr="0001523A">
              <w:rPr>
                <w:i/>
                <w:color w:val="000000"/>
                <w:sz w:val="22"/>
                <w:szCs w:val="22"/>
                <w:lang w:bidi="x-none"/>
              </w:rPr>
              <w:t>45</w:t>
            </w:r>
            <w:r w:rsidRPr="0001523A">
              <w:rPr>
                <w:color w:val="000000"/>
                <w:sz w:val="22"/>
                <w:szCs w:val="22"/>
                <w:lang w:bidi="x-none"/>
              </w:rPr>
              <w:t xml:space="preserve">:1849-1868 (1991). </w:t>
            </w:r>
          </w:p>
        </w:tc>
        <w:tc>
          <w:tcPr>
            <w:tcW w:w="1723" w:type="dxa"/>
            <w:gridSpan w:val="2"/>
          </w:tcPr>
          <w:p w14:paraId="3A3A90E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56DE87EB" w14:textId="77777777" w:rsidTr="00714A79">
        <w:trPr>
          <w:gridBefore w:val="1"/>
          <w:wBefore w:w="18" w:type="dxa"/>
        </w:trPr>
        <w:tc>
          <w:tcPr>
            <w:tcW w:w="630" w:type="dxa"/>
          </w:tcPr>
          <w:p w14:paraId="411F55AC" w14:textId="77777777" w:rsidR="002C49E3" w:rsidRPr="00F16383" w:rsidRDefault="002C49E3" w:rsidP="00F16383">
            <w:pPr>
              <w:spacing w:line="240" w:lineRule="atLeast"/>
              <w:rPr>
                <w:b/>
                <w:color w:val="000000"/>
                <w:sz w:val="22"/>
                <w:szCs w:val="22"/>
                <w:lang w:bidi="x-none"/>
              </w:rPr>
            </w:pPr>
          </w:p>
        </w:tc>
        <w:tc>
          <w:tcPr>
            <w:tcW w:w="7457" w:type="dxa"/>
          </w:tcPr>
          <w:p w14:paraId="6A268584" w14:textId="77777777" w:rsidR="002C49E3" w:rsidRPr="0001523A" w:rsidRDefault="002C49E3" w:rsidP="00F16383">
            <w:pPr>
              <w:spacing w:line="240" w:lineRule="atLeast"/>
              <w:rPr>
                <w:color w:val="000000"/>
                <w:sz w:val="22"/>
                <w:szCs w:val="22"/>
                <w:lang w:bidi="x-none"/>
              </w:rPr>
            </w:pPr>
          </w:p>
        </w:tc>
        <w:tc>
          <w:tcPr>
            <w:tcW w:w="1723" w:type="dxa"/>
            <w:gridSpan w:val="2"/>
          </w:tcPr>
          <w:p w14:paraId="62DD1795" w14:textId="77777777" w:rsidR="002C49E3" w:rsidRPr="00F16383" w:rsidRDefault="002C49E3" w:rsidP="00F16383">
            <w:pPr>
              <w:spacing w:line="240" w:lineRule="atLeast"/>
              <w:ind w:left="114"/>
              <w:rPr>
                <w:b/>
                <w:color w:val="000000"/>
                <w:sz w:val="22"/>
                <w:szCs w:val="22"/>
                <w:lang w:bidi="x-none"/>
              </w:rPr>
            </w:pPr>
          </w:p>
        </w:tc>
      </w:tr>
      <w:tr w:rsidR="002C49E3" w:rsidRPr="00F16383" w14:paraId="13522201" w14:textId="77777777" w:rsidTr="00714A79">
        <w:trPr>
          <w:gridBefore w:val="1"/>
          <w:wBefore w:w="18" w:type="dxa"/>
        </w:trPr>
        <w:tc>
          <w:tcPr>
            <w:tcW w:w="630" w:type="dxa"/>
          </w:tcPr>
          <w:p w14:paraId="32112594"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29.</w:t>
            </w:r>
          </w:p>
        </w:tc>
        <w:tc>
          <w:tcPr>
            <w:tcW w:w="7457" w:type="dxa"/>
          </w:tcPr>
          <w:p w14:paraId="56DB651F"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Lehman, N., Clarkson, P., Mech, L.D., Meier, T.J., and Wayne, R.K. A study of the genetic relationships within and among wolf packs using DNA fingerprinting and mitochondrial DNA. Behavioral Ecology and Sociobiology </w:t>
            </w:r>
            <w:r w:rsidRPr="0001523A">
              <w:rPr>
                <w:i/>
                <w:color w:val="000000"/>
                <w:sz w:val="22"/>
                <w:szCs w:val="22"/>
                <w:lang w:bidi="x-none"/>
              </w:rPr>
              <w:t>30</w:t>
            </w:r>
            <w:r w:rsidRPr="0001523A">
              <w:rPr>
                <w:color w:val="000000"/>
                <w:sz w:val="22"/>
                <w:szCs w:val="22"/>
                <w:lang w:bidi="x-none"/>
              </w:rPr>
              <w:t xml:space="preserve">:83-94 (1992). </w:t>
            </w:r>
          </w:p>
        </w:tc>
        <w:tc>
          <w:tcPr>
            <w:tcW w:w="1723" w:type="dxa"/>
            <w:gridSpan w:val="2"/>
          </w:tcPr>
          <w:p w14:paraId="39C3459B"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24B3973A" w14:textId="77777777" w:rsidTr="00714A79">
        <w:trPr>
          <w:gridBefore w:val="1"/>
          <w:wBefore w:w="18" w:type="dxa"/>
        </w:trPr>
        <w:tc>
          <w:tcPr>
            <w:tcW w:w="630" w:type="dxa"/>
          </w:tcPr>
          <w:p w14:paraId="50EF39E8" w14:textId="77777777" w:rsidR="002C49E3" w:rsidRPr="00F16383" w:rsidRDefault="002C49E3" w:rsidP="00F16383">
            <w:pPr>
              <w:spacing w:line="240" w:lineRule="atLeast"/>
              <w:rPr>
                <w:b/>
                <w:color w:val="000000"/>
                <w:sz w:val="22"/>
                <w:szCs w:val="22"/>
                <w:lang w:bidi="x-none"/>
              </w:rPr>
            </w:pPr>
          </w:p>
        </w:tc>
        <w:tc>
          <w:tcPr>
            <w:tcW w:w="7457" w:type="dxa"/>
          </w:tcPr>
          <w:p w14:paraId="048D664E" w14:textId="77777777" w:rsidR="002C49E3" w:rsidRPr="0001523A" w:rsidRDefault="002C49E3" w:rsidP="00F16383">
            <w:pPr>
              <w:spacing w:line="240" w:lineRule="atLeast"/>
              <w:rPr>
                <w:color w:val="000000"/>
                <w:sz w:val="22"/>
                <w:szCs w:val="22"/>
                <w:lang w:bidi="x-none"/>
              </w:rPr>
            </w:pPr>
          </w:p>
        </w:tc>
        <w:tc>
          <w:tcPr>
            <w:tcW w:w="1723" w:type="dxa"/>
            <w:gridSpan w:val="2"/>
          </w:tcPr>
          <w:p w14:paraId="3F9A7CD4" w14:textId="77777777" w:rsidR="002C49E3" w:rsidRPr="00F16383" w:rsidRDefault="002C49E3" w:rsidP="00F16383">
            <w:pPr>
              <w:spacing w:line="240" w:lineRule="atLeast"/>
              <w:ind w:left="114"/>
              <w:rPr>
                <w:b/>
                <w:color w:val="000000"/>
                <w:sz w:val="22"/>
                <w:szCs w:val="22"/>
                <w:lang w:bidi="x-none"/>
              </w:rPr>
            </w:pPr>
          </w:p>
        </w:tc>
      </w:tr>
      <w:tr w:rsidR="002C49E3" w:rsidRPr="00F16383" w14:paraId="69047DD0" w14:textId="77777777" w:rsidTr="00714A79">
        <w:trPr>
          <w:gridBefore w:val="1"/>
          <w:wBefore w:w="18" w:type="dxa"/>
        </w:trPr>
        <w:tc>
          <w:tcPr>
            <w:tcW w:w="630" w:type="dxa"/>
          </w:tcPr>
          <w:p w14:paraId="18BD471E"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30.</w:t>
            </w:r>
          </w:p>
        </w:tc>
        <w:tc>
          <w:tcPr>
            <w:tcW w:w="7457" w:type="dxa"/>
          </w:tcPr>
          <w:p w14:paraId="305E0278"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Geffen, E., Mercure, A., Girman, D.J., Macdonald, D.W., and Wayne, R.K. Phylogenetic relationships of the fox-like canids: mitochondrial DNA restriction fragment, site and cytochrome b sequence analyses. J. Zoology </w:t>
            </w:r>
            <w:r w:rsidRPr="0001523A">
              <w:rPr>
                <w:i/>
                <w:color w:val="000000"/>
                <w:sz w:val="22"/>
                <w:szCs w:val="22"/>
                <w:lang w:bidi="x-none"/>
              </w:rPr>
              <w:t>228</w:t>
            </w:r>
            <w:r w:rsidRPr="0001523A">
              <w:rPr>
                <w:color w:val="000000"/>
                <w:sz w:val="22"/>
                <w:szCs w:val="22"/>
                <w:lang w:bidi="x-none"/>
              </w:rPr>
              <w:t>: 27-39 (1992).</w:t>
            </w:r>
          </w:p>
        </w:tc>
        <w:tc>
          <w:tcPr>
            <w:tcW w:w="1723" w:type="dxa"/>
            <w:gridSpan w:val="2"/>
          </w:tcPr>
          <w:p w14:paraId="219194C1"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1744B0FF" w14:textId="77777777" w:rsidTr="00714A79">
        <w:trPr>
          <w:gridBefore w:val="1"/>
          <w:wBefore w:w="18" w:type="dxa"/>
        </w:trPr>
        <w:tc>
          <w:tcPr>
            <w:tcW w:w="630" w:type="dxa"/>
          </w:tcPr>
          <w:p w14:paraId="6C5B7C43" w14:textId="77777777" w:rsidR="002C49E3" w:rsidRPr="00F16383" w:rsidRDefault="002C49E3" w:rsidP="00F16383">
            <w:pPr>
              <w:spacing w:line="240" w:lineRule="atLeast"/>
              <w:rPr>
                <w:b/>
                <w:color w:val="000000"/>
                <w:sz w:val="22"/>
                <w:szCs w:val="22"/>
                <w:lang w:bidi="x-none"/>
              </w:rPr>
            </w:pPr>
          </w:p>
        </w:tc>
        <w:tc>
          <w:tcPr>
            <w:tcW w:w="7457" w:type="dxa"/>
          </w:tcPr>
          <w:p w14:paraId="0CBAFF2B" w14:textId="77777777" w:rsidR="002C49E3" w:rsidRPr="0001523A" w:rsidRDefault="002C49E3" w:rsidP="00F16383">
            <w:pPr>
              <w:spacing w:line="240" w:lineRule="atLeast"/>
              <w:rPr>
                <w:color w:val="000000"/>
                <w:sz w:val="22"/>
                <w:szCs w:val="22"/>
                <w:lang w:bidi="x-none"/>
              </w:rPr>
            </w:pPr>
          </w:p>
        </w:tc>
        <w:tc>
          <w:tcPr>
            <w:tcW w:w="1723" w:type="dxa"/>
            <w:gridSpan w:val="2"/>
          </w:tcPr>
          <w:p w14:paraId="7CDBCC97" w14:textId="77777777" w:rsidR="002C49E3" w:rsidRPr="00F16383" w:rsidRDefault="002C49E3" w:rsidP="00F16383">
            <w:pPr>
              <w:spacing w:line="240" w:lineRule="atLeast"/>
              <w:ind w:left="114"/>
              <w:rPr>
                <w:b/>
                <w:color w:val="000000"/>
                <w:sz w:val="22"/>
                <w:szCs w:val="22"/>
                <w:lang w:bidi="x-none"/>
              </w:rPr>
            </w:pPr>
          </w:p>
        </w:tc>
      </w:tr>
      <w:tr w:rsidR="002C49E3" w:rsidRPr="00F16383" w14:paraId="3454DEF1" w14:textId="77777777" w:rsidTr="00714A79">
        <w:trPr>
          <w:gridBefore w:val="1"/>
          <w:wBefore w:w="18" w:type="dxa"/>
        </w:trPr>
        <w:tc>
          <w:tcPr>
            <w:tcW w:w="630" w:type="dxa"/>
          </w:tcPr>
          <w:p w14:paraId="4146EF18"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31.</w:t>
            </w:r>
          </w:p>
        </w:tc>
        <w:tc>
          <w:tcPr>
            <w:tcW w:w="7457" w:type="dxa"/>
          </w:tcPr>
          <w:p w14:paraId="594F37FF"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Wayne, R.K</w:t>
            </w:r>
            <w:proofErr w:type="gramStart"/>
            <w:r w:rsidRPr="0001523A">
              <w:rPr>
                <w:color w:val="000000"/>
                <w:sz w:val="22"/>
                <w:szCs w:val="22"/>
                <w:lang w:bidi="x-none"/>
              </w:rPr>
              <w:t>. ,</w:t>
            </w:r>
            <w:proofErr w:type="gramEnd"/>
            <w:r w:rsidRPr="0001523A">
              <w:rPr>
                <w:color w:val="000000"/>
                <w:sz w:val="22"/>
                <w:szCs w:val="22"/>
                <w:lang w:bidi="x-none"/>
              </w:rPr>
              <w:t xml:space="preserve"> Lehman, N. and Jenks, S.M. The use of morphologic and molecular techniques to estimate genetic variability and relationships of </w:t>
            </w:r>
            <w:proofErr w:type="gramStart"/>
            <w:r w:rsidRPr="0001523A">
              <w:rPr>
                <w:color w:val="000000"/>
                <w:sz w:val="22"/>
                <w:szCs w:val="22"/>
                <w:lang w:bidi="x-none"/>
              </w:rPr>
              <w:t>small endangered</w:t>
            </w:r>
            <w:proofErr w:type="gramEnd"/>
            <w:r w:rsidRPr="0001523A">
              <w:rPr>
                <w:color w:val="000000"/>
                <w:sz w:val="22"/>
                <w:szCs w:val="22"/>
                <w:lang w:bidi="x-none"/>
              </w:rPr>
              <w:t xml:space="preserve"> populations. In: Wildlife 2001: Populations. (D.R. McCullough and R.H. Barrett, eds.) Elsevier Science Publ., London. Pp. 217-236 (1992).</w:t>
            </w:r>
          </w:p>
        </w:tc>
        <w:tc>
          <w:tcPr>
            <w:tcW w:w="1723" w:type="dxa"/>
            <w:gridSpan w:val="2"/>
          </w:tcPr>
          <w:p w14:paraId="4F240807"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5EB42741" w14:textId="77777777" w:rsidTr="00714A79">
        <w:trPr>
          <w:gridBefore w:val="1"/>
          <w:wBefore w:w="18" w:type="dxa"/>
        </w:trPr>
        <w:tc>
          <w:tcPr>
            <w:tcW w:w="630" w:type="dxa"/>
          </w:tcPr>
          <w:p w14:paraId="36F99AB1" w14:textId="77777777" w:rsidR="002C49E3" w:rsidRPr="00F16383" w:rsidRDefault="002C49E3" w:rsidP="00F16383">
            <w:pPr>
              <w:spacing w:line="240" w:lineRule="atLeast"/>
              <w:rPr>
                <w:b/>
                <w:color w:val="000000"/>
                <w:sz w:val="22"/>
                <w:szCs w:val="22"/>
                <w:lang w:bidi="x-none"/>
              </w:rPr>
            </w:pPr>
          </w:p>
        </w:tc>
        <w:tc>
          <w:tcPr>
            <w:tcW w:w="7457" w:type="dxa"/>
          </w:tcPr>
          <w:p w14:paraId="20B05BA8"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 </w:t>
            </w:r>
          </w:p>
        </w:tc>
        <w:tc>
          <w:tcPr>
            <w:tcW w:w="1723" w:type="dxa"/>
            <w:gridSpan w:val="2"/>
          </w:tcPr>
          <w:p w14:paraId="28B91054" w14:textId="77777777" w:rsidR="002C49E3" w:rsidRPr="00F16383" w:rsidRDefault="002C49E3" w:rsidP="00F16383">
            <w:pPr>
              <w:spacing w:line="240" w:lineRule="atLeast"/>
              <w:ind w:left="114"/>
              <w:rPr>
                <w:color w:val="000000"/>
                <w:sz w:val="22"/>
                <w:szCs w:val="22"/>
                <w:lang w:bidi="x-none"/>
              </w:rPr>
            </w:pPr>
          </w:p>
        </w:tc>
      </w:tr>
      <w:tr w:rsidR="002C49E3" w:rsidRPr="00F16383" w14:paraId="0BC7A161" w14:textId="77777777" w:rsidTr="00714A79">
        <w:trPr>
          <w:gridBefore w:val="1"/>
          <w:wBefore w:w="18" w:type="dxa"/>
        </w:trPr>
        <w:tc>
          <w:tcPr>
            <w:tcW w:w="630" w:type="dxa"/>
          </w:tcPr>
          <w:p w14:paraId="4052C00E"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32.</w:t>
            </w:r>
          </w:p>
        </w:tc>
        <w:tc>
          <w:tcPr>
            <w:tcW w:w="7457" w:type="dxa"/>
          </w:tcPr>
          <w:p w14:paraId="419EB1F3"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Jenks, S.M. and Wayne, R.K. Problems and policy for species threatened by hybridization: the red wolf as a case study. In: Wildlife 2001: Populations. (D.R. McCullough and R.H. Barrett, eds.) Elsevier Science Publ., London. Pp. 237-251 (1992). </w:t>
            </w:r>
          </w:p>
        </w:tc>
        <w:tc>
          <w:tcPr>
            <w:tcW w:w="1723" w:type="dxa"/>
            <w:gridSpan w:val="2"/>
          </w:tcPr>
          <w:p w14:paraId="001DA174"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3DCCED2A" w14:textId="77777777" w:rsidTr="00714A79">
        <w:trPr>
          <w:gridBefore w:val="1"/>
          <w:wBefore w:w="18" w:type="dxa"/>
        </w:trPr>
        <w:tc>
          <w:tcPr>
            <w:tcW w:w="630" w:type="dxa"/>
          </w:tcPr>
          <w:p w14:paraId="0486CF99" w14:textId="77777777" w:rsidR="002C49E3" w:rsidRPr="00F16383" w:rsidRDefault="002C49E3" w:rsidP="00F16383">
            <w:pPr>
              <w:spacing w:line="240" w:lineRule="atLeast"/>
              <w:rPr>
                <w:b/>
                <w:color w:val="000000"/>
                <w:sz w:val="22"/>
                <w:szCs w:val="22"/>
                <w:lang w:bidi="x-none"/>
              </w:rPr>
            </w:pPr>
          </w:p>
        </w:tc>
        <w:tc>
          <w:tcPr>
            <w:tcW w:w="7457" w:type="dxa"/>
          </w:tcPr>
          <w:p w14:paraId="42D6DBC4" w14:textId="77777777" w:rsidR="002C49E3" w:rsidRPr="0001523A" w:rsidRDefault="002C49E3" w:rsidP="00F16383">
            <w:pPr>
              <w:spacing w:line="240" w:lineRule="atLeast"/>
              <w:rPr>
                <w:color w:val="000000"/>
                <w:sz w:val="22"/>
                <w:szCs w:val="22"/>
                <w:lang w:bidi="x-none"/>
              </w:rPr>
            </w:pPr>
          </w:p>
        </w:tc>
        <w:tc>
          <w:tcPr>
            <w:tcW w:w="1723" w:type="dxa"/>
            <w:gridSpan w:val="2"/>
          </w:tcPr>
          <w:p w14:paraId="47B9CBD1" w14:textId="77777777" w:rsidR="002C49E3" w:rsidRPr="00F16383" w:rsidRDefault="002C49E3" w:rsidP="00F16383">
            <w:pPr>
              <w:spacing w:line="240" w:lineRule="atLeast"/>
              <w:ind w:left="114"/>
              <w:rPr>
                <w:b/>
                <w:color w:val="000000"/>
                <w:sz w:val="22"/>
                <w:szCs w:val="22"/>
                <w:lang w:bidi="x-none"/>
              </w:rPr>
            </w:pPr>
          </w:p>
        </w:tc>
      </w:tr>
      <w:tr w:rsidR="002C49E3" w:rsidRPr="00F16383" w14:paraId="75B2A064" w14:textId="77777777" w:rsidTr="00714A79">
        <w:trPr>
          <w:gridBefore w:val="1"/>
          <w:wBefore w:w="18" w:type="dxa"/>
        </w:trPr>
        <w:tc>
          <w:tcPr>
            <w:tcW w:w="630" w:type="dxa"/>
          </w:tcPr>
          <w:p w14:paraId="79B32EBC"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33.</w:t>
            </w:r>
          </w:p>
        </w:tc>
        <w:tc>
          <w:tcPr>
            <w:tcW w:w="7457" w:type="dxa"/>
          </w:tcPr>
          <w:p w14:paraId="6A14D143"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Wayne, R.K. and Lehman, N</w:t>
            </w:r>
            <w:proofErr w:type="gramStart"/>
            <w:r w:rsidRPr="0001523A">
              <w:rPr>
                <w:color w:val="000000"/>
                <w:sz w:val="22"/>
                <w:szCs w:val="22"/>
                <w:lang w:bidi="x-none"/>
              </w:rPr>
              <w:t>..</w:t>
            </w:r>
            <w:proofErr w:type="gramEnd"/>
            <w:r w:rsidRPr="0001523A">
              <w:rPr>
                <w:color w:val="000000"/>
                <w:sz w:val="22"/>
                <w:szCs w:val="22"/>
                <w:lang w:bidi="x-none"/>
              </w:rPr>
              <w:t xml:space="preserve"> Mitochondrial DNA analysis of the eastern coyote: origins and hybridization. In: The Ecology and Management of the Eastern Coyote. (A. H. Boer, ed.) University of New Brunswick Press, Frederickton, New Brunswick, Canada. Pp. 9-22 (1992). </w:t>
            </w:r>
          </w:p>
        </w:tc>
        <w:tc>
          <w:tcPr>
            <w:tcW w:w="1723" w:type="dxa"/>
            <w:gridSpan w:val="2"/>
          </w:tcPr>
          <w:p w14:paraId="3BACF7FE"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4E6D3004" w14:textId="77777777" w:rsidTr="00714A79">
        <w:trPr>
          <w:gridBefore w:val="1"/>
          <w:wBefore w:w="18" w:type="dxa"/>
        </w:trPr>
        <w:tc>
          <w:tcPr>
            <w:tcW w:w="630" w:type="dxa"/>
          </w:tcPr>
          <w:p w14:paraId="60C0035A" w14:textId="77777777" w:rsidR="002C49E3" w:rsidRPr="00F16383" w:rsidRDefault="002C49E3" w:rsidP="00F16383">
            <w:pPr>
              <w:spacing w:line="240" w:lineRule="atLeast"/>
              <w:rPr>
                <w:b/>
                <w:color w:val="000000"/>
                <w:sz w:val="22"/>
                <w:szCs w:val="22"/>
                <w:lang w:bidi="x-none"/>
              </w:rPr>
            </w:pPr>
          </w:p>
        </w:tc>
        <w:tc>
          <w:tcPr>
            <w:tcW w:w="7457" w:type="dxa"/>
          </w:tcPr>
          <w:p w14:paraId="414D8A9B" w14:textId="77777777" w:rsidR="002C49E3" w:rsidRPr="0001523A" w:rsidRDefault="002C49E3" w:rsidP="00F16383">
            <w:pPr>
              <w:spacing w:line="240" w:lineRule="atLeast"/>
              <w:rPr>
                <w:color w:val="000000"/>
                <w:sz w:val="22"/>
                <w:szCs w:val="22"/>
                <w:lang w:bidi="x-none"/>
              </w:rPr>
            </w:pPr>
          </w:p>
        </w:tc>
        <w:tc>
          <w:tcPr>
            <w:tcW w:w="1723" w:type="dxa"/>
            <w:gridSpan w:val="2"/>
          </w:tcPr>
          <w:p w14:paraId="56CB4043" w14:textId="77777777" w:rsidR="002C49E3" w:rsidRPr="00F16383" w:rsidRDefault="002C49E3" w:rsidP="00F16383">
            <w:pPr>
              <w:spacing w:line="240" w:lineRule="atLeast"/>
              <w:ind w:left="114"/>
              <w:rPr>
                <w:b/>
                <w:color w:val="000000"/>
                <w:sz w:val="22"/>
                <w:szCs w:val="22"/>
                <w:lang w:bidi="x-none"/>
              </w:rPr>
            </w:pPr>
          </w:p>
        </w:tc>
      </w:tr>
      <w:tr w:rsidR="002C49E3" w:rsidRPr="00F16383" w14:paraId="150246B5" w14:textId="77777777" w:rsidTr="00714A79">
        <w:trPr>
          <w:gridBefore w:val="1"/>
          <w:wBefore w:w="18" w:type="dxa"/>
        </w:trPr>
        <w:tc>
          <w:tcPr>
            <w:tcW w:w="630" w:type="dxa"/>
          </w:tcPr>
          <w:p w14:paraId="4DD7F5F3"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34.</w:t>
            </w:r>
          </w:p>
        </w:tc>
        <w:tc>
          <w:tcPr>
            <w:tcW w:w="7457" w:type="dxa"/>
          </w:tcPr>
          <w:p w14:paraId="710345B7"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Garcelon, D.K., Wayne, R.K., and Gonzales, B.J. A serologic survey of the Island Fox (</w:t>
            </w:r>
            <w:r w:rsidRPr="0001523A">
              <w:rPr>
                <w:i/>
                <w:color w:val="000000"/>
                <w:sz w:val="22"/>
                <w:szCs w:val="22"/>
                <w:lang w:bidi="x-none"/>
              </w:rPr>
              <w:t>Urocyon littoralis</w:t>
            </w:r>
            <w:r w:rsidRPr="0001523A">
              <w:rPr>
                <w:color w:val="000000"/>
                <w:sz w:val="22"/>
                <w:szCs w:val="22"/>
                <w:lang w:bidi="x-none"/>
              </w:rPr>
              <w:t xml:space="preserve">) on the Channel Islands, California. J. Wildlf. Disease </w:t>
            </w:r>
            <w:r w:rsidRPr="0001523A">
              <w:rPr>
                <w:i/>
                <w:color w:val="000000"/>
                <w:sz w:val="22"/>
                <w:szCs w:val="22"/>
                <w:lang w:bidi="x-none"/>
              </w:rPr>
              <w:t>28</w:t>
            </w:r>
            <w:r w:rsidRPr="0001523A">
              <w:rPr>
                <w:color w:val="000000"/>
                <w:sz w:val="22"/>
                <w:szCs w:val="22"/>
                <w:lang w:bidi="x-none"/>
              </w:rPr>
              <w:t xml:space="preserve">:223-229 (1992). </w:t>
            </w:r>
          </w:p>
        </w:tc>
        <w:tc>
          <w:tcPr>
            <w:tcW w:w="1723" w:type="dxa"/>
            <w:gridSpan w:val="2"/>
          </w:tcPr>
          <w:p w14:paraId="2596608A"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13CAD827" w14:textId="77777777" w:rsidTr="00714A79">
        <w:trPr>
          <w:gridBefore w:val="1"/>
          <w:wBefore w:w="18" w:type="dxa"/>
        </w:trPr>
        <w:tc>
          <w:tcPr>
            <w:tcW w:w="630" w:type="dxa"/>
          </w:tcPr>
          <w:p w14:paraId="135F468D" w14:textId="77777777" w:rsidR="002C49E3" w:rsidRPr="00F16383" w:rsidRDefault="002C49E3" w:rsidP="00F16383">
            <w:pPr>
              <w:spacing w:line="240" w:lineRule="atLeast"/>
              <w:rPr>
                <w:b/>
                <w:color w:val="000000"/>
                <w:sz w:val="22"/>
                <w:szCs w:val="22"/>
                <w:lang w:bidi="x-none"/>
              </w:rPr>
            </w:pPr>
          </w:p>
        </w:tc>
        <w:tc>
          <w:tcPr>
            <w:tcW w:w="7457" w:type="dxa"/>
          </w:tcPr>
          <w:p w14:paraId="49225CEC" w14:textId="77777777" w:rsidR="002C49E3" w:rsidRPr="0001523A" w:rsidRDefault="002C49E3" w:rsidP="00F16383">
            <w:pPr>
              <w:spacing w:line="240" w:lineRule="atLeast"/>
              <w:rPr>
                <w:color w:val="000000"/>
                <w:sz w:val="22"/>
                <w:szCs w:val="22"/>
                <w:lang w:bidi="x-none"/>
              </w:rPr>
            </w:pPr>
          </w:p>
        </w:tc>
        <w:tc>
          <w:tcPr>
            <w:tcW w:w="1723" w:type="dxa"/>
            <w:gridSpan w:val="2"/>
          </w:tcPr>
          <w:p w14:paraId="4653B16F" w14:textId="77777777" w:rsidR="002C49E3" w:rsidRPr="00F16383" w:rsidRDefault="002C49E3" w:rsidP="00F16383">
            <w:pPr>
              <w:spacing w:line="240" w:lineRule="atLeast"/>
              <w:ind w:left="114"/>
              <w:rPr>
                <w:b/>
                <w:color w:val="000000"/>
                <w:sz w:val="22"/>
                <w:szCs w:val="22"/>
                <w:lang w:bidi="x-none"/>
              </w:rPr>
            </w:pPr>
          </w:p>
        </w:tc>
      </w:tr>
      <w:tr w:rsidR="002C49E3" w:rsidRPr="00F16383" w14:paraId="37BAB1C9" w14:textId="77777777" w:rsidTr="00714A79">
        <w:trPr>
          <w:gridBefore w:val="1"/>
          <w:wBefore w:w="18" w:type="dxa"/>
        </w:trPr>
        <w:tc>
          <w:tcPr>
            <w:tcW w:w="630" w:type="dxa"/>
          </w:tcPr>
          <w:p w14:paraId="67D30810"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35.</w:t>
            </w:r>
          </w:p>
        </w:tc>
        <w:tc>
          <w:tcPr>
            <w:tcW w:w="7457" w:type="dxa"/>
          </w:tcPr>
          <w:p w14:paraId="25E93AFC"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Lehman, N., Allard, M.W., and Honeycutt, R.L. Mitochondrial DNA variability of the gray wolf: genetic consequences of population decline and habitat fragmentation. Conservation Biology </w:t>
            </w:r>
            <w:r w:rsidRPr="0001523A">
              <w:rPr>
                <w:i/>
                <w:color w:val="000000"/>
                <w:sz w:val="22"/>
                <w:szCs w:val="22"/>
                <w:lang w:bidi="x-none"/>
              </w:rPr>
              <w:t>6</w:t>
            </w:r>
            <w:r w:rsidRPr="0001523A">
              <w:rPr>
                <w:color w:val="000000"/>
                <w:sz w:val="22"/>
                <w:szCs w:val="22"/>
                <w:lang w:bidi="x-none"/>
              </w:rPr>
              <w:t xml:space="preserve">:559-569 (1992). </w:t>
            </w:r>
          </w:p>
        </w:tc>
        <w:tc>
          <w:tcPr>
            <w:tcW w:w="1723" w:type="dxa"/>
            <w:gridSpan w:val="2"/>
          </w:tcPr>
          <w:p w14:paraId="7F88A1F8"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0BC88F9D" w14:textId="77777777" w:rsidTr="00714A79">
        <w:trPr>
          <w:gridBefore w:val="1"/>
          <w:wBefore w:w="18" w:type="dxa"/>
        </w:trPr>
        <w:tc>
          <w:tcPr>
            <w:tcW w:w="630" w:type="dxa"/>
          </w:tcPr>
          <w:p w14:paraId="10434E41" w14:textId="77777777" w:rsidR="002C49E3" w:rsidRPr="00F16383" w:rsidRDefault="002C49E3" w:rsidP="00F16383">
            <w:pPr>
              <w:spacing w:line="240" w:lineRule="atLeast"/>
              <w:rPr>
                <w:b/>
                <w:color w:val="000000"/>
                <w:sz w:val="22"/>
                <w:szCs w:val="22"/>
                <w:lang w:bidi="x-none"/>
              </w:rPr>
            </w:pPr>
          </w:p>
        </w:tc>
        <w:tc>
          <w:tcPr>
            <w:tcW w:w="7457" w:type="dxa"/>
          </w:tcPr>
          <w:p w14:paraId="011DCC1D" w14:textId="77777777" w:rsidR="002C49E3" w:rsidRPr="0001523A" w:rsidRDefault="002C49E3" w:rsidP="00F16383">
            <w:pPr>
              <w:spacing w:line="240" w:lineRule="atLeast"/>
              <w:rPr>
                <w:color w:val="000000"/>
                <w:sz w:val="22"/>
                <w:szCs w:val="22"/>
                <w:lang w:bidi="x-none"/>
              </w:rPr>
            </w:pPr>
          </w:p>
        </w:tc>
        <w:tc>
          <w:tcPr>
            <w:tcW w:w="1723" w:type="dxa"/>
            <w:gridSpan w:val="2"/>
          </w:tcPr>
          <w:p w14:paraId="6F2C265C" w14:textId="77777777" w:rsidR="002C49E3" w:rsidRPr="00F16383" w:rsidRDefault="002C49E3" w:rsidP="00F16383">
            <w:pPr>
              <w:spacing w:line="240" w:lineRule="atLeast"/>
              <w:ind w:left="114"/>
              <w:rPr>
                <w:b/>
                <w:color w:val="000000"/>
                <w:sz w:val="22"/>
                <w:szCs w:val="22"/>
                <w:lang w:bidi="x-none"/>
              </w:rPr>
            </w:pPr>
          </w:p>
        </w:tc>
      </w:tr>
      <w:tr w:rsidR="002C49E3" w:rsidRPr="00F16383" w14:paraId="6EC7B310" w14:textId="77777777" w:rsidTr="00714A79">
        <w:trPr>
          <w:gridBefore w:val="1"/>
          <w:wBefore w:w="18" w:type="dxa"/>
        </w:trPr>
        <w:tc>
          <w:tcPr>
            <w:tcW w:w="630" w:type="dxa"/>
          </w:tcPr>
          <w:p w14:paraId="283A202D"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36.</w:t>
            </w:r>
          </w:p>
        </w:tc>
        <w:tc>
          <w:tcPr>
            <w:tcW w:w="7457" w:type="dxa"/>
          </w:tcPr>
          <w:p w14:paraId="58F12348"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On the use of molecular genetic characters to investigate species status. Conservation Biology </w:t>
            </w:r>
            <w:r w:rsidRPr="0001523A">
              <w:rPr>
                <w:i/>
                <w:color w:val="000000"/>
                <w:sz w:val="22"/>
                <w:szCs w:val="22"/>
                <w:lang w:bidi="x-none"/>
              </w:rPr>
              <w:t>6</w:t>
            </w:r>
            <w:r w:rsidRPr="0001523A">
              <w:rPr>
                <w:color w:val="000000"/>
                <w:sz w:val="22"/>
                <w:szCs w:val="22"/>
                <w:lang w:bidi="x-none"/>
              </w:rPr>
              <w:t>:590-592 (1992).</w:t>
            </w:r>
          </w:p>
        </w:tc>
        <w:tc>
          <w:tcPr>
            <w:tcW w:w="1723" w:type="dxa"/>
            <w:gridSpan w:val="2"/>
          </w:tcPr>
          <w:p w14:paraId="35E35F31"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ight="-79"/>
              <w:rPr>
                <w:b/>
                <w:color w:val="000000"/>
                <w:sz w:val="22"/>
                <w:szCs w:val="22"/>
                <w:lang w:bidi="x-none"/>
              </w:rPr>
            </w:pPr>
            <w:r w:rsidRPr="00F16383">
              <w:rPr>
                <w:b/>
                <w:color w:val="000000"/>
                <w:sz w:val="22"/>
                <w:szCs w:val="22"/>
                <w:lang w:bidi="x-none"/>
              </w:rPr>
              <w:t>Commentary</w:t>
            </w:r>
          </w:p>
        </w:tc>
      </w:tr>
      <w:tr w:rsidR="002C49E3" w:rsidRPr="00F16383" w14:paraId="14A4639B" w14:textId="77777777" w:rsidTr="00714A79">
        <w:trPr>
          <w:gridBefore w:val="1"/>
          <w:wBefore w:w="18" w:type="dxa"/>
        </w:trPr>
        <w:tc>
          <w:tcPr>
            <w:tcW w:w="630" w:type="dxa"/>
          </w:tcPr>
          <w:p w14:paraId="7E2D6BF6" w14:textId="77777777" w:rsidR="002C49E3" w:rsidRPr="00F16383" w:rsidRDefault="002C49E3" w:rsidP="00F16383">
            <w:pPr>
              <w:spacing w:line="240" w:lineRule="atLeast"/>
              <w:rPr>
                <w:b/>
                <w:color w:val="000000"/>
                <w:sz w:val="22"/>
                <w:szCs w:val="22"/>
                <w:lang w:bidi="x-none"/>
              </w:rPr>
            </w:pPr>
          </w:p>
        </w:tc>
        <w:tc>
          <w:tcPr>
            <w:tcW w:w="7457" w:type="dxa"/>
          </w:tcPr>
          <w:p w14:paraId="2F93C603" w14:textId="77777777" w:rsidR="002C49E3" w:rsidRPr="0001523A" w:rsidRDefault="002C49E3" w:rsidP="00F16383">
            <w:pPr>
              <w:spacing w:line="240" w:lineRule="atLeast"/>
              <w:rPr>
                <w:color w:val="000000"/>
                <w:sz w:val="22"/>
                <w:szCs w:val="22"/>
                <w:lang w:bidi="x-none"/>
              </w:rPr>
            </w:pPr>
          </w:p>
        </w:tc>
        <w:tc>
          <w:tcPr>
            <w:tcW w:w="1723" w:type="dxa"/>
            <w:gridSpan w:val="2"/>
          </w:tcPr>
          <w:p w14:paraId="53202E7D" w14:textId="77777777" w:rsidR="002C49E3" w:rsidRPr="00F16383" w:rsidRDefault="002C49E3" w:rsidP="00F16383">
            <w:pPr>
              <w:spacing w:line="240" w:lineRule="atLeast"/>
              <w:ind w:left="114"/>
              <w:rPr>
                <w:b/>
                <w:color w:val="000000"/>
                <w:sz w:val="22"/>
                <w:szCs w:val="22"/>
                <w:lang w:bidi="x-none"/>
              </w:rPr>
            </w:pPr>
          </w:p>
        </w:tc>
      </w:tr>
      <w:tr w:rsidR="002C49E3" w:rsidRPr="00F16383" w14:paraId="06EDF457" w14:textId="77777777" w:rsidTr="00714A79">
        <w:trPr>
          <w:gridBefore w:val="1"/>
          <w:wBefore w:w="18" w:type="dxa"/>
        </w:trPr>
        <w:tc>
          <w:tcPr>
            <w:tcW w:w="630" w:type="dxa"/>
          </w:tcPr>
          <w:p w14:paraId="018DDDE5"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37.</w:t>
            </w:r>
          </w:p>
        </w:tc>
        <w:tc>
          <w:tcPr>
            <w:tcW w:w="7457" w:type="dxa"/>
          </w:tcPr>
          <w:p w14:paraId="3A865097"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0" w:hanging="10"/>
              <w:rPr>
                <w:color w:val="000000"/>
                <w:sz w:val="22"/>
                <w:szCs w:val="22"/>
                <w:lang w:bidi="x-none"/>
              </w:rPr>
            </w:pPr>
            <w:r w:rsidRPr="0001523A">
              <w:rPr>
                <w:color w:val="000000"/>
                <w:sz w:val="22"/>
                <w:szCs w:val="22"/>
                <w:lang w:bidi="x-none"/>
              </w:rPr>
              <w:t xml:space="preserve">Wayne, R.K. and Ruff, C. Domestication and Bone Growth. In: Bone Growth: Mechanical Factors, Skeletal Components and Consequences. (B.K. Hall, ed.) Tedford Press, Caldwell, New Jersey. Pp. 105-131 (1993). </w:t>
            </w:r>
          </w:p>
        </w:tc>
        <w:tc>
          <w:tcPr>
            <w:tcW w:w="1723" w:type="dxa"/>
            <w:gridSpan w:val="2"/>
          </w:tcPr>
          <w:p w14:paraId="4DCE85C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Review</w:t>
            </w:r>
          </w:p>
        </w:tc>
      </w:tr>
      <w:tr w:rsidR="002C49E3" w:rsidRPr="00F16383" w14:paraId="562F6B5F" w14:textId="77777777" w:rsidTr="00714A79">
        <w:trPr>
          <w:gridBefore w:val="1"/>
          <w:wBefore w:w="18" w:type="dxa"/>
        </w:trPr>
        <w:tc>
          <w:tcPr>
            <w:tcW w:w="630" w:type="dxa"/>
          </w:tcPr>
          <w:p w14:paraId="71C35C0F" w14:textId="77777777" w:rsidR="002C49E3" w:rsidRPr="00F16383" w:rsidRDefault="002C49E3" w:rsidP="00F16383">
            <w:pPr>
              <w:spacing w:line="240" w:lineRule="atLeast"/>
              <w:rPr>
                <w:b/>
                <w:color w:val="000000"/>
                <w:sz w:val="22"/>
                <w:szCs w:val="22"/>
                <w:lang w:bidi="x-none"/>
              </w:rPr>
            </w:pPr>
          </w:p>
        </w:tc>
        <w:tc>
          <w:tcPr>
            <w:tcW w:w="7457" w:type="dxa"/>
          </w:tcPr>
          <w:p w14:paraId="6EAF9CF7" w14:textId="77777777" w:rsidR="002C49E3" w:rsidRPr="0001523A" w:rsidRDefault="002C49E3" w:rsidP="00F16383">
            <w:pPr>
              <w:spacing w:line="240" w:lineRule="atLeast"/>
              <w:rPr>
                <w:color w:val="000000"/>
                <w:sz w:val="22"/>
                <w:szCs w:val="22"/>
                <w:lang w:bidi="x-none"/>
              </w:rPr>
            </w:pPr>
          </w:p>
        </w:tc>
        <w:tc>
          <w:tcPr>
            <w:tcW w:w="1723" w:type="dxa"/>
            <w:gridSpan w:val="2"/>
          </w:tcPr>
          <w:p w14:paraId="622590C3" w14:textId="77777777" w:rsidR="002C49E3" w:rsidRPr="00F16383" w:rsidRDefault="002C49E3" w:rsidP="00F16383">
            <w:pPr>
              <w:spacing w:line="240" w:lineRule="atLeast"/>
              <w:ind w:left="114"/>
              <w:rPr>
                <w:b/>
                <w:color w:val="000000"/>
                <w:sz w:val="22"/>
                <w:szCs w:val="22"/>
                <w:lang w:bidi="x-none"/>
              </w:rPr>
            </w:pPr>
          </w:p>
        </w:tc>
      </w:tr>
      <w:tr w:rsidR="002C49E3" w:rsidRPr="00F16383" w14:paraId="0B5C5781" w14:textId="77777777" w:rsidTr="00714A79">
        <w:trPr>
          <w:gridBefore w:val="1"/>
          <w:wBefore w:w="18" w:type="dxa"/>
        </w:trPr>
        <w:tc>
          <w:tcPr>
            <w:tcW w:w="630" w:type="dxa"/>
          </w:tcPr>
          <w:p w14:paraId="7436EFE1"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74" w:hanging="274"/>
              <w:rPr>
                <w:color w:val="000000"/>
                <w:sz w:val="22"/>
                <w:szCs w:val="22"/>
                <w:lang w:bidi="x-none"/>
              </w:rPr>
            </w:pPr>
            <w:r w:rsidRPr="00F16383">
              <w:rPr>
                <w:color w:val="000000"/>
                <w:sz w:val="22"/>
                <w:szCs w:val="22"/>
                <w:lang w:bidi="x-none"/>
              </w:rPr>
              <w:t>38.</w:t>
            </w:r>
          </w:p>
        </w:tc>
        <w:tc>
          <w:tcPr>
            <w:tcW w:w="7457" w:type="dxa"/>
          </w:tcPr>
          <w:p w14:paraId="7A9D78CE"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Wayne, R.K., George, S.B., Gilbert, D., and Collins, P. The Channel Island fox (</w:t>
            </w:r>
            <w:r w:rsidRPr="0001523A">
              <w:rPr>
                <w:i/>
                <w:color w:val="000000"/>
                <w:sz w:val="22"/>
                <w:szCs w:val="22"/>
                <w:lang w:bidi="x-none"/>
              </w:rPr>
              <w:t>Urocyon littoralis</w:t>
            </w:r>
            <w:r w:rsidRPr="0001523A">
              <w:rPr>
                <w:color w:val="000000"/>
                <w:sz w:val="22"/>
                <w:szCs w:val="22"/>
                <w:lang w:bidi="x-none"/>
              </w:rPr>
              <w:t xml:space="preserve">) as a model of genetic change in small populations. In: The Unity of Evolutionary Biology. Proc. Fourth International Congress of Systematic and Evolutionary Biology. (E.C. Dudley, ed.) Dioscorides Press, Portland, OR. Pp. 639-649 (1993). </w:t>
            </w:r>
          </w:p>
        </w:tc>
        <w:tc>
          <w:tcPr>
            <w:tcW w:w="1723" w:type="dxa"/>
            <w:gridSpan w:val="2"/>
          </w:tcPr>
          <w:p w14:paraId="06307099"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Book chapter</w:t>
            </w:r>
          </w:p>
        </w:tc>
      </w:tr>
      <w:tr w:rsidR="002C49E3" w:rsidRPr="00F16383" w14:paraId="56BABE8C" w14:textId="77777777" w:rsidTr="00714A79">
        <w:trPr>
          <w:gridBefore w:val="1"/>
          <w:wBefore w:w="18" w:type="dxa"/>
        </w:trPr>
        <w:tc>
          <w:tcPr>
            <w:tcW w:w="630" w:type="dxa"/>
          </w:tcPr>
          <w:p w14:paraId="7095B2FF" w14:textId="77777777" w:rsidR="002C49E3" w:rsidRPr="00F16383" w:rsidRDefault="002C49E3" w:rsidP="00F16383">
            <w:pPr>
              <w:spacing w:line="240" w:lineRule="atLeast"/>
              <w:rPr>
                <w:b/>
                <w:color w:val="000000"/>
                <w:sz w:val="22"/>
                <w:szCs w:val="22"/>
                <w:lang w:bidi="x-none"/>
              </w:rPr>
            </w:pPr>
          </w:p>
        </w:tc>
        <w:tc>
          <w:tcPr>
            <w:tcW w:w="7457" w:type="dxa"/>
          </w:tcPr>
          <w:p w14:paraId="3A00D740" w14:textId="77777777" w:rsidR="002C49E3" w:rsidRPr="0001523A" w:rsidRDefault="002C49E3" w:rsidP="00F16383">
            <w:pPr>
              <w:spacing w:line="240" w:lineRule="atLeast"/>
              <w:rPr>
                <w:color w:val="000000"/>
                <w:sz w:val="22"/>
                <w:szCs w:val="22"/>
                <w:lang w:bidi="x-none"/>
              </w:rPr>
            </w:pPr>
          </w:p>
        </w:tc>
        <w:tc>
          <w:tcPr>
            <w:tcW w:w="1723" w:type="dxa"/>
            <w:gridSpan w:val="2"/>
          </w:tcPr>
          <w:p w14:paraId="4D4E7A68" w14:textId="77777777" w:rsidR="002C49E3" w:rsidRPr="00F16383" w:rsidRDefault="002C49E3" w:rsidP="00F16383">
            <w:pPr>
              <w:spacing w:line="240" w:lineRule="atLeast"/>
              <w:ind w:left="114"/>
              <w:rPr>
                <w:b/>
                <w:color w:val="000000"/>
                <w:sz w:val="22"/>
                <w:szCs w:val="22"/>
                <w:lang w:bidi="x-none"/>
              </w:rPr>
            </w:pPr>
          </w:p>
        </w:tc>
      </w:tr>
      <w:tr w:rsidR="002C49E3" w:rsidRPr="00F16383" w14:paraId="6E50DC60" w14:textId="77777777" w:rsidTr="00714A79">
        <w:trPr>
          <w:gridBefore w:val="1"/>
          <w:wBefore w:w="18" w:type="dxa"/>
        </w:trPr>
        <w:tc>
          <w:tcPr>
            <w:tcW w:w="630" w:type="dxa"/>
          </w:tcPr>
          <w:p w14:paraId="552CE7BC"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39.</w:t>
            </w:r>
          </w:p>
        </w:tc>
        <w:tc>
          <w:tcPr>
            <w:tcW w:w="7457" w:type="dxa"/>
          </w:tcPr>
          <w:p w14:paraId="36C30033"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Wayne, R.K. Phylogenetic relationships and classification of the dog. In: Miller's Anatomy of the Dog. Third Edition. (H.E. Evans, ed.) W.B. Saunders Co. Philadelphia. Pp. 15-21 (1993).</w:t>
            </w:r>
          </w:p>
        </w:tc>
        <w:tc>
          <w:tcPr>
            <w:tcW w:w="1723" w:type="dxa"/>
            <w:gridSpan w:val="2"/>
          </w:tcPr>
          <w:p w14:paraId="71EB6364"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Review</w:t>
            </w:r>
          </w:p>
        </w:tc>
      </w:tr>
      <w:tr w:rsidR="002C49E3" w:rsidRPr="00F16383" w14:paraId="2C21EE28" w14:textId="77777777" w:rsidTr="00714A79">
        <w:trPr>
          <w:gridBefore w:val="1"/>
          <w:wBefore w:w="18" w:type="dxa"/>
        </w:trPr>
        <w:tc>
          <w:tcPr>
            <w:tcW w:w="630" w:type="dxa"/>
          </w:tcPr>
          <w:p w14:paraId="2F234231" w14:textId="77777777" w:rsidR="002C49E3" w:rsidRPr="00F16383" w:rsidRDefault="002C49E3" w:rsidP="00F16383">
            <w:pPr>
              <w:spacing w:line="240" w:lineRule="atLeast"/>
              <w:rPr>
                <w:b/>
                <w:color w:val="000000"/>
                <w:sz w:val="22"/>
                <w:szCs w:val="22"/>
                <w:lang w:bidi="x-none"/>
              </w:rPr>
            </w:pPr>
          </w:p>
        </w:tc>
        <w:tc>
          <w:tcPr>
            <w:tcW w:w="7457" w:type="dxa"/>
          </w:tcPr>
          <w:p w14:paraId="76AF1A41" w14:textId="77777777" w:rsidR="002C49E3" w:rsidRPr="0001523A" w:rsidRDefault="002C49E3" w:rsidP="00F16383">
            <w:pPr>
              <w:spacing w:line="240" w:lineRule="atLeast"/>
              <w:rPr>
                <w:color w:val="000000"/>
                <w:sz w:val="22"/>
                <w:szCs w:val="22"/>
                <w:lang w:bidi="x-none"/>
              </w:rPr>
            </w:pPr>
          </w:p>
        </w:tc>
        <w:tc>
          <w:tcPr>
            <w:tcW w:w="1723" w:type="dxa"/>
            <w:gridSpan w:val="2"/>
          </w:tcPr>
          <w:p w14:paraId="368F2241" w14:textId="77777777" w:rsidR="002C49E3" w:rsidRPr="00F16383" w:rsidRDefault="002C49E3" w:rsidP="00F16383">
            <w:pPr>
              <w:spacing w:line="240" w:lineRule="atLeast"/>
              <w:ind w:left="114"/>
              <w:rPr>
                <w:b/>
                <w:color w:val="000000"/>
                <w:sz w:val="22"/>
                <w:szCs w:val="22"/>
                <w:lang w:bidi="x-none"/>
              </w:rPr>
            </w:pPr>
          </w:p>
        </w:tc>
      </w:tr>
      <w:tr w:rsidR="002C49E3" w:rsidRPr="00F16383" w14:paraId="750B162A" w14:textId="77777777" w:rsidTr="00714A79">
        <w:trPr>
          <w:gridBefore w:val="1"/>
          <w:wBefore w:w="18" w:type="dxa"/>
        </w:trPr>
        <w:tc>
          <w:tcPr>
            <w:tcW w:w="630" w:type="dxa"/>
          </w:tcPr>
          <w:p w14:paraId="2CBA4681"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40.</w:t>
            </w:r>
          </w:p>
        </w:tc>
        <w:tc>
          <w:tcPr>
            <w:tcW w:w="7457" w:type="dxa"/>
          </w:tcPr>
          <w:p w14:paraId="012F91C4"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Wayne, R.K. Molecular evolution of the dog family. Trends in Genetics </w:t>
            </w:r>
            <w:r w:rsidRPr="0001523A">
              <w:rPr>
                <w:i/>
                <w:color w:val="000000"/>
                <w:sz w:val="22"/>
                <w:szCs w:val="22"/>
                <w:lang w:bidi="x-none"/>
              </w:rPr>
              <w:t>9</w:t>
            </w:r>
            <w:r w:rsidRPr="0001523A">
              <w:rPr>
                <w:color w:val="000000"/>
                <w:sz w:val="22"/>
                <w:szCs w:val="22"/>
                <w:lang w:bidi="x-none"/>
              </w:rPr>
              <w:t xml:space="preserve">: 218-224 (1993). </w:t>
            </w:r>
          </w:p>
        </w:tc>
        <w:tc>
          <w:tcPr>
            <w:tcW w:w="1723" w:type="dxa"/>
            <w:gridSpan w:val="2"/>
          </w:tcPr>
          <w:p w14:paraId="18F7C9F2"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11DF4B59" w14:textId="77777777" w:rsidTr="00714A79">
        <w:trPr>
          <w:gridBefore w:val="1"/>
          <w:wBefore w:w="18" w:type="dxa"/>
        </w:trPr>
        <w:tc>
          <w:tcPr>
            <w:tcW w:w="630" w:type="dxa"/>
          </w:tcPr>
          <w:p w14:paraId="455E3903" w14:textId="77777777" w:rsidR="002C49E3" w:rsidRPr="00F16383" w:rsidRDefault="002C49E3" w:rsidP="00F16383">
            <w:pPr>
              <w:spacing w:line="240" w:lineRule="atLeast"/>
              <w:rPr>
                <w:b/>
                <w:color w:val="000000"/>
                <w:sz w:val="22"/>
                <w:szCs w:val="22"/>
                <w:lang w:bidi="x-none"/>
              </w:rPr>
            </w:pPr>
          </w:p>
        </w:tc>
        <w:tc>
          <w:tcPr>
            <w:tcW w:w="7457" w:type="dxa"/>
          </w:tcPr>
          <w:p w14:paraId="4ABE11F7" w14:textId="77777777" w:rsidR="002C49E3" w:rsidRPr="0001523A" w:rsidRDefault="002C49E3" w:rsidP="00F16383">
            <w:pPr>
              <w:spacing w:line="240" w:lineRule="atLeast"/>
              <w:rPr>
                <w:color w:val="000000"/>
                <w:sz w:val="22"/>
                <w:szCs w:val="22"/>
                <w:lang w:bidi="x-none"/>
              </w:rPr>
            </w:pPr>
          </w:p>
        </w:tc>
        <w:tc>
          <w:tcPr>
            <w:tcW w:w="1723" w:type="dxa"/>
            <w:gridSpan w:val="2"/>
          </w:tcPr>
          <w:p w14:paraId="78C3FD74" w14:textId="77777777" w:rsidR="002C49E3" w:rsidRPr="00F16383" w:rsidRDefault="002C49E3" w:rsidP="00F16383">
            <w:pPr>
              <w:spacing w:line="240" w:lineRule="atLeast"/>
              <w:ind w:left="114"/>
              <w:rPr>
                <w:b/>
                <w:color w:val="000000"/>
                <w:sz w:val="22"/>
                <w:szCs w:val="22"/>
                <w:lang w:bidi="x-none"/>
              </w:rPr>
            </w:pPr>
          </w:p>
        </w:tc>
      </w:tr>
      <w:tr w:rsidR="002C49E3" w:rsidRPr="00F16383" w14:paraId="693D89BE" w14:textId="77777777" w:rsidTr="00714A79">
        <w:trPr>
          <w:gridBefore w:val="1"/>
          <w:wBefore w:w="18" w:type="dxa"/>
        </w:trPr>
        <w:tc>
          <w:tcPr>
            <w:tcW w:w="630" w:type="dxa"/>
          </w:tcPr>
          <w:p w14:paraId="3E5A40B7"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41.</w:t>
            </w:r>
          </w:p>
        </w:tc>
        <w:tc>
          <w:tcPr>
            <w:tcW w:w="7457" w:type="dxa"/>
          </w:tcPr>
          <w:p w14:paraId="27718CD7"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Girman, D.J., Kat, P.W., Mills, G., Ginsberg, J., Fanshaw, J., Fitzgibbon, C., Borner, M., Wilson, V., Laurenson, K., and Wayne, R.K.  A genetic and morphological analysis of the African wild dog (</w:t>
            </w:r>
            <w:r w:rsidRPr="0001523A">
              <w:rPr>
                <w:i/>
                <w:color w:val="000000"/>
                <w:sz w:val="22"/>
                <w:szCs w:val="22"/>
                <w:lang w:bidi="x-none"/>
              </w:rPr>
              <w:t>Lycaon pictus</w:t>
            </w:r>
            <w:r w:rsidRPr="0001523A">
              <w:rPr>
                <w:color w:val="000000"/>
                <w:sz w:val="22"/>
                <w:szCs w:val="22"/>
                <w:lang w:bidi="x-none"/>
              </w:rPr>
              <w:t xml:space="preserve">). J. Heredity </w:t>
            </w:r>
            <w:r w:rsidRPr="0001523A">
              <w:rPr>
                <w:i/>
                <w:color w:val="000000"/>
                <w:sz w:val="22"/>
                <w:szCs w:val="22"/>
                <w:lang w:bidi="x-none"/>
              </w:rPr>
              <w:t>84</w:t>
            </w:r>
            <w:r w:rsidRPr="0001523A">
              <w:rPr>
                <w:color w:val="000000"/>
                <w:sz w:val="22"/>
                <w:szCs w:val="22"/>
                <w:lang w:bidi="x-none"/>
              </w:rPr>
              <w:t>:450-459 (1993).</w:t>
            </w:r>
          </w:p>
        </w:tc>
        <w:tc>
          <w:tcPr>
            <w:tcW w:w="1723" w:type="dxa"/>
            <w:gridSpan w:val="2"/>
          </w:tcPr>
          <w:p w14:paraId="4A34DE36"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37B8D36F" w14:textId="77777777" w:rsidTr="00714A79">
        <w:trPr>
          <w:gridBefore w:val="1"/>
          <w:wBefore w:w="18" w:type="dxa"/>
        </w:trPr>
        <w:tc>
          <w:tcPr>
            <w:tcW w:w="630" w:type="dxa"/>
          </w:tcPr>
          <w:p w14:paraId="78DA2CD7" w14:textId="77777777" w:rsidR="002C49E3" w:rsidRPr="00F16383" w:rsidRDefault="002C49E3" w:rsidP="00F16383">
            <w:pPr>
              <w:spacing w:line="240" w:lineRule="atLeast"/>
              <w:rPr>
                <w:b/>
                <w:color w:val="000000"/>
                <w:sz w:val="22"/>
                <w:szCs w:val="22"/>
                <w:lang w:bidi="x-none"/>
              </w:rPr>
            </w:pPr>
          </w:p>
        </w:tc>
        <w:tc>
          <w:tcPr>
            <w:tcW w:w="7457" w:type="dxa"/>
          </w:tcPr>
          <w:p w14:paraId="64F726BE" w14:textId="77777777" w:rsidR="002C49E3" w:rsidRPr="0001523A" w:rsidRDefault="002C49E3" w:rsidP="00F16383">
            <w:pPr>
              <w:spacing w:line="240" w:lineRule="atLeast"/>
              <w:rPr>
                <w:color w:val="000000"/>
                <w:sz w:val="22"/>
                <w:szCs w:val="22"/>
                <w:lang w:bidi="x-none"/>
              </w:rPr>
            </w:pPr>
          </w:p>
        </w:tc>
        <w:tc>
          <w:tcPr>
            <w:tcW w:w="1723" w:type="dxa"/>
            <w:gridSpan w:val="2"/>
          </w:tcPr>
          <w:p w14:paraId="789643ED" w14:textId="77777777" w:rsidR="002C49E3" w:rsidRPr="00F16383" w:rsidRDefault="002C49E3" w:rsidP="00F16383">
            <w:pPr>
              <w:spacing w:line="240" w:lineRule="atLeast"/>
              <w:ind w:left="114"/>
              <w:rPr>
                <w:b/>
                <w:color w:val="000000"/>
                <w:sz w:val="22"/>
                <w:szCs w:val="22"/>
                <w:lang w:bidi="x-none"/>
              </w:rPr>
            </w:pPr>
          </w:p>
        </w:tc>
      </w:tr>
      <w:tr w:rsidR="002C49E3" w:rsidRPr="00F16383" w14:paraId="153B9E4D" w14:textId="77777777" w:rsidTr="00714A79">
        <w:trPr>
          <w:gridBefore w:val="1"/>
          <w:wBefore w:w="18" w:type="dxa"/>
        </w:trPr>
        <w:tc>
          <w:tcPr>
            <w:tcW w:w="630" w:type="dxa"/>
          </w:tcPr>
          <w:p w14:paraId="48941860"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42.</w:t>
            </w:r>
          </w:p>
        </w:tc>
        <w:tc>
          <w:tcPr>
            <w:tcW w:w="7457" w:type="dxa"/>
          </w:tcPr>
          <w:p w14:paraId="7477E68D"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Wayne, R.K., Barratt, E.M., Bruford, M.W., Girman, D., Rebholz, W.E.R., Stanley, H.F., Sunnucks, P., and Taylor, A.C. Molecular genetics of endangered species. In: The Role of Zoos in Global Conservation. (G.Mace, A. Feistner, and P. Olney, eds.) Chapman &amp; Hall, New York. Pp. 92-112 (1994). </w:t>
            </w:r>
          </w:p>
        </w:tc>
        <w:tc>
          <w:tcPr>
            <w:tcW w:w="1723" w:type="dxa"/>
            <w:gridSpan w:val="2"/>
          </w:tcPr>
          <w:p w14:paraId="36D49A99"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 xml:space="preserve">Refereed review </w:t>
            </w:r>
          </w:p>
        </w:tc>
      </w:tr>
      <w:tr w:rsidR="002C49E3" w:rsidRPr="00F16383" w14:paraId="21C0984C" w14:textId="77777777" w:rsidTr="00714A79">
        <w:trPr>
          <w:gridBefore w:val="1"/>
          <w:wBefore w:w="18" w:type="dxa"/>
        </w:trPr>
        <w:tc>
          <w:tcPr>
            <w:tcW w:w="630" w:type="dxa"/>
          </w:tcPr>
          <w:p w14:paraId="2B34A4B9" w14:textId="77777777" w:rsidR="002C49E3" w:rsidRPr="00F16383" w:rsidRDefault="002C49E3" w:rsidP="00F16383">
            <w:pPr>
              <w:spacing w:line="240" w:lineRule="atLeast"/>
              <w:rPr>
                <w:color w:val="000000"/>
                <w:sz w:val="22"/>
                <w:szCs w:val="22"/>
                <w:lang w:bidi="x-none"/>
              </w:rPr>
            </w:pPr>
          </w:p>
        </w:tc>
        <w:tc>
          <w:tcPr>
            <w:tcW w:w="7457" w:type="dxa"/>
          </w:tcPr>
          <w:p w14:paraId="1DA02241" w14:textId="77777777" w:rsidR="002C49E3" w:rsidRPr="0001523A" w:rsidRDefault="002C49E3" w:rsidP="00F16383">
            <w:pPr>
              <w:spacing w:line="240" w:lineRule="atLeast"/>
              <w:rPr>
                <w:color w:val="000000"/>
                <w:sz w:val="22"/>
                <w:szCs w:val="22"/>
                <w:lang w:bidi="x-none"/>
              </w:rPr>
            </w:pPr>
          </w:p>
        </w:tc>
        <w:tc>
          <w:tcPr>
            <w:tcW w:w="1723" w:type="dxa"/>
            <w:gridSpan w:val="2"/>
          </w:tcPr>
          <w:p w14:paraId="234ED14F" w14:textId="77777777" w:rsidR="002C49E3" w:rsidRPr="00F16383" w:rsidRDefault="002C49E3" w:rsidP="00F16383">
            <w:pPr>
              <w:spacing w:line="240" w:lineRule="atLeast"/>
              <w:ind w:left="114"/>
              <w:rPr>
                <w:color w:val="000000"/>
                <w:sz w:val="22"/>
                <w:szCs w:val="22"/>
                <w:lang w:bidi="x-none"/>
              </w:rPr>
            </w:pPr>
          </w:p>
        </w:tc>
      </w:tr>
      <w:tr w:rsidR="002C49E3" w:rsidRPr="00F16383" w14:paraId="443F6E67" w14:textId="77777777" w:rsidTr="00714A79">
        <w:trPr>
          <w:gridBefore w:val="1"/>
          <w:wBefore w:w="18" w:type="dxa"/>
        </w:trPr>
        <w:tc>
          <w:tcPr>
            <w:tcW w:w="630" w:type="dxa"/>
          </w:tcPr>
          <w:p w14:paraId="749F51DB"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43.</w:t>
            </w:r>
          </w:p>
        </w:tc>
        <w:tc>
          <w:tcPr>
            <w:tcW w:w="7457" w:type="dxa"/>
          </w:tcPr>
          <w:p w14:paraId="1F142BE2"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Lehman, N., Wayne, R.K., and Stewart, B.S. Comparative levels of genetic variability in harbor seals and northern elephant seals as determined by genetic fingerprinting. Symposia of the Zoological Society of London. Oxford University Press, Volume </w:t>
            </w:r>
            <w:r w:rsidRPr="0001523A">
              <w:rPr>
                <w:i/>
                <w:color w:val="000000"/>
                <w:sz w:val="22"/>
                <w:szCs w:val="22"/>
                <w:lang w:bidi="x-none"/>
              </w:rPr>
              <w:t>66</w:t>
            </w:r>
            <w:r w:rsidRPr="0001523A">
              <w:rPr>
                <w:color w:val="000000"/>
                <w:sz w:val="22"/>
                <w:szCs w:val="22"/>
                <w:lang w:bidi="x-none"/>
              </w:rPr>
              <w:t>: 49-60 (1993).</w:t>
            </w:r>
          </w:p>
        </w:tc>
        <w:tc>
          <w:tcPr>
            <w:tcW w:w="1723" w:type="dxa"/>
            <w:gridSpan w:val="2"/>
          </w:tcPr>
          <w:p w14:paraId="63E4312D"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4713B546" w14:textId="77777777" w:rsidTr="00714A79">
        <w:trPr>
          <w:gridBefore w:val="1"/>
          <w:wBefore w:w="18" w:type="dxa"/>
        </w:trPr>
        <w:tc>
          <w:tcPr>
            <w:tcW w:w="630" w:type="dxa"/>
          </w:tcPr>
          <w:p w14:paraId="507B4434" w14:textId="77777777" w:rsidR="002C49E3" w:rsidRPr="00F16383" w:rsidRDefault="002C49E3" w:rsidP="00F16383">
            <w:pPr>
              <w:spacing w:line="240" w:lineRule="atLeast"/>
              <w:rPr>
                <w:b/>
                <w:color w:val="000000"/>
                <w:sz w:val="22"/>
                <w:szCs w:val="22"/>
                <w:lang w:bidi="x-none"/>
              </w:rPr>
            </w:pPr>
          </w:p>
        </w:tc>
        <w:tc>
          <w:tcPr>
            <w:tcW w:w="7457" w:type="dxa"/>
          </w:tcPr>
          <w:p w14:paraId="23F4501D" w14:textId="77777777" w:rsidR="002C49E3" w:rsidRPr="0001523A" w:rsidRDefault="002C49E3" w:rsidP="00F16383">
            <w:pPr>
              <w:spacing w:line="240" w:lineRule="atLeast"/>
              <w:rPr>
                <w:color w:val="000000"/>
                <w:sz w:val="22"/>
                <w:szCs w:val="22"/>
                <w:lang w:bidi="x-none"/>
              </w:rPr>
            </w:pPr>
          </w:p>
        </w:tc>
        <w:tc>
          <w:tcPr>
            <w:tcW w:w="1723" w:type="dxa"/>
            <w:gridSpan w:val="2"/>
          </w:tcPr>
          <w:p w14:paraId="6EB23E7A" w14:textId="77777777" w:rsidR="002C49E3" w:rsidRPr="00F16383" w:rsidRDefault="002C49E3" w:rsidP="00F16383">
            <w:pPr>
              <w:spacing w:line="240" w:lineRule="atLeast"/>
              <w:ind w:left="114"/>
              <w:rPr>
                <w:b/>
                <w:color w:val="000000"/>
                <w:sz w:val="22"/>
                <w:szCs w:val="22"/>
                <w:lang w:bidi="x-none"/>
              </w:rPr>
            </w:pPr>
          </w:p>
        </w:tc>
      </w:tr>
      <w:tr w:rsidR="002C49E3" w:rsidRPr="00F16383" w14:paraId="1034F127" w14:textId="77777777" w:rsidTr="00714A79">
        <w:trPr>
          <w:gridBefore w:val="1"/>
          <w:wBefore w:w="18" w:type="dxa"/>
        </w:trPr>
        <w:tc>
          <w:tcPr>
            <w:tcW w:w="630" w:type="dxa"/>
          </w:tcPr>
          <w:p w14:paraId="5A1E0815"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44.</w:t>
            </w:r>
          </w:p>
        </w:tc>
        <w:tc>
          <w:tcPr>
            <w:tcW w:w="7457" w:type="dxa"/>
          </w:tcPr>
          <w:p w14:paraId="4D28FCAC"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Bruford, M. W. and Wayne, R.K. The use of molecular techniques to address conservation questions. In: Molecular Biological Approaches to Environmental Science (S.J. Garte, ed.) CRC publications, New York. Pp. 11-28 (1993).</w:t>
            </w:r>
          </w:p>
        </w:tc>
        <w:tc>
          <w:tcPr>
            <w:tcW w:w="1723" w:type="dxa"/>
            <w:gridSpan w:val="2"/>
          </w:tcPr>
          <w:p w14:paraId="387233AB"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622B8EAD" w14:textId="77777777" w:rsidTr="00714A79">
        <w:trPr>
          <w:gridBefore w:val="1"/>
          <w:wBefore w:w="18" w:type="dxa"/>
        </w:trPr>
        <w:tc>
          <w:tcPr>
            <w:tcW w:w="630" w:type="dxa"/>
          </w:tcPr>
          <w:p w14:paraId="5A142A53" w14:textId="77777777" w:rsidR="002C49E3" w:rsidRPr="00F16383" w:rsidRDefault="002C49E3" w:rsidP="00F16383">
            <w:pPr>
              <w:spacing w:line="240" w:lineRule="atLeast"/>
              <w:rPr>
                <w:b/>
                <w:color w:val="000000"/>
                <w:sz w:val="22"/>
                <w:szCs w:val="22"/>
                <w:lang w:bidi="x-none"/>
              </w:rPr>
            </w:pPr>
          </w:p>
        </w:tc>
        <w:tc>
          <w:tcPr>
            <w:tcW w:w="7457" w:type="dxa"/>
          </w:tcPr>
          <w:p w14:paraId="52A8A517" w14:textId="77777777" w:rsidR="002C49E3" w:rsidRPr="0001523A" w:rsidRDefault="002C49E3" w:rsidP="00F16383">
            <w:pPr>
              <w:spacing w:line="240" w:lineRule="atLeast"/>
              <w:rPr>
                <w:color w:val="000000"/>
                <w:sz w:val="22"/>
                <w:szCs w:val="22"/>
                <w:lang w:bidi="x-none"/>
              </w:rPr>
            </w:pPr>
          </w:p>
        </w:tc>
        <w:tc>
          <w:tcPr>
            <w:tcW w:w="1723" w:type="dxa"/>
            <w:gridSpan w:val="2"/>
          </w:tcPr>
          <w:p w14:paraId="2AD2559F" w14:textId="77777777" w:rsidR="002C49E3" w:rsidRPr="00F16383" w:rsidRDefault="002C49E3" w:rsidP="00F16383">
            <w:pPr>
              <w:spacing w:line="240" w:lineRule="atLeast"/>
              <w:ind w:left="114"/>
              <w:rPr>
                <w:b/>
                <w:color w:val="000000"/>
                <w:sz w:val="22"/>
                <w:szCs w:val="22"/>
                <w:lang w:bidi="x-none"/>
              </w:rPr>
            </w:pPr>
          </w:p>
        </w:tc>
      </w:tr>
      <w:tr w:rsidR="002C49E3" w:rsidRPr="00F16383" w14:paraId="632487CB" w14:textId="77777777" w:rsidTr="00714A79">
        <w:trPr>
          <w:gridBefore w:val="1"/>
          <w:wBefore w:w="18" w:type="dxa"/>
        </w:trPr>
        <w:tc>
          <w:tcPr>
            <w:tcW w:w="630" w:type="dxa"/>
          </w:tcPr>
          <w:p w14:paraId="3C0D5B7D"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45.</w:t>
            </w:r>
          </w:p>
        </w:tc>
        <w:tc>
          <w:tcPr>
            <w:tcW w:w="7457" w:type="dxa"/>
          </w:tcPr>
          <w:p w14:paraId="677B9FAD"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Bruford, M.W. and Wayne, R.K. Microsatellites and their application to population genetic studies. Current Biology </w:t>
            </w:r>
            <w:r w:rsidRPr="0001523A">
              <w:rPr>
                <w:i/>
                <w:color w:val="000000"/>
                <w:sz w:val="22"/>
                <w:szCs w:val="22"/>
                <w:lang w:bidi="x-none"/>
              </w:rPr>
              <w:t>3</w:t>
            </w:r>
            <w:r w:rsidRPr="0001523A">
              <w:rPr>
                <w:color w:val="000000"/>
                <w:sz w:val="22"/>
                <w:szCs w:val="22"/>
                <w:lang w:bidi="x-none"/>
              </w:rPr>
              <w:t xml:space="preserve">:939-943 (1993). </w:t>
            </w:r>
          </w:p>
        </w:tc>
        <w:tc>
          <w:tcPr>
            <w:tcW w:w="1723" w:type="dxa"/>
            <w:gridSpan w:val="2"/>
          </w:tcPr>
          <w:p w14:paraId="0CA9A4D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3DA84926" w14:textId="77777777" w:rsidTr="00714A79">
        <w:trPr>
          <w:gridBefore w:val="1"/>
          <w:wBefore w:w="18" w:type="dxa"/>
        </w:trPr>
        <w:tc>
          <w:tcPr>
            <w:tcW w:w="630" w:type="dxa"/>
          </w:tcPr>
          <w:p w14:paraId="0B7A547C" w14:textId="77777777" w:rsidR="002C49E3" w:rsidRPr="00F16383" w:rsidRDefault="002C49E3" w:rsidP="00F16383">
            <w:pPr>
              <w:spacing w:line="240" w:lineRule="atLeast"/>
              <w:rPr>
                <w:b/>
                <w:color w:val="000000"/>
                <w:sz w:val="22"/>
                <w:szCs w:val="22"/>
                <w:lang w:bidi="x-none"/>
              </w:rPr>
            </w:pPr>
          </w:p>
        </w:tc>
        <w:tc>
          <w:tcPr>
            <w:tcW w:w="7457" w:type="dxa"/>
          </w:tcPr>
          <w:p w14:paraId="6F07D570" w14:textId="77777777" w:rsidR="002C49E3" w:rsidRPr="0001523A" w:rsidRDefault="002C49E3" w:rsidP="00F16383">
            <w:pPr>
              <w:spacing w:line="240" w:lineRule="atLeast"/>
              <w:rPr>
                <w:color w:val="000000"/>
                <w:sz w:val="22"/>
                <w:szCs w:val="22"/>
                <w:lang w:bidi="x-none"/>
              </w:rPr>
            </w:pPr>
          </w:p>
        </w:tc>
        <w:tc>
          <w:tcPr>
            <w:tcW w:w="1723" w:type="dxa"/>
            <w:gridSpan w:val="2"/>
          </w:tcPr>
          <w:p w14:paraId="1A9412F7" w14:textId="77777777" w:rsidR="002C49E3" w:rsidRPr="00F16383" w:rsidRDefault="002C49E3" w:rsidP="00F16383">
            <w:pPr>
              <w:spacing w:line="240" w:lineRule="atLeast"/>
              <w:ind w:left="114"/>
              <w:rPr>
                <w:b/>
                <w:color w:val="000000"/>
                <w:sz w:val="22"/>
                <w:szCs w:val="22"/>
                <w:lang w:bidi="x-none"/>
              </w:rPr>
            </w:pPr>
          </w:p>
        </w:tc>
      </w:tr>
      <w:tr w:rsidR="002C49E3" w:rsidRPr="00F16383" w14:paraId="20A9EAF4" w14:textId="77777777" w:rsidTr="00714A79">
        <w:trPr>
          <w:gridBefore w:val="1"/>
          <w:wBefore w:w="18" w:type="dxa"/>
        </w:trPr>
        <w:tc>
          <w:tcPr>
            <w:tcW w:w="630" w:type="dxa"/>
          </w:tcPr>
          <w:p w14:paraId="7C0B1237"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46.</w:t>
            </w:r>
          </w:p>
        </w:tc>
        <w:tc>
          <w:tcPr>
            <w:tcW w:w="7457" w:type="dxa"/>
          </w:tcPr>
          <w:p w14:paraId="4FC6B8E6"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Wayne, R.K. Molecular markers, natural history and evolution. J.C. Avise, Chapman and Hall. Trends in Ecology and Evolution </w:t>
            </w:r>
            <w:r w:rsidRPr="0001523A">
              <w:rPr>
                <w:i/>
                <w:color w:val="000000"/>
                <w:sz w:val="22"/>
                <w:szCs w:val="22"/>
                <w:lang w:bidi="x-none"/>
              </w:rPr>
              <w:t>10</w:t>
            </w:r>
            <w:r w:rsidRPr="0001523A">
              <w:rPr>
                <w:color w:val="000000"/>
                <w:sz w:val="22"/>
                <w:szCs w:val="22"/>
                <w:lang w:bidi="x-none"/>
              </w:rPr>
              <w:t>:297 (1994).</w:t>
            </w:r>
          </w:p>
        </w:tc>
        <w:tc>
          <w:tcPr>
            <w:tcW w:w="1723" w:type="dxa"/>
            <w:gridSpan w:val="2"/>
          </w:tcPr>
          <w:p w14:paraId="15B01F35"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Book   review</w:t>
            </w:r>
          </w:p>
        </w:tc>
      </w:tr>
      <w:tr w:rsidR="002C49E3" w:rsidRPr="00F16383" w14:paraId="212AE84F" w14:textId="77777777" w:rsidTr="00714A79">
        <w:trPr>
          <w:gridBefore w:val="1"/>
          <w:wBefore w:w="18" w:type="dxa"/>
        </w:trPr>
        <w:tc>
          <w:tcPr>
            <w:tcW w:w="630" w:type="dxa"/>
          </w:tcPr>
          <w:p w14:paraId="31A75D0C" w14:textId="77777777" w:rsidR="002C49E3" w:rsidRPr="00F16383" w:rsidRDefault="002C49E3" w:rsidP="00F16383">
            <w:pPr>
              <w:spacing w:line="240" w:lineRule="atLeast"/>
              <w:rPr>
                <w:b/>
                <w:color w:val="000000"/>
                <w:sz w:val="22"/>
                <w:szCs w:val="22"/>
                <w:lang w:bidi="x-none"/>
              </w:rPr>
            </w:pPr>
          </w:p>
        </w:tc>
        <w:tc>
          <w:tcPr>
            <w:tcW w:w="7457" w:type="dxa"/>
          </w:tcPr>
          <w:p w14:paraId="7CA956FE" w14:textId="77777777" w:rsidR="002C49E3" w:rsidRPr="0001523A" w:rsidRDefault="002C49E3" w:rsidP="00F16383">
            <w:pPr>
              <w:spacing w:line="240" w:lineRule="atLeast"/>
              <w:rPr>
                <w:color w:val="000000"/>
                <w:sz w:val="22"/>
                <w:szCs w:val="22"/>
                <w:lang w:bidi="x-none"/>
              </w:rPr>
            </w:pPr>
          </w:p>
        </w:tc>
        <w:tc>
          <w:tcPr>
            <w:tcW w:w="1723" w:type="dxa"/>
            <w:gridSpan w:val="2"/>
          </w:tcPr>
          <w:p w14:paraId="077B52FA" w14:textId="77777777" w:rsidR="002C49E3" w:rsidRPr="00F16383" w:rsidRDefault="002C49E3" w:rsidP="00F16383">
            <w:pPr>
              <w:spacing w:line="240" w:lineRule="atLeast"/>
              <w:ind w:left="114"/>
              <w:rPr>
                <w:b/>
                <w:color w:val="000000"/>
                <w:sz w:val="22"/>
                <w:szCs w:val="22"/>
                <w:lang w:bidi="x-none"/>
              </w:rPr>
            </w:pPr>
          </w:p>
        </w:tc>
      </w:tr>
      <w:tr w:rsidR="002C49E3" w:rsidRPr="00F16383" w14:paraId="27A9B9B5" w14:textId="77777777" w:rsidTr="00714A79">
        <w:trPr>
          <w:gridBefore w:val="1"/>
          <w:wBefore w:w="18" w:type="dxa"/>
        </w:trPr>
        <w:tc>
          <w:tcPr>
            <w:tcW w:w="630" w:type="dxa"/>
          </w:tcPr>
          <w:p w14:paraId="061EEDFA"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47.</w:t>
            </w:r>
          </w:p>
        </w:tc>
        <w:tc>
          <w:tcPr>
            <w:tcW w:w="7457" w:type="dxa"/>
          </w:tcPr>
          <w:p w14:paraId="6B9C4A0A"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Mercure, A., Ralls, K., Koepfli, K.P., and Wayne, R.K. Genetic subdivisions among small canids: mitochondrial DNA differentiation of swift, kit, and arctic foxes. Evolution </w:t>
            </w:r>
            <w:r w:rsidRPr="0001523A">
              <w:rPr>
                <w:i/>
                <w:color w:val="000000"/>
                <w:sz w:val="22"/>
                <w:szCs w:val="22"/>
                <w:lang w:bidi="x-none"/>
              </w:rPr>
              <w:t>47</w:t>
            </w:r>
            <w:r w:rsidRPr="0001523A">
              <w:rPr>
                <w:color w:val="000000"/>
                <w:sz w:val="22"/>
                <w:szCs w:val="22"/>
                <w:lang w:bidi="x-none"/>
              </w:rPr>
              <w:t>:1313-1328 (1993).</w:t>
            </w:r>
          </w:p>
        </w:tc>
        <w:tc>
          <w:tcPr>
            <w:tcW w:w="1723" w:type="dxa"/>
            <w:gridSpan w:val="2"/>
          </w:tcPr>
          <w:p w14:paraId="65D140A4"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708AE891" w14:textId="77777777" w:rsidTr="00714A79">
        <w:trPr>
          <w:gridBefore w:val="1"/>
          <w:wBefore w:w="18" w:type="dxa"/>
        </w:trPr>
        <w:tc>
          <w:tcPr>
            <w:tcW w:w="630" w:type="dxa"/>
          </w:tcPr>
          <w:p w14:paraId="35461E56" w14:textId="77777777" w:rsidR="002C49E3" w:rsidRPr="00F16383" w:rsidRDefault="002C49E3" w:rsidP="00F16383">
            <w:pPr>
              <w:spacing w:line="240" w:lineRule="atLeast"/>
              <w:rPr>
                <w:b/>
                <w:color w:val="000000"/>
                <w:sz w:val="22"/>
                <w:szCs w:val="22"/>
                <w:lang w:bidi="x-none"/>
              </w:rPr>
            </w:pPr>
          </w:p>
        </w:tc>
        <w:tc>
          <w:tcPr>
            <w:tcW w:w="7457" w:type="dxa"/>
          </w:tcPr>
          <w:p w14:paraId="5E068AF4" w14:textId="77777777" w:rsidR="002C49E3" w:rsidRPr="0001523A" w:rsidRDefault="002C49E3" w:rsidP="00F16383">
            <w:pPr>
              <w:spacing w:line="240" w:lineRule="atLeast"/>
              <w:rPr>
                <w:color w:val="000000"/>
                <w:sz w:val="22"/>
                <w:szCs w:val="22"/>
                <w:lang w:bidi="x-none"/>
              </w:rPr>
            </w:pPr>
          </w:p>
        </w:tc>
        <w:tc>
          <w:tcPr>
            <w:tcW w:w="1723" w:type="dxa"/>
            <w:gridSpan w:val="2"/>
          </w:tcPr>
          <w:p w14:paraId="3C0D97F2" w14:textId="77777777" w:rsidR="002C49E3" w:rsidRPr="00F16383" w:rsidRDefault="002C49E3" w:rsidP="00F16383">
            <w:pPr>
              <w:spacing w:line="240" w:lineRule="atLeast"/>
              <w:ind w:left="114"/>
              <w:rPr>
                <w:b/>
                <w:color w:val="000000"/>
                <w:sz w:val="22"/>
                <w:szCs w:val="22"/>
                <w:lang w:bidi="x-none"/>
              </w:rPr>
            </w:pPr>
          </w:p>
        </w:tc>
      </w:tr>
      <w:tr w:rsidR="002C49E3" w:rsidRPr="00F16383" w14:paraId="41562758" w14:textId="77777777" w:rsidTr="00714A79">
        <w:trPr>
          <w:gridBefore w:val="1"/>
          <w:wBefore w:w="18" w:type="dxa"/>
        </w:trPr>
        <w:tc>
          <w:tcPr>
            <w:tcW w:w="630" w:type="dxa"/>
          </w:tcPr>
          <w:p w14:paraId="1C08F1B9"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48.</w:t>
            </w:r>
          </w:p>
        </w:tc>
        <w:tc>
          <w:tcPr>
            <w:tcW w:w="7457" w:type="dxa"/>
          </w:tcPr>
          <w:p w14:paraId="1E2E012E"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Smith, T.B., Bruford, M.W., and Wayne, R.K</w:t>
            </w:r>
            <w:proofErr w:type="gramStart"/>
            <w:r w:rsidRPr="0001523A">
              <w:rPr>
                <w:color w:val="000000"/>
                <w:sz w:val="22"/>
                <w:szCs w:val="22"/>
                <w:lang w:bidi="x-none"/>
              </w:rPr>
              <w:t>..</w:t>
            </w:r>
            <w:proofErr w:type="gramEnd"/>
            <w:r w:rsidRPr="0001523A">
              <w:rPr>
                <w:color w:val="000000"/>
                <w:sz w:val="22"/>
                <w:szCs w:val="22"/>
                <w:lang w:bidi="x-none"/>
              </w:rPr>
              <w:t xml:space="preserve"> The preservation of process: the missing element of conservation programs. Biodiversity Letters </w:t>
            </w:r>
            <w:r w:rsidRPr="0001523A">
              <w:rPr>
                <w:i/>
                <w:color w:val="000000"/>
                <w:sz w:val="22"/>
                <w:szCs w:val="22"/>
                <w:lang w:bidi="x-none"/>
              </w:rPr>
              <w:t>1</w:t>
            </w:r>
            <w:r w:rsidRPr="0001523A">
              <w:rPr>
                <w:color w:val="000000"/>
                <w:sz w:val="22"/>
                <w:szCs w:val="22"/>
                <w:lang w:bidi="x-none"/>
              </w:rPr>
              <w:t>:32-37 (1994).</w:t>
            </w:r>
          </w:p>
        </w:tc>
        <w:tc>
          <w:tcPr>
            <w:tcW w:w="1723" w:type="dxa"/>
            <w:gridSpan w:val="2"/>
          </w:tcPr>
          <w:p w14:paraId="65EFF35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ight="-79"/>
              <w:rPr>
                <w:b/>
                <w:color w:val="000000"/>
                <w:sz w:val="22"/>
                <w:szCs w:val="22"/>
                <w:lang w:bidi="x-none"/>
              </w:rPr>
            </w:pPr>
            <w:r w:rsidRPr="00F16383">
              <w:rPr>
                <w:b/>
                <w:color w:val="000000"/>
                <w:sz w:val="22"/>
                <w:szCs w:val="22"/>
                <w:lang w:bidi="x-none"/>
              </w:rPr>
              <w:t>Commentary</w:t>
            </w:r>
          </w:p>
        </w:tc>
      </w:tr>
      <w:tr w:rsidR="002C49E3" w:rsidRPr="00F16383" w14:paraId="3934A9C8" w14:textId="77777777" w:rsidTr="00714A79">
        <w:trPr>
          <w:gridBefore w:val="1"/>
          <w:wBefore w:w="18" w:type="dxa"/>
        </w:trPr>
        <w:tc>
          <w:tcPr>
            <w:tcW w:w="630" w:type="dxa"/>
          </w:tcPr>
          <w:p w14:paraId="2130284C" w14:textId="77777777" w:rsidR="002C49E3" w:rsidRPr="00F16383" w:rsidRDefault="002C49E3" w:rsidP="00F16383">
            <w:pPr>
              <w:spacing w:line="240" w:lineRule="atLeast"/>
              <w:rPr>
                <w:b/>
                <w:color w:val="000000"/>
                <w:sz w:val="22"/>
                <w:szCs w:val="22"/>
                <w:lang w:bidi="x-none"/>
              </w:rPr>
            </w:pPr>
          </w:p>
        </w:tc>
        <w:tc>
          <w:tcPr>
            <w:tcW w:w="7457" w:type="dxa"/>
          </w:tcPr>
          <w:p w14:paraId="4F86B078" w14:textId="77777777" w:rsidR="002C49E3" w:rsidRPr="0001523A" w:rsidRDefault="002C49E3" w:rsidP="00F16383">
            <w:pPr>
              <w:spacing w:line="240" w:lineRule="atLeast"/>
              <w:rPr>
                <w:color w:val="000000"/>
                <w:sz w:val="22"/>
                <w:szCs w:val="22"/>
                <w:lang w:bidi="x-none"/>
              </w:rPr>
            </w:pPr>
          </w:p>
        </w:tc>
        <w:tc>
          <w:tcPr>
            <w:tcW w:w="1723" w:type="dxa"/>
            <w:gridSpan w:val="2"/>
          </w:tcPr>
          <w:p w14:paraId="7D2CC2A8" w14:textId="77777777" w:rsidR="002C49E3" w:rsidRPr="00F16383" w:rsidRDefault="002C49E3" w:rsidP="00F16383">
            <w:pPr>
              <w:spacing w:line="240" w:lineRule="atLeast"/>
              <w:ind w:left="114"/>
              <w:rPr>
                <w:b/>
                <w:color w:val="000000"/>
                <w:sz w:val="22"/>
                <w:szCs w:val="22"/>
                <w:lang w:bidi="x-none"/>
              </w:rPr>
            </w:pPr>
          </w:p>
        </w:tc>
      </w:tr>
      <w:tr w:rsidR="002C49E3" w:rsidRPr="00F16383" w14:paraId="0DC2E56F" w14:textId="77777777" w:rsidTr="00714A79">
        <w:trPr>
          <w:gridBefore w:val="1"/>
          <w:wBefore w:w="18" w:type="dxa"/>
        </w:trPr>
        <w:tc>
          <w:tcPr>
            <w:tcW w:w="630" w:type="dxa"/>
          </w:tcPr>
          <w:p w14:paraId="34623626"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49.</w:t>
            </w:r>
          </w:p>
        </w:tc>
        <w:tc>
          <w:tcPr>
            <w:tcW w:w="7457" w:type="dxa"/>
          </w:tcPr>
          <w:p w14:paraId="36C41723"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Taylor, A.C., Sherwin, W.B., and Wayne, R.K. Genetic variation of simple sequence loci in bottlenecked species: the decline of the northern hairy-nosed wombat (</w:t>
            </w:r>
            <w:r w:rsidRPr="0001523A">
              <w:rPr>
                <w:i/>
                <w:color w:val="000000"/>
                <w:sz w:val="22"/>
                <w:szCs w:val="22"/>
                <w:lang w:bidi="x-none"/>
              </w:rPr>
              <w:t>Lasiorhinus krefftii</w:t>
            </w:r>
            <w:r w:rsidRPr="0001523A">
              <w:rPr>
                <w:color w:val="000000"/>
                <w:sz w:val="22"/>
                <w:szCs w:val="22"/>
                <w:lang w:bidi="x-none"/>
              </w:rPr>
              <w:t xml:space="preserve">). Molecular Ecology </w:t>
            </w:r>
            <w:r w:rsidRPr="0001523A">
              <w:rPr>
                <w:i/>
                <w:color w:val="000000"/>
                <w:sz w:val="22"/>
                <w:szCs w:val="22"/>
                <w:lang w:bidi="x-none"/>
              </w:rPr>
              <w:t>3</w:t>
            </w:r>
            <w:r w:rsidRPr="0001523A">
              <w:rPr>
                <w:color w:val="000000"/>
                <w:sz w:val="22"/>
                <w:szCs w:val="22"/>
                <w:lang w:bidi="x-none"/>
              </w:rPr>
              <w:t>:277-290 (1994).</w:t>
            </w:r>
          </w:p>
        </w:tc>
        <w:tc>
          <w:tcPr>
            <w:tcW w:w="1723" w:type="dxa"/>
            <w:gridSpan w:val="2"/>
          </w:tcPr>
          <w:p w14:paraId="1BB8708F"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4484C335" w14:textId="77777777" w:rsidTr="00714A79">
        <w:trPr>
          <w:gridBefore w:val="1"/>
          <w:wBefore w:w="18" w:type="dxa"/>
        </w:trPr>
        <w:tc>
          <w:tcPr>
            <w:tcW w:w="630" w:type="dxa"/>
          </w:tcPr>
          <w:p w14:paraId="08E891BE" w14:textId="77777777" w:rsidR="002C49E3" w:rsidRPr="00F16383" w:rsidRDefault="002C49E3" w:rsidP="00F16383">
            <w:pPr>
              <w:spacing w:line="240" w:lineRule="atLeast"/>
              <w:rPr>
                <w:b/>
                <w:color w:val="000000"/>
                <w:sz w:val="22"/>
                <w:szCs w:val="22"/>
                <w:lang w:bidi="x-none"/>
              </w:rPr>
            </w:pPr>
          </w:p>
        </w:tc>
        <w:tc>
          <w:tcPr>
            <w:tcW w:w="7457" w:type="dxa"/>
          </w:tcPr>
          <w:p w14:paraId="5D2BE543" w14:textId="77777777" w:rsidR="002C49E3" w:rsidRPr="0001523A" w:rsidRDefault="002C49E3" w:rsidP="00F16383">
            <w:pPr>
              <w:spacing w:line="240" w:lineRule="atLeast"/>
              <w:rPr>
                <w:color w:val="000000"/>
                <w:sz w:val="22"/>
                <w:szCs w:val="22"/>
                <w:lang w:bidi="x-none"/>
              </w:rPr>
            </w:pPr>
          </w:p>
        </w:tc>
        <w:tc>
          <w:tcPr>
            <w:tcW w:w="1723" w:type="dxa"/>
            <w:gridSpan w:val="2"/>
          </w:tcPr>
          <w:p w14:paraId="780720DD" w14:textId="77777777" w:rsidR="002C49E3" w:rsidRPr="00F16383" w:rsidRDefault="002C49E3" w:rsidP="00F16383">
            <w:pPr>
              <w:spacing w:line="240" w:lineRule="atLeast"/>
              <w:ind w:left="114"/>
              <w:rPr>
                <w:b/>
                <w:color w:val="000000"/>
                <w:sz w:val="22"/>
                <w:szCs w:val="22"/>
                <w:lang w:bidi="x-none"/>
              </w:rPr>
            </w:pPr>
          </w:p>
        </w:tc>
      </w:tr>
      <w:tr w:rsidR="002C49E3" w:rsidRPr="00F16383" w14:paraId="67A5BE66" w14:textId="77777777" w:rsidTr="00714A79">
        <w:trPr>
          <w:gridBefore w:val="1"/>
          <w:wBefore w:w="18" w:type="dxa"/>
        </w:trPr>
        <w:tc>
          <w:tcPr>
            <w:tcW w:w="630" w:type="dxa"/>
          </w:tcPr>
          <w:p w14:paraId="3441AB16"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50.</w:t>
            </w:r>
          </w:p>
        </w:tc>
        <w:tc>
          <w:tcPr>
            <w:tcW w:w="7457" w:type="dxa"/>
          </w:tcPr>
          <w:p w14:paraId="564D34DF"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Gottelli, D., Sillero-Zubiri, C., Applebaum, G. D., Roy, M. S., Girman, D. J., Garcia-Moreno, J., Ostrander, E. A., and Wayne, R. K. Molecular genetics of the most endangered canid: the Ethiopian wolf, </w:t>
            </w:r>
            <w:r w:rsidRPr="0001523A">
              <w:rPr>
                <w:i/>
                <w:color w:val="000000"/>
                <w:sz w:val="22"/>
                <w:szCs w:val="22"/>
                <w:lang w:bidi="x-none"/>
              </w:rPr>
              <w:t>Canis simensis</w:t>
            </w:r>
            <w:r w:rsidRPr="0001523A">
              <w:rPr>
                <w:color w:val="000000"/>
                <w:sz w:val="22"/>
                <w:szCs w:val="22"/>
                <w:lang w:bidi="x-none"/>
              </w:rPr>
              <w:t xml:space="preserve">. Molecular Ecology </w:t>
            </w:r>
            <w:r w:rsidRPr="0001523A">
              <w:rPr>
                <w:i/>
                <w:color w:val="000000"/>
                <w:sz w:val="22"/>
                <w:szCs w:val="22"/>
                <w:lang w:bidi="x-none"/>
              </w:rPr>
              <w:t>3</w:t>
            </w:r>
            <w:r w:rsidRPr="0001523A">
              <w:rPr>
                <w:color w:val="000000"/>
                <w:sz w:val="22"/>
                <w:szCs w:val="22"/>
                <w:lang w:bidi="x-none"/>
              </w:rPr>
              <w:t>:301-312 (1994).</w:t>
            </w:r>
          </w:p>
        </w:tc>
        <w:tc>
          <w:tcPr>
            <w:tcW w:w="1723" w:type="dxa"/>
            <w:gridSpan w:val="2"/>
          </w:tcPr>
          <w:p w14:paraId="6AF22C98"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77B0F025" w14:textId="77777777" w:rsidTr="00714A79">
        <w:trPr>
          <w:gridBefore w:val="1"/>
          <w:wBefore w:w="18" w:type="dxa"/>
        </w:trPr>
        <w:tc>
          <w:tcPr>
            <w:tcW w:w="630" w:type="dxa"/>
          </w:tcPr>
          <w:p w14:paraId="5C864092" w14:textId="77777777" w:rsidR="002C49E3" w:rsidRPr="00F16383" w:rsidRDefault="002C49E3" w:rsidP="00F16383">
            <w:pPr>
              <w:spacing w:line="240" w:lineRule="atLeast"/>
              <w:rPr>
                <w:b/>
                <w:color w:val="000000"/>
                <w:sz w:val="22"/>
                <w:szCs w:val="22"/>
                <w:lang w:bidi="x-none"/>
              </w:rPr>
            </w:pPr>
          </w:p>
        </w:tc>
        <w:tc>
          <w:tcPr>
            <w:tcW w:w="7457" w:type="dxa"/>
          </w:tcPr>
          <w:p w14:paraId="25680200" w14:textId="77777777" w:rsidR="002C49E3" w:rsidRPr="0001523A" w:rsidRDefault="002C49E3" w:rsidP="00F16383">
            <w:pPr>
              <w:spacing w:line="240" w:lineRule="atLeast"/>
              <w:rPr>
                <w:color w:val="000000"/>
                <w:sz w:val="22"/>
                <w:szCs w:val="22"/>
                <w:lang w:bidi="x-none"/>
              </w:rPr>
            </w:pPr>
          </w:p>
        </w:tc>
        <w:tc>
          <w:tcPr>
            <w:tcW w:w="1723" w:type="dxa"/>
            <w:gridSpan w:val="2"/>
          </w:tcPr>
          <w:p w14:paraId="22216F20" w14:textId="77777777" w:rsidR="002C49E3" w:rsidRPr="00F16383" w:rsidRDefault="002C49E3" w:rsidP="00F16383">
            <w:pPr>
              <w:spacing w:line="240" w:lineRule="atLeast"/>
              <w:ind w:left="114"/>
              <w:rPr>
                <w:b/>
                <w:color w:val="000000"/>
                <w:sz w:val="22"/>
                <w:szCs w:val="22"/>
                <w:lang w:bidi="x-none"/>
              </w:rPr>
            </w:pPr>
          </w:p>
        </w:tc>
      </w:tr>
      <w:tr w:rsidR="002C49E3" w:rsidRPr="00F16383" w14:paraId="0CB010C9" w14:textId="77777777" w:rsidTr="00714A79">
        <w:trPr>
          <w:gridBefore w:val="1"/>
          <w:wBefore w:w="18" w:type="dxa"/>
        </w:trPr>
        <w:tc>
          <w:tcPr>
            <w:tcW w:w="630" w:type="dxa"/>
          </w:tcPr>
          <w:p w14:paraId="59F9AD42"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51.</w:t>
            </w:r>
          </w:p>
        </w:tc>
        <w:tc>
          <w:tcPr>
            <w:tcW w:w="7457" w:type="dxa"/>
          </w:tcPr>
          <w:p w14:paraId="5A789384"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Van Valkenburgh, B. and Wayne, R.K. Shape divergence associated with size convergence in sympatric East African jackals. Ecology </w:t>
            </w:r>
            <w:r w:rsidRPr="0001523A">
              <w:rPr>
                <w:i/>
                <w:color w:val="000000"/>
                <w:sz w:val="22"/>
                <w:szCs w:val="22"/>
                <w:lang w:bidi="x-none"/>
              </w:rPr>
              <w:t>75</w:t>
            </w:r>
            <w:r w:rsidRPr="0001523A">
              <w:rPr>
                <w:color w:val="000000"/>
                <w:sz w:val="22"/>
                <w:szCs w:val="22"/>
                <w:lang w:bidi="x-none"/>
              </w:rPr>
              <w:t>:1567-1581 (1994).</w:t>
            </w:r>
          </w:p>
        </w:tc>
        <w:tc>
          <w:tcPr>
            <w:tcW w:w="1723" w:type="dxa"/>
            <w:gridSpan w:val="2"/>
          </w:tcPr>
          <w:p w14:paraId="5EC02749"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3B278BDC" w14:textId="77777777" w:rsidTr="00714A79">
        <w:trPr>
          <w:gridBefore w:val="1"/>
          <w:wBefore w:w="18" w:type="dxa"/>
        </w:trPr>
        <w:tc>
          <w:tcPr>
            <w:tcW w:w="630" w:type="dxa"/>
          </w:tcPr>
          <w:p w14:paraId="5980ACC2" w14:textId="77777777" w:rsidR="002C49E3" w:rsidRPr="00F16383" w:rsidRDefault="002C49E3" w:rsidP="00F16383">
            <w:pPr>
              <w:spacing w:line="240" w:lineRule="atLeast"/>
              <w:rPr>
                <w:b/>
                <w:color w:val="000000"/>
                <w:sz w:val="22"/>
                <w:szCs w:val="22"/>
                <w:lang w:bidi="x-none"/>
              </w:rPr>
            </w:pPr>
          </w:p>
        </w:tc>
        <w:tc>
          <w:tcPr>
            <w:tcW w:w="7457" w:type="dxa"/>
          </w:tcPr>
          <w:p w14:paraId="38708217" w14:textId="77777777" w:rsidR="002C49E3" w:rsidRPr="0001523A" w:rsidRDefault="002C49E3" w:rsidP="00F16383">
            <w:pPr>
              <w:spacing w:line="240" w:lineRule="atLeast"/>
              <w:rPr>
                <w:color w:val="000000"/>
                <w:sz w:val="22"/>
                <w:szCs w:val="22"/>
                <w:lang w:bidi="x-none"/>
              </w:rPr>
            </w:pPr>
          </w:p>
        </w:tc>
        <w:tc>
          <w:tcPr>
            <w:tcW w:w="1723" w:type="dxa"/>
            <w:gridSpan w:val="2"/>
          </w:tcPr>
          <w:p w14:paraId="4F3B909C" w14:textId="77777777" w:rsidR="002C49E3" w:rsidRPr="00F16383" w:rsidRDefault="002C49E3" w:rsidP="00F16383">
            <w:pPr>
              <w:spacing w:line="240" w:lineRule="atLeast"/>
              <w:ind w:left="114"/>
              <w:rPr>
                <w:b/>
                <w:color w:val="000000"/>
                <w:sz w:val="22"/>
                <w:szCs w:val="22"/>
                <w:lang w:bidi="x-none"/>
              </w:rPr>
            </w:pPr>
          </w:p>
        </w:tc>
      </w:tr>
      <w:tr w:rsidR="002C49E3" w:rsidRPr="00F16383" w14:paraId="25891D29" w14:textId="77777777" w:rsidTr="00714A79">
        <w:trPr>
          <w:gridBefore w:val="1"/>
          <w:wBefore w:w="18" w:type="dxa"/>
        </w:trPr>
        <w:tc>
          <w:tcPr>
            <w:tcW w:w="630" w:type="dxa"/>
          </w:tcPr>
          <w:p w14:paraId="772D52EE"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52.</w:t>
            </w:r>
          </w:p>
        </w:tc>
        <w:tc>
          <w:tcPr>
            <w:tcW w:w="7457" w:type="dxa"/>
          </w:tcPr>
          <w:p w14:paraId="20D376C3"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Roy, M.S., Girman, D.J., and Wayne, R.K. The use of museum specimens to reconstruct the genetic variability and relationships of extinct populations. Experimentia </w:t>
            </w:r>
            <w:r w:rsidRPr="0001523A">
              <w:rPr>
                <w:i/>
                <w:color w:val="000000"/>
                <w:sz w:val="22"/>
                <w:szCs w:val="22"/>
                <w:lang w:bidi="x-none"/>
              </w:rPr>
              <w:t>50</w:t>
            </w:r>
            <w:r w:rsidRPr="0001523A">
              <w:rPr>
                <w:color w:val="000000"/>
                <w:sz w:val="22"/>
                <w:szCs w:val="22"/>
                <w:lang w:bidi="x-none"/>
              </w:rPr>
              <w:t>:551-557 (1994).</w:t>
            </w:r>
          </w:p>
        </w:tc>
        <w:tc>
          <w:tcPr>
            <w:tcW w:w="1723" w:type="dxa"/>
            <w:gridSpan w:val="2"/>
          </w:tcPr>
          <w:p w14:paraId="6B7FEBE2"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08D9747D" w14:textId="77777777" w:rsidTr="00714A79">
        <w:trPr>
          <w:gridBefore w:val="1"/>
          <w:wBefore w:w="18" w:type="dxa"/>
        </w:trPr>
        <w:tc>
          <w:tcPr>
            <w:tcW w:w="630" w:type="dxa"/>
          </w:tcPr>
          <w:p w14:paraId="183082A4" w14:textId="77777777" w:rsidR="002C49E3" w:rsidRPr="00F16383" w:rsidRDefault="002C49E3" w:rsidP="00F16383">
            <w:pPr>
              <w:spacing w:line="240" w:lineRule="atLeast"/>
              <w:rPr>
                <w:b/>
                <w:color w:val="000000"/>
                <w:sz w:val="22"/>
                <w:szCs w:val="22"/>
                <w:lang w:bidi="x-none"/>
              </w:rPr>
            </w:pPr>
          </w:p>
        </w:tc>
        <w:tc>
          <w:tcPr>
            <w:tcW w:w="7457" w:type="dxa"/>
          </w:tcPr>
          <w:p w14:paraId="181091C4" w14:textId="77777777" w:rsidR="002C49E3" w:rsidRPr="0001523A" w:rsidRDefault="002C49E3" w:rsidP="00F16383">
            <w:pPr>
              <w:spacing w:line="240" w:lineRule="atLeast"/>
              <w:rPr>
                <w:color w:val="000000"/>
                <w:sz w:val="22"/>
                <w:szCs w:val="22"/>
                <w:lang w:bidi="x-none"/>
              </w:rPr>
            </w:pPr>
          </w:p>
        </w:tc>
        <w:tc>
          <w:tcPr>
            <w:tcW w:w="1723" w:type="dxa"/>
            <w:gridSpan w:val="2"/>
          </w:tcPr>
          <w:p w14:paraId="4EB4CAEB" w14:textId="77777777" w:rsidR="002C49E3" w:rsidRPr="00F16383" w:rsidRDefault="002C49E3" w:rsidP="00F16383">
            <w:pPr>
              <w:spacing w:line="240" w:lineRule="atLeast"/>
              <w:ind w:left="114"/>
              <w:rPr>
                <w:b/>
                <w:color w:val="000000"/>
                <w:sz w:val="22"/>
                <w:szCs w:val="22"/>
                <w:lang w:bidi="x-none"/>
              </w:rPr>
            </w:pPr>
          </w:p>
        </w:tc>
      </w:tr>
      <w:tr w:rsidR="002C49E3" w:rsidRPr="00F16383" w14:paraId="59A4650E" w14:textId="77777777" w:rsidTr="00714A79">
        <w:trPr>
          <w:gridBefore w:val="1"/>
          <w:wBefore w:w="18" w:type="dxa"/>
        </w:trPr>
        <w:tc>
          <w:tcPr>
            <w:tcW w:w="630" w:type="dxa"/>
          </w:tcPr>
          <w:p w14:paraId="19568E18"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53.</w:t>
            </w:r>
          </w:p>
        </w:tc>
        <w:tc>
          <w:tcPr>
            <w:tcW w:w="7457" w:type="dxa"/>
          </w:tcPr>
          <w:p w14:paraId="2895E86A"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Roy, M.S., Geffen, E., Smith, D., Ostrander, E., and Wayne, R. K. Patterns of differentiation and hybridization in North American wolf-like canids revealed by analysis of microsatellite loci.  Molecular Biology and Evolution </w:t>
            </w:r>
            <w:r w:rsidRPr="0001523A">
              <w:rPr>
                <w:i/>
                <w:color w:val="000000"/>
                <w:sz w:val="22"/>
                <w:szCs w:val="22"/>
                <w:lang w:bidi="x-none"/>
              </w:rPr>
              <w:t>11</w:t>
            </w:r>
            <w:r w:rsidRPr="0001523A">
              <w:rPr>
                <w:color w:val="000000"/>
                <w:sz w:val="22"/>
                <w:szCs w:val="22"/>
                <w:lang w:bidi="x-none"/>
              </w:rPr>
              <w:t>:553-570 (1994).</w:t>
            </w:r>
          </w:p>
        </w:tc>
        <w:tc>
          <w:tcPr>
            <w:tcW w:w="1723" w:type="dxa"/>
            <w:gridSpan w:val="2"/>
          </w:tcPr>
          <w:p w14:paraId="1A01FF1B"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2DF30BF3" w14:textId="77777777" w:rsidTr="00714A79">
        <w:trPr>
          <w:gridBefore w:val="1"/>
          <w:wBefore w:w="18" w:type="dxa"/>
        </w:trPr>
        <w:tc>
          <w:tcPr>
            <w:tcW w:w="630" w:type="dxa"/>
          </w:tcPr>
          <w:p w14:paraId="12C5B769" w14:textId="77777777" w:rsidR="002C49E3" w:rsidRPr="00F16383" w:rsidRDefault="002C49E3" w:rsidP="00F16383">
            <w:pPr>
              <w:spacing w:line="240" w:lineRule="atLeast"/>
              <w:rPr>
                <w:b/>
                <w:color w:val="000000"/>
                <w:sz w:val="22"/>
                <w:szCs w:val="22"/>
                <w:lang w:bidi="x-none"/>
              </w:rPr>
            </w:pPr>
          </w:p>
        </w:tc>
        <w:tc>
          <w:tcPr>
            <w:tcW w:w="7457" w:type="dxa"/>
          </w:tcPr>
          <w:p w14:paraId="4619EB25" w14:textId="77777777" w:rsidR="002C49E3" w:rsidRPr="0001523A" w:rsidRDefault="002C49E3" w:rsidP="00F16383">
            <w:pPr>
              <w:spacing w:line="240" w:lineRule="atLeast"/>
              <w:rPr>
                <w:color w:val="000000"/>
                <w:sz w:val="22"/>
                <w:szCs w:val="22"/>
                <w:lang w:bidi="x-none"/>
              </w:rPr>
            </w:pPr>
          </w:p>
        </w:tc>
        <w:tc>
          <w:tcPr>
            <w:tcW w:w="1723" w:type="dxa"/>
            <w:gridSpan w:val="2"/>
          </w:tcPr>
          <w:p w14:paraId="6B5EC687" w14:textId="77777777" w:rsidR="002C49E3" w:rsidRPr="00F16383" w:rsidRDefault="002C49E3" w:rsidP="00F16383">
            <w:pPr>
              <w:spacing w:line="240" w:lineRule="atLeast"/>
              <w:ind w:left="114"/>
              <w:rPr>
                <w:b/>
                <w:color w:val="000000"/>
                <w:sz w:val="22"/>
                <w:szCs w:val="22"/>
                <w:lang w:bidi="x-none"/>
              </w:rPr>
            </w:pPr>
          </w:p>
        </w:tc>
      </w:tr>
      <w:tr w:rsidR="002C49E3" w:rsidRPr="00F16383" w14:paraId="092862DC" w14:textId="77777777" w:rsidTr="00714A79">
        <w:trPr>
          <w:gridBefore w:val="1"/>
          <w:wBefore w:w="18" w:type="dxa"/>
        </w:trPr>
        <w:tc>
          <w:tcPr>
            <w:tcW w:w="630" w:type="dxa"/>
          </w:tcPr>
          <w:p w14:paraId="601E3A20"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54.</w:t>
            </w:r>
          </w:p>
        </w:tc>
        <w:tc>
          <w:tcPr>
            <w:tcW w:w="7457" w:type="dxa"/>
          </w:tcPr>
          <w:p w14:paraId="02A8B718"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Alexander, K.A., Kat, P.W., Wayne, R.K., and Fuller, T.F. Serologic survey of selected canine pathogens among free-ranging jackals in Kenya. J. Wildlife Diseases </w:t>
            </w:r>
            <w:r w:rsidRPr="0001523A">
              <w:rPr>
                <w:i/>
                <w:color w:val="000000"/>
                <w:sz w:val="22"/>
                <w:szCs w:val="22"/>
                <w:lang w:bidi="x-none"/>
              </w:rPr>
              <w:t>30</w:t>
            </w:r>
            <w:r w:rsidRPr="0001523A">
              <w:rPr>
                <w:color w:val="000000"/>
                <w:sz w:val="22"/>
                <w:szCs w:val="22"/>
                <w:lang w:bidi="x-none"/>
              </w:rPr>
              <w:t>:486-491 (1994).</w:t>
            </w:r>
          </w:p>
        </w:tc>
        <w:tc>
          <w:tcPr>
            <w:tcW w:w="1723" w:type="dxa"/>
            <w:gridSpan w:val="2"/>
          </w:tcPr>
          <w:p w14:paraId="1D84C28D"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354FF037" w14:textId="77777777" w:rsidTr="00714A79">
        <w:trPr>
          <w:gridBefore w:val="1"/>
          <w:wBefore w:w="18" w:type="dxa"/>
        </w:trPr>
        <w:tc>
          <w:tcPr>
            <w:tcW w:w="630" w:type="dxa"/>
          </w:tcPr>
          <w:p w14:paraId="6D654EE9" w14:textId="77777777" w:rsidR="002C49E3" w:rsidRPr="00F16383" w:rsidRDefault="002C49E3" w:rsidP="00F16383">
            <w:pPr>
              <w:spacing w:line="240" w:lineRule="atLeast"/>
              <w:rPr>
                <w:b/>
                <w:color w:val="000000"/>
                <w:sz w:val="22"/>
                <w:szCs w:val="22"/>
                <w:lang w:bidi="x-none"/>
              </w:rPr>
            </w:pPr>
          </w:p>
        </w:tc>
        <w:tc>
          <w:tcPr>
            <w:tcW w:w="7457" w:type="dxa"/>
          </w:tcPr>
          <w:p w14:paraId="62913B4D" w14:textId="77777777" w:rsidR="002C49E3" w:rsidRPr="0001523A" w:rsidRDefault="002C49E3" w:rsidP="00F16383">
            <w:pPr>
              <w:spacing w:line="240" w:lineRule="atLeast"/>
              <w:rPr>
                <w:color w:val="000000"/>
                <w:sz w:val="22"/>
                <w:szCs w:val="22"/>
                <w:lang w:bidi="x-none"/>
              </w:rPr>
            </w:pPr>
          </w:p>
        </w:tc>
        <w:tc>
          <w:tcPr>
            <w:tcW w:w="1723" w:type="dxa"/>
            <w:gridSpan w:val="2"/>
          </w:tcPr>
          <w:p w14:paraId="789CE025" w14:textId="77777777" w:rsidR="002C49E3" w:rsidRPr="00F16383" w:rsidRDefault="002C49E3" w:rsidP="00F16383">
            <w:pPr>
              <w:spacing w:line="240" w:lineRule="atLeast"/>
              <w:ind w:left="114"/>
              <w:rPr>
                <w:b/>
                <w:color w:val="000000"/>
                <w:sz w:val="22"/>
                <w:szCs w:val="22"/>
                <w:lang w:bidi="x-none"/>
              </w:rPr>
            </w:pPr>
          </w:p>
        </w:tc>
      </w:tr>
      <w:tr w:rsidR="002C49E3" w:rsidRPr="00F16383" w14:paraId="21D664EB" w14:textId="77777777" w:rsidTr="00714A79">
        <w:trPr>
          <w:gridBefore w:val="1"/>
          <w:wBefore w:w="18" w:type="dxa"/>
        </w:trPr>
        <w:tc>
          <w:tcPr>
            <w:tcW w:w="630" w:type="dxa"/>
          </w:tcPr>
          <w:p w14:paraId="56BF42B9"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55.</w:t>
            </w:r>
          </w:p>
        </w:tc>
        <w:tc>
          <w:tcPr>
            <w:tcW w:w="7457" w:type="dxa"/>
          </w:tcPr>
          <w:p w14:paraId="026F9DC2"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Maldonado, J.S., Davilla, F.O., Geffen, E., Stewart, B.S., and Wayne, R.K. Intraspecific Genetic differentiation in California sea lions (</w:t>
            </w:r>
            <w:r w:rsidRPr="0001523A">
              <w:rPr>
                <w:i/>
                <w:color w:val="000000"/>
                <w:sz w:val="22"/>
                <w:szCs w:val="22"/>
                <w:lang w:bidi="x-none"/>
              </w:rPr>
              <w:t>Zalophus californianus</w:t>
            </w:r>
            <w:r w:rsidRPr="0001523A">
              <w:rPr>
                <w:color w:val="000000"/>
                <w:sz w:val="22"/>
                <w:szCs w:val="22"/>
                <w:lang w:bidi="x-none"/>
              </w:rPr>
              <w:t xml:space="preserve">) from Southern California and the Gulf of California. Marine Mammal Research </w:t>
            </w:r>
            <w:r w:rsidRPr="0001523A">
              <w:rPr>
                <w:i/>
                <w:color w:val="000000"/>
                <w:sz w:val="22"/>
                <w:szCs w:val="22"/>
                <w:lang w:bidi="x-none"/>
              </w:rPr>
              <w:t>11</w:t>
            </w:r>
            <w:r w:rsidRPr="0001523A">
              <w:rPr>
                <w:color w:val="000000"/>
                <w:sz w:val="22"/>
                <w:szCs w:val="22"/>
                <w:lang w:bidi="x-none"/>
              </w:rPr>
              <w:t>:46-58 (1995).</w:t>
            </w:r>
          </w:p>
        </w:tc>
        <w:tc>
          <w:tcPr>
            <w:tcW w:w="1723" w:type="dxa"/>
            <w:gridSpan w:val="2"/>
          </w:tcPr>
          <w:p w14:paraId="0F03DA32"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0E251F1D" w14:textId="77777777" w:rsidTr="00714A79">
        <w:trPr>
          <w:gridBefore w:val="1"/>
          <w:wBefore w:w="18" w:type="dxa"/>
        </w:trPr>
        <w:tc>
          <w:tcPr>
            <w:tcW w:w="630" w:type="dxa"/>
          </w:tcPr>
          <w:p w14:paraId="38EA510E" w14:textId="77777777" w:rsidR="002C49E3" w:rsidRPr="00F16383" w:rsidRDefault="002C49E3" w:rsidP="00F16383">
            <w:pPr>
              <w:spacing w:line="240" w:lineRule="atLeast"/>
              <w:rPr>
                <w:b/>
                <w:color w:val="000000"/>
                <w:sz w:val="22"/>
                <w:szCs w:val="22"/>
                <w:lang w:bidi="x-none"/>
              </w:rPr>
            </w:pPr>
          </w:p>
        </w:tc>
        <w:tc>
          <w:tcPr>
            <w:tcW w:w="7457" w:type="dxa"/>
          </w:tcPr>
          <w:p w14:paraId="10345D15" w14:textId="77777777" w:rsidR="002C49E3" w:rsidRPr="0001523A" w:rsidRDefault="002C49E3" w:rsidP="00F16383">
            <w:pPr>
              <w:spacing w:line="240" w:lineRule="atLeast"/>
              <w:rPr>
                <w:color w:val="000000"/>
                <w:sz w:val="22"/>
                <w:szCs w:val="22"/>
                <w:lang w:bidi="x-none"/>
              </w:rPr>
            </w:pPr>
          </w:p>
        </w:tc>
        <w:tc>
          <w:tcPr>
            <w:tcW w:w="1723" w:type="dxa"/>
            <w:gridSpan w:val="2"/>
          </w:tcPr>
          <w:p w14:paraId="43E39DAF" w14:textId="77777777" w:rsidR="002C49E3" w:rsidRPr="00F16383" w:rsidRDefault="002C49E3" w:rsidP="00F16383">
            <w:pPr>
              <w:spacing w:line="240" w:lineRule="atLeast"/>
              <w:ind w:left="114"/>
              <w:rPr>
                <w:b/>
                <w:color w:val="000000"/>
                <w:sz w:val="22"/>
                <w:szCs w:val="22"/>
                <w:lang w:bidi="x-none"/>
              </w:rPr>
            </w:pPr>
          </w:p>
        </w:tc>
      </w:tr>
      <w:tr w:rsidR="002C49E3" w:rsidRPr="00F16383" w14:paraId="3BED7085" w14:textId="77777777" w:rsidTr="00714A79">
        <w:trPr>
          <w:gridBefore w:val="1"/>
          <w:wBefore w:w="18" w:type="dxa"/>
        </w:trPr>
        <w:tc>
          <w:tcPr>
            <w:tcW w:w="630" w:type="dxa"/>
          </w:tcPr>
          <w:p w14:paraId="41275B86"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56.</w:t>
            </w:r>
          </w:p>
        </w:tc>
        <w:tc>
          <w:tcPr>
            <w:tcW w:w="7457" w:type="dxa"/>
          </w:tcPr>
          <w:p w14:paraId="1DEF022B"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Wayne, R.K. and Gittleman, J.L. The problematic red wolf. Scientific American </w:t>
            </w:r>
            <w:r w:rsidRPr="0001523A">
              <w:rPr>
                <w:i/>
                <w:color w:val="000000"/>
                <w:sz w:val="22"/>
                <w:szCs w:val="22"/>
                <w:lang w:bidi="x-none"/>
              </w:rPr>
              <w:t>273</w:t>
            </w:r>
            <w:r w:rsidRPr="0001523A">
              <w:rPr>
                <w:color w:val="000000"/>
                <w:sz w:val="22"/>
                <w:szCs w:val="22"/>
                <w:lang w:bidi="x-none"/>
              </w:rPr>
              <w:t xml:space="preserve">:36-39 (1995). </w:t>
            </w:r>
          </w:p>
        </w:tc>
        <w:tc>
          <w:tcPr>
            <w:tcW w:w="1723" w:type="dxa"/>
            <w:gridSpan w:val="2"/>
          </w:tcPr>
          <w:p w14:paraId="7532E0F8" w14:textId="77777777" w:rsidR="002C49E3" w:rsidRPr="00F16383" w:rsidRDefault="002C49E3" w:rsidP="00F16383">
            <w:pPr>
              <w:pStyle w:val="Heading4"/>
              <w:tabs>
                <w:tab w:val="left" w:pos="720"/>
                <w:tab w:val="left" w:pos="1440"/>
                <w:tab w:val="left" w:pos="2160"/>
                <w:tab w:val="left" w:pos="2880"/>
                <w:tab w:val="left" w:pos="3600"/>
                <w:tab w:val="left" w:pos="4320"/>
                <w:tab w:val="left" w:pos="5040"/>
                <w:tab w:val="left" w:pos="5760"/>
                <w:tab w:val="left" w:pos="6480"/>
                <w:tab w:val="left" w:pos="7200"/>
                <w:tab w:val="left" w:pos="7920"/>
              </w:tabs>
              <w:ind w:left="114"/>
              <w:rPr>
                <w:color w:val="000000"/>
                <w:sz w:val="22"/>
                <w:szCs w:val="22"/>
                <w:lang w:bidi="x-none"/>
              </w:rPr>
            </w:pPr>
            <w:r w:rsidRPr="00F16383">
              <w:rPr>
                <w:color w:val="000000"/>
                <w:sz w:val="22"/>
                <w:szCs w:val="22"/>
                <w:lang w:bidi="x-none"/>
              </w:rPr>
              <w:t>Review</w:t>
            </w:r>
          </w:p>
        </w:tc>
      </w:tr>
      <w:tr w:rsidR="002C49E3" w:rsidRPr="00F16383" w14:paraId="4A91B403" w14:textId="77777777" w:rsidTr="00714A79">
        <w:trPr>
          <w:gridBefore w:val="1"/>
          <w:wBefore w:w="18" w:type="dxa"/>
        </w:trPr>
        <w:tc>
          <w:tcPr>
            <w:tcW w:w="630" w:type="dxa"/>
          </w:tcPr>
          <w:p w14:paraId="1F0283D9" w14:textId="77777777" w:rsidR="002C49E3" w:rsidRPr="00F16383" w:rsidRDefault="002C49E3" w:rsidP="00F16383">
            <w:pPr>
              <w:spacing w:line="240" w:lineRule="atLeast"/>
              <w:rPr>
                <w:color w:val="000000"/>
                <w:sz w:val="22"/>
                <w:szCs w:val="22"/>
                <w:lang w:bidi="x-none"/>
              </w:rPr>
            </w:pPr>
          </w:p>
        </w:tc>
        <w:tc>
          <w:tcPr>
            <w:tcW w:w="7457" w:type="dxa"/>
          </w:tcPr>
          <w:p w14:paraId="3E88D407" w14:textId="77777777" w:rsidR="002C49E3" w:rsidRPr="0001523A" w:rsidRDefault="002C49E3" w:rsidP="00F16383">
            <w:pPr>
              <w:spacing w:line="240" w:lineRule="atLeast"/>
              <w:rPr>
                <w:color w:val="000000"/>
                <w:sz w:val="22"/>
                <w:szCs w:val="22"/>
                <w:lang w:bidi="x-none"/>
              </w:rPr>
            </w:pPr>
          </w:p>
        </w:tc>
        <w:tc>
          <w:tcPr>
            <w:tcW w:w="1723" w:type="dxa"/>
            <w:gridSpan w:val="2"/>
          </w:tcPr>
          <w:p w14:paraId="223AF33A" w14:textId="77777777" w:rsidR="002C49E3" w:rsidRPr="00F16383" w:rsidRDefault="002C49E3" w:rsidP="00F16383">
            <w:pPr>
              <w:spacing w:line="240" w:lineRule="atLeast"/>
              <w:ind w:left="114"/>
              <w:rPr>
                <w:color w:val="000000"/>
                <w:sz w:val="22"/>
                <w:szCs w:val="22"/>
                <w:lang w:bidi="x-none"/>
              </w:rPr>
            </w:pPr>
          </w:p>
        </w:tc>
      </w:tr>
      <w:tr w:rsidR="002C49E3" w:rsidRPr="00F16383" w14:paraId="61C5C0B1" w14:textId="77777777" w:rsidTr="00714A79">
        <w:trPr>
          <w:gridBefore w:val="1"/>
          <w:wBefore w:w="18" w:type="dxa"/>
        </w:trPr>
        <w:tc>
          <w:tcPr>
            <w:tcW w:w="630" w:type="dxa"/>
          </w:tcPr>
          <w:p w14:paraId="52B3BCEB"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57.</w:t>
            </w:r>
          </w:p>
        </w:tc>
        <w:tc>
          <w:tcPr>
            <w:tcW w:w="7457" w:type="dxa"/>
          </w:tcPr>
          <w:p w14:paraId="54635771"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Barratt, E.M., Bruford, M.W., Burland, T.M., Jones, G., Racey, P.A., and Wayne, R.K. Characterization of the mitochondrial variability within the microchiropteran genus </w:t>
            </w:r>
            <w:r w:rsidRPr="0001523A">
              <w:rPr>
                <w:i/>
                <w:color w:val="000000"/>
                <w:sz w:val="22"/>
                <w:szCs w:val="22"/>
                <w:lang w:bidi="x-none"/>
              </w:rPr>
              <w:t>Pipistrellus</w:t>
            </w:r>
            <w:r w:rsidRPr="0001523A">
              <w:rPr>
                <w:color w:val="000000"/>
                <w:sz w:val="22"/>
                <w:szCs w:val="22"/>
                <w:lang w:bidi="x-none"/>
              </w:rPr>
              <w:t xml:space="preserve">: approaches and applications. Symp. Zool. Soc. Lond. </w:t>
            </w:r>
            <w:r w:rsidRPr="0001523A">
              <w:rPr>
                <w:i/>
                <w:color w:val="000000"/>
                <w:sz w:val="22"/>
                <w:szCs w:val="22"/>
                <w:lang w:bidi="x-none"/>
              </w:rPr>
              <w:t>67</w:t>
            </w:r>
            <w:r w:rsidRPr="0001523A">
              <w:rPr>
                <w:color w:val="000000"/>
                <w:sz w:val="22"/>
                <w:szCs w:val="22"/>
                <w:lang w:bidi="x-none"/>
              </w:rPr>
              <w:t>:377-386 (1995).</w:t>
            </w:r>
          </w:p>
        </w:tc>
        <w:tc>
          <w:tcPr>
            <w:tcW w:w="1723" w:type="dxa"/>
            <w:gridSpan w:val="2"/>
          </w:tcPr>
          <w:p w14:paraId="021E5C4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538712EE" w14:textId="77777777" w:rsidTr="00714A79">
        <w:trPr>
          <w:gridBefore w:val="1"/>
          <w:wBefore w:w="18" w:type="dxa"/>
        </w:trPr>
        <w:tc>
          <w:tcPr>
            <w:tcW w:w="630" w:type="dxa"/>
          </w:tcPr>
          <w:p w14:paraId="7A7E1E0A" w14:textId="77777777" w:rsidR="002C49E3" w:rsidRPr="00F16383" w:rsidRDefault="002C49E3" w:rsidP="00F16383">
            <w:pPr>
              <w:spacing w:line="240" w:lineRule="atLeast"/>
              <w:rPr>
                <w:color w:val="000000"/>
                <w:sz w:val="22"/>
                <w:szCs w:val="22"/>
                <w:lang w:bidi="x-none"/>
              </w:rPr>
            </w:pPr>
          </w:p>
        </w:tc>
        <w:tc>
          <w:tcPr>
            <w:tcW w:w="7457" w:type="dxa"/>
          </w:tcPr>
          <w:p w14:paraId="53537160" w14:textId="77777777" w:rsidR="002C49E3" w:rsidRPr="0001523A" w:rsidRDefault="002C49E3" w:rsidP="00F16383">
            <w:pPr>
              <w:spacing w:line="240" w:lineRule="atLeast"/>
              <w:rPr>
                <w:color w:val="000000"/>
                <w:sz w:val="22"/>
                <w:szCs w:val="22"/>
                <w:lang w:bidi="x-none"/>
              </w:rPr>
            </w:pPr>
          </w:p>
        </w:tc>
        <w:tc>
          <w:tcPr>
            <w:tcW w:w="1723" w:type="dxa"/>
            <w:gridSpan w:val="2"/>
          </w:tcPr>
          <w:p w14:paraId="43314093" w14:textId="77777777" w:rsidR="002C49E3" w:rsidRPr="00F16383" w:rsidRDefault="002C49E3" w:rsidP="00F16383">
            <w:pPr>
              <w:spacing w:line="240" w:lineRule="atLeast"/>
              <w:ind w:left="114"/>
              <w:rPr>
                <w:color w:val="000000"/>
                <w:sz w:val="22"/>
                <w:szCs w:val="22"/>
                <w:lang w:bidi="x-none"/>
              </w:rPr>
            </w:pPr>
          </w:p>
        </w:tc>
      </w:tr>
      <w:tr w:rsidR="002C49E3" w:rsidRPr="00F16383" w14:paraId="54CB74A7" w14:textId="77777777" w:rsidTr="00714A79">
        <w:trPr>
          <w:gridBefore w:val="1"/>
          <w:wBefore w:w="18" w:type="dxa"/>
        </w:trPr>
        <w:tc>
          <w:tcPr>
            <w:tcW w:w="630" w:type="dxa"/>
          </w:tcPr>
          <w:p w14:paraId="7FEE11E5" w14:textId="77777777" w:rsidR="002C49E3" w:rsidRPr="00F16383" w:rsidRDefault="002C49E3" w:rsidP="00F163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60" w:hanging="360"/>
              <w:rPr>
                <w:color w:val="000000"/>
                <w:sz w:val="22"/>
                <w:szCs w:val="22"/>
                <w:lang w:bidi="x-none"/>
              </w:rPr>
            </w:pPr>
            <w:r w:rsidRPr="00F16383">
              <w:rPr>
                <w:color w:val="000000"/>
                <w:sz w:val="22"/>
                <w:szCs w:val="22"/>
                <w:lang w:bidi="x-none"/>
              </w:rPr>
              <w:t>58.</w:t>
            </w:r>
          </w:p>
        </w:tc>
        <w:tc>
          <w:tcPr>
            <w:tcW w:w="7457" w:type="dxa"/>
          </w:tcPr>
          <w:p w14:paraId="6B316B6F" w14:textId="77777777" w:rsidR="002C49E3" w:rsidRPr="0001523A" w:rsidRDefault="002C49E3" w:rsidP="00F163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Wayne, R.K. Conservation genetics of the gray wolf.  Carbyn, L.N., S.H. Fritts and D.R. Seip.  (Eds.)  Canadian Circumpolar Institute Occasional Publication No. 35.  Ecology and conservation of wolves in a changing world; Second North American Symposium on Wolves, Edmonton, Alberta, Canada.  Canadian Circumpolar Institute:  Edmonton, Alberta, Canada. Pp. 399-407 (1995).</w:t>
            </w:r>
          </w:p>
        </w:tc>
        <w:tc>
          <w:tcPr>
            <w:tcW w:w="1723" w:type="dxa"/>
            <w:gridSpan w:val="2"/>
          </w:tcPr>
          <w:p w14:paraId="61F37B3B"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74BEE636" w14:textId="77777777" w:rsidTr="00714A79">
        <w:trPr>
          <w:gridBefore w:val="1"/>
          <w:wBefore w:w="18" w:type="dxa"/>
        </w:trPr>
        <w:tc>
          <w:tcPr>
            <w:tcW w:w="630" w:type="dxa"/>
          </w:tcPr>
          <w:p w14:paraId="1C470BED" w14:textId="77777777" w:rsidR="002C49E3" w:rsidRPr="00F16383" w:rsidRDefault="002C49E3" w:rsidP="00F16383">
            <w:pPr>
              <w:spacing w:line="240" w:lineRule="atLeast"/>
              <w:rPr>
                <w:b/>
                <w:color w:val="000000"/>
                <w:sz w:val="22"/>
                <w:szCs w:val="22"/>
                <w:lang w:bidi="x-none"/>
              </w:rPr>
            </w:pPr>
          </w:p>
        </w:tc>
        <w:tc>
          <w:tcPr>
            <w:tcW w:w="7457" w:type="dxa"/>
          </w:tcPr>
          <w:p w14:paraId="6CA15418" w14:textId="77777777" w:rsidR="002C49E3" w:rsidRPr="0001523A" w:rsidRDefault="002C49E3" w:rsidP="00F16383">
            <w:pPr>
              <w:spacing w:line="240" w:lineRule="atLeast"/>
              <w:rPr>
                <w:color w:val="000000"/>
                <w:sz w:val="22"/>
                <w:szCs w:val="22"/>
                <w:lang w:bidi="x-none"/>
              </w:rPr>
            </w:pPr>
          </w:p>
        </w:tc>
        <w:tc>
          <w:tcPr>
            <w:tcW w:w="1723" w:type="dxa"/>
            <w:gridSpan w:val="2"/>
          </w:tcPr>
          <w:p w14:paraId="04240420" w14:textId="77777777" w:rsidR="002C49E3" w:rsidRPr="00F16383" w:rsidRDefault="002C49E3" w:rsidP="00F16383">
            <w:pPr>
              <w:spacing w:line="240" w:lineRule="atLeast"/>
              <w:ind w:left="114"/>
              <w:rPr>
                <w:b/>
                <w:color w:val="000000"/>
                <w:sz w:val="22"/>
                <w:szCs w:val="22"/>
                <w:lang w:bidi="x-none"/>
              </w:rPr>
            </w:pPr>
          </w:p>
        </w:tc>
      </w:tr>
      <w:tr w:rsidR="002C49E3" w:rsidRPr="00F16383" w14:paraId="0CC45D3E" w14:textId="77777777" w:rsidTr="00714A79">
        <w:trPr>
          <w:gridBefore w:val="1"/>
          <w:wBefore w:w="18" w:type="dxa"/>
        </w:trPr>
        <w:tc>
          <w:tcPr>
            <w:tcW w:w="630" w:type="dxa"/>
          </w:tcPr>
          <w:p w14:paraId="5A92945C" w14:textId="77777777" w:rsidR="002C49E3" w:rsidRPr="00F16383" w:rsidRDefault="002C49E3" w:rsidP="00F163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60" w:hanging="360"/>
              <w:rPr>
                <w:color w:val="000000"/>
                <w:sz w:val="22"/>
                <w:szCs w:val="22"/>
                <w:lang w:bidi="x-none"/>
              </w:rPr>
            </w:pPr>
            <w:r w:rsidRPr="00F16383">
              <w:rPr>
                <w:color w:val="000000"/>
                <w:sz w:val="22"/>
                <w:szCs w:val="22"/>
                <w:lang w:bidi="x-none"/>
              </w:rPr>
              <w:t>59.</w:t>
            </w:r>
          </w:p>
        </w:tc>
        <w:tc>
          <w:tcPr>
            <w:tcW w:w="7457" w:type="dxa"/>
          </w:tcPr>
          <w:p w14:paraId="4452793E" w14:textId="77777777" w:rsidR="002C49E3" w:rsidRPr="0001523A" w:rsidRDefault="002C49E3" w:rsidP="00F1638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Roy, M.S., Geffen, E., Smith, D., and Wayne, R.K. Molecular genetics of pre-1940 red wolves.  Conservation Biology, </w:t>
            </w:r>
            <w:r w:rsidRPr="0001523A">
              <w:rPr>
                <w:i/>
                <w:color w:val="000000"/>
                <w:sz w:val="22"/>
                <w:szCs w:val="22"/>
                <w:lang w:bidi="x-none"/>
              </w:rPr>
              <w:t>10</w:t>
            </w:r>
            <w:r w:rsidRPr="0001523A">
              <w:rPr>
                <w:color w:val="000000"/>
                <w:sz w:val="22"/>
                <w:szCs w:val="22"/>
                <w:lang w:bidi="x-none"/>
              </w:rPr>
              <w:t>:1413-1424 (1996).</w:t>
            </w:r>
          </w:p>
        </w:tc>
        <w:tc>
          <w:tcPr>
            <w:tcW w:w="1723" w:type="dxa"/>
            <w:gridSpan w:val="2"/>
          </w:tcPr>
          <w:p w14:paraId="2B0227FA"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3908B2DC" w14:textId="77777777" w:rsidTr="00714A79">
        <w:trPr>
          <w:gridBefore w:val="1"/>
          <w:wBefore w:w="18" w:type="dxa"/>
        </w:trPr>
        <w:tc>
          <w:tcPr>
            <w:tcW w:w="630" w:type="dxa"/>
          </w:tcPr>
          <w:p w14:paraId="6439C892" w14:textId="77777777" w:rsidR="002C49E3" w:rsidRPr="00F16383" w:rsidRDefault="002C49E3" w:rsidP="00F16383">
            <w:pPr>
              <w:spacing w:line="240" w:lineRule="atLeast"/>
              <w:rPr>
                <w:b/>
                <w:color w:val="000000"/>
                <w:sz w:val="22"/>
                <w:szCs w:val="22"/>
                <w:lang w:bidi="x-none"/>
              </w:rPr>
            </w:pPr>
          </w:p>
        </w:tc>
        <w:tc>
          <w:tcPr>
            <w:tcW w:w="7457" w:type="dxa"/>
          </w:tcPr>
          <w:p w14:paraId="17D079F5" w14:textId="77777777" w:rsidR="002C49E3" w:rsidRPr="0001523A" w:rsidRDefault="002C49E3" w:rsidP="00F16383">
            <w:pPr>
              <w:spacing w:line="240" w:lineRule="atLeast"/>
              <w:rPr>
                <w:color w:val="000000"/>
                <w:sz w:val="22"/>
                <w:szCs w:val="22"/>
                <w:lang w:bidi="x-none"/>
              </w:rPr>
            </w:pPr>
          </w:p>
        </w:tc>
        <w:tc>
          <w:tcPr>
            <w:tcW w:w="1723" w:type="dxa"/>
            <w:gridSpan w:val="2"/>
          </w:tcPr>
          <w:p w14:paraId="33E37B94" w14:textId="77777777" w:rsidR="002C49E3" w:rsidRPr="00F16383" w:rsidRDefault="002C49E3" w:rsidP="00F16383">
            <w:pPr>
              <w:spacing w:line="240" w:lineRule="atLeast"/>
              <w:ind w:left="114"/>
              <w:rPr>
                <w:b/>
                <w:color w:val="000000"/>
                <w:sz w:val="22"/>
                <w:szCs w:val="22"/>
                <w:lang w:bidi="x-none"/>
              </w:rPr>
            </w:pPr>
          </w:p>
        </w:tc>
      </w:tr>
      <w:tr w:rsidR="002C49E3" w:rsidRPr="00F16383" w14:paraId="0F5FAFCB" w14:textId="77777777" w:rsidTr="00714A79">
        <w:trPr>
          <w:gridBefore w:val="1"/>
          <w:wBefore w:w="18" w:type="dxa"/>
        </w:trPr>
        <w:tc>
          <w:tcPr>
            <w:tcW w:w="630" w:type="dxa"/>
          </w:tcPr>
          <w:p w14:paraId="1DC27073"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60.</w:t>
            </w:r>
          </w:p>
        </w:tc>
        <w:tc>
          <w:tcPr>
            <w:tcW w:w="7457" w:type="dxa"/>
          </w:tcPr>
          <w:p w14:paraId="4760AD0A"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Wayne, R.K., and Koepfli, K.P.  Demographic and historical effects on genetic variation of carnivores.  Gittleman, J.L. (Ed.). Carnivore behavior, ecology, and evolution, Vol. 2.  Cornell University Press:  Ithaca, New York, USA; London, England. Pp. 453-484 (1996).</w:t>
            </w:r>
          </w:p>
        </w:tc>
        <w:tc>
          <w:tcPr>
            <w:tcW w:w="1723" w:type="dxa"/>
            <w:gridSpan w:val="2"/>
          </w:tcPr>
          <w:p w14:paraId="62DB3A7D"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25568204" w14:textId="77777777" w:rsidTr="00714A79">
        <w:trPr>
          <w:gridBefore w:val="1"/>
          <w:wBefore w:w="18" w:type="dxa"/>
        </w:trPr>
        <w:tc>
          <w:tcPr>
            <w:tcW w:w="630" w:type="dxa"/>
          </w:tcPr>
          <w:p w14:paraId="64E7C52D" w14:textId="77777777" w:rsidR="002C49E3" w:rsidRPr="00F16383" w:rsidRDefault="002C49E3" w:rsidP="00F16383">
            <w:pPr>
              <w:spacing w:line="240" w:lineRule="atLeast"/>
              <w:rPr>
                <w:b/>
                <w:color w:val="000000"/>
                <w:sz w:val="22"/>
                <w:szCs w:val="22"/>
                <w:lang w:bidi="x-none"/>
              </w:rPr>
            </w:pPr>
          </w:p>
        </w:tc>
        <w:tc>
          <w:tcPr>
            <w:tcW w:w="7457" w:type="dxa"/>
          </w:tcPr>
          <w:p w14:paraId="2A8445A9" w14:textId="77777777" w:rsidR="002C49E3" w:rsidRPr="0001523A" w:rsidRDefault="002C49E3" w:rsidP="00F16383">
            <w:pPr>
              <w:spacing w:line="240" w:lineRule="atLeast"/>
              <w:rPr>
                <w:color w:val="000000"/>
                <w:sz w:val="22"/>
                <w:szCs w:val="22"/>
                <w:lang w:bidi="x-none"/>
              </w:rPr>
            </w:pPr>
          </w:p>
        </w:tc>
        <w:tc>
          <w:tcPr>
            <w:tcW w:w="1723" w:type="dxa"/>
            <w:gridSpan w:val="2"/>
          </w:tcPr>
          <w:p w14:paraId="2F7136F8" w14:textId="77777777" w:rsidR="002C49E3" w:rsidRPr="00F16383" w:rsidRDefault="002C49E3" w:rsidP="00F16383">
            <w:pPr>
              <w:spacing w:line="240" w:lineRule="atLeast"/>
              <w:ind w:left="114"/>
              <w:rPr>
                <w:b/>
                <w:color w:val="000000"/>
                <w:sz w:val="22"/>
                <w:szCs w:val="22"/>
                <w:lang w:bidi="x-none"/>
              </w:rPr>
            </w:pPr>
          </w:p>
        </w:tc>
      </w:tr>
      <w:tr w:rsidR="002C49E3" w:rsidRPr="00F16383" w14:paraId="0CEF5FA2" w14:textId="77777777" w:rsidTr="00714A79">
        <w:trPr>
          <w:gridBefore w:val="1"/>
          <w:wBefore w:w="18" w:type="dxa"/>
        </w:trPr>
        <w:tc>
          <w:tcPr>
            <w:tcW w:w="630" w:type="dxa"/>
          </w:tcPr>
          <w:p w14:paraId="02C69698"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17" w:hanging="317"/>
              <w:rPr>
                <w:color w:val="000000"/>
                <w:sz w:val="22"/>
                <w:szCs w:val="22"/>
                <w:lang w:bidi="x-none"/>
              </w:rPr>
            </w:pPr>
            <w:r w:rsidRPr="00F16383">
              <w:rPr>
                <w:color w:val="000000"/>
                <w:sz w:val="22"/>
                <w:szCs w:val="22"/>
                <w:lang w:bidi="x-none"/>
              </w:rPr>
              <w:t>61.</w:t>
            </w:r>
          </w:p>
        </w:tc>
        <w:tc>
          <w:tcPr>
            <w:tcW w:w="7457" w:type="dxa"/>
          </w:tcPr>
          <w:p w14:paraId="178BEF1B"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Gompper, M.E. and Wayne, R.K.  Genetic relatedness among individuals within carnivore societies.  Gittleman, J.L. (Ed.) Carnivore behavior, ecology, and evolution, Vol. 2.  Cornell University Press:  Ithaca, New York, USA; London, England, UK. Pp. 429-452 (1996).</w:t>
            </w:r>
          </w:p>
        </w:tc>
        <w:tc>
          <w:tcPr>
            <w:tcW w:w="1723" w:type="dxa"/>
            <w:gridSpan w:val="2"/>
          </w:tcPr>
          <w:p w14:paraId="6E60A6E4"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278B2424" w14:textId="77777777" w:rsidTr="00714A79">
        <w:trPr>
          <w:gridBefore w:val="1"/>
          <w:wBefore w:w="18" w:type="dxa"/>
        </w:trPr>
        <w:tc>
          <w:tcPr>
            <w:tcW w:w="630" w:type="dxa"/>
          </w:tcPr>
          <w:p w14:paraId="5634856B" w14:textId="77777777" w:rsidR="002C49E3" w:rsidRPr="00F16383" w:rsidRDefault="002C49E3" w:rsidP="00F16383">
            <w:pPr>
              <w:spacing w:line="240" w:lineRule="atLeast"/>
              <w:rPr>
                <w:b/>
                <w:color w:val="000000"/>
                <w:sz w:val="22"/>
                <w:szCs w:val="22"/>
                <w:lang w:bidi="x-none"/>
              </w:rPr>
            </w:pPr>
          </w:p>
        </w:tc>
        <w:tc>
          <w:tcPr>
            <w:tcW w:w="7457" w:type="dxa"/>
          </w:tcPr>
          <w:p w14:paraId="37EF4339" w14:textId="77777777" w:rsidR="002C49E3" w:rsidRPr="0001523A" w:rsidRDefault="002C49E3" w:rsidP="00F16383">
            <w:pPr>
              <w:spacing w:line="240" w:lineRule="atLeast"/>
              <w:rPr>
                <w:color w:val="000000"/>
                <w:sz w:val="22"/>
                <w:szCs w:val="22"/>
                <w:lang w:bidi="x-none"/>
              </w:rPr>
            </w:pPr>
          </w:p>
        </w:tc>
        <w:tc>
          <w:tcPr>
            <w:tcW w:w="1723" w:type="dxa"/>
            <w:gridSpan w:val="2"/>
          </w:tcPr>
          <w:p w14:paraId="70F2A404" w14:textId="77777777" w:rsidR="002C49E3" w:rsidRPr="00F16383" w:rsidRDefault="002C49E3" w:rsidP="00F16383">
            <w:pPr>
              <w:spacing w:line="240" w:lineRule="atLeast"/>
              <w:ind w:left="114"/>
              <w:rPr>
                <w:b/>
                <w:color w:val="000000"/>
                <w:sz w:val="22"/>
                <w:szCs w:val="22"/>
                <w:lang w:bidi="x-none"/>
              </w:rPr>
            </w:pPr>
          </w:p>
        </w:tc>
      </w:tr>
      <w:tr w:rsidR="002C49E3" w:rsidRPr="00F16383" w14:paraId="678854FD" w14:textId="77777777" w:rsidTr="00714A79">
        <w:trPr>
          <w:gridBefore w:val="1"/>
          <w:wBefore w:w="18" w:type="dxa"/>
        </w:trPr>
        <w:tc>
          <w:tcPr>
            <w:tcW w:w="630" w:type="dxa"/>
          </w:tcPr>
          <w:p w14:paraId="1FF64821"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62.</w:t>
            </w:r>
          </w:p>
        </w:tc>
        <w:tc>
          <w:tcPr>
            <w:tcW w:w="7457" w:type="dxa"/>
          </w:tcPr>
          <w:p w14:paraId="4639E5AA"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Wayne, R.K. Conservation genetics in the Canidae.  Avise, J.C. and J.L. Hamrick (Ed.) Conservation genetics:  Case histories from nature.  Chapman and Hall, Inc.:  New York, New York, USA; London, England. Pp. 75-118 (1996).</w:t>
            </w:r>
          </w:p>
        </w:tc>
        <w:tc>
          <w:tcPr>
            <w:tcW w:w="1723" w:type="dxa"/>
            <w:gridSpan w:val="2"/>
          </w:tcPr>
          <w:p w14:paraId="362C9622"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5C6FFA7F" w14:textId="77777777" w:rsidTr="00714A79">
        <w:trPr>
          <w:gridBefore w:val="1"/>
          <w:wBefore w:w="18" w:type="dxa"/>
        </w:trPr>
        <w:tc>
          <w:tcPr>
            <w:tcW w:w="630" w:type="dxa"/>
          </w:tcPr>
          <w:p w14:paraId="7431686A" w14:textId="77777777" w:rsidR="002C49E3" w:rsidRPr="00F16383" w:rsidRDefault="002C49E3" w:rsidP="00F16383">
            <w:pPr>
              <w:spacing w:line="240" w:lineRule="atLeast"/>
              <w:rPr>
                <w:b/>
                <w:color w:val="000000"/>
                <w:sz w:val="22"/>
                <w:szCs w:val="22"/>
                <w:lang w:bidi="x-none"/>
              </w:rPr>
            </w:pPr>
          </w:p>
        </w:tc>
        <w:tc>
          <w:tcPr>
            <w:tcW w:w="7457" w:type="dxa"/>
          </w:tcPr>
          <w:p w14:paraId="267FAA0A" w14:textId="77777777" w:rsidR="002C49E3" w:rsidRPr="0001523A" w:rsidRDefault="002C49E3" w:rsidP="00F16383">
            <w:pPr>
              <w:spacing w:line="240" w:lineRule="atLeast"/>
              <w:rPr>
                <w:color w:val="000000"/>
                <w:sz w:val="22"/>
                <w:szCs w:val="22"/>
                <w:lang w:bidi="x-none"/>
              </w:rPr>
            </w:pPr>
          </w:p>
        </w:tc>
        <w:tc>
          <w:tcPr>
            <w:tcW w:w="1723" w:type="dxa"/>
            <w:gridSpan w:val="2"/>
          </w:tcPr>
          <w:p w14:paraId="0AAAFB1B" w14:textId="77777777" w:rsidR="002C49E3" w:rsidRPr="00F16383" w:rsidRDefault="002C49E3" w:rsidP="00F16383">
            <w:pPr>
              <w:spacing w:line="240" w:lineRule="atLeast"/>
              <w:ind w:left="114"/>
              <w:rPr>
                <w:b/>
                <w:color w:val="000000"/>
                <w:sz w:val="22"/>
                <w:szCs w:val="22"/>
                <w:lang w:bidi="x-none"/>
              </w:rPr>
            </w:pPr>
          </w:p>
        </w:tc>
      </w:tr>
      <w:tr w:rsidR="002C49E3" w:rsidRPr="00F16383" w14:paraId="1E9E5885" w14:textId="77777777" w:rsidTr="00714A79">
        <w:trPr>
          <w:gridBefore w:val="1"/>
          <w:wBefore w:w="18" w:type="dxa"/>
        </w:trPr>
        <w:tc>
          <w:tcPr>
            <w:tcW w:w="630" w:type="dxa"/>
          </w:tcPr>
          <w:p w14:paraId="4EE9C31C"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63.</w:t>
            </w:r>
          </w:p>
        </w:tc>
        <w:tc>
          <w:tcPr>
            <w:tcW w:w="7457" w:type="dxa"/>
          </w:tcPr>
          <w:p w14:paraId="78EEF55D"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Geffen, E., Gompper, M.E., Gittleman, J.L., Luh, H.K., Macdonald, D.W., and Wayne, R.K.  Size, life history traits, and social organization in the Canidae:  a reevaluation.  American Naturalist </w:t>
            </w:r>
            <w:r w:rsidRPr="0001523A">
              <w:rPr>
                <w:i/>
                <w:color w:val="000000"/>
                <w:sz w:val="22"/>
                <w:szCs w:val="22"/>
                <w:lang w:bidi="x-none"/>
              </w:rPr>
              <w:t>147</w:t>
            </w:r>
            <w:r w:rsidRPr="0001523A">
              <w:rPr>
                <w:color w:val="000000"/>
                <w:sz w:val="22"/>
                <w:szCs w:val="22"/>
                <w:lang w:bidi="x-none"/>
              </w:rPr>
              <w:t>:140-160 (1996).</w:t>
            </w:r>
          </w:p>
        </w:tc>
        <w:tc>
          <w:tcPr>
            <w:tcW w:w="1723" w:type="dxa"/>
            <w:gridSpan w:val="2"/>
          </w:tcPr>
          <w:p w14:paraId="0247FC15"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78165D2E" w14:textId="77777777" w:rsidTr="00714A79">
        <w:trPr>
          <w:gridBefore w:val="1"/>
          <w:wBefore w:w="18" w:type="dxa"/>
        </w:trPr>
        <w:tc>
          <w:tcPr>
            <w:tcW w:w="630" w:type="dxa"/>
          </w:tcPr>
          <w:p w14:paraId="3BB6A436" w14:textId="77777777" w:rsidR="002C49E3" w:rsidRPr="00F16383" w:rsidRDefault="002C49E3" w:rsidP="00F16383">
            <w:pPr>
              <w:spacing w:line="240" w:lineRule="atLeast"/>
              <w:rPr>
                <w:b/>
                <w:color w:val="000000"/>
                <w:sz w:val="22"/>
                <w:szCs w:val="22"/>
                <w:lang w:bidi="x-none"/>
              </w:rPr>
            </w:pPr>
          </w:p>
        </w:tc>
        <w:tc>
          <w:tcPr>
            <w:tcW w:w="7457" w:type="dxa"/>
          </w:tcPr>
          <w:p w14:paraId="68C67771" w14:textId="77777777" w:rsidR="002C49E3" w:rsidRPr="0001523A" w:rsidRDefault="002C49E3" w:rsidP="00F16383">
            <w:pPr>
              <w:spacing w:line="240" w:lineRule="atLeast"/>
              <w:rPr>
                <w:color w:val="000000"/>
                <w:sz w:val="22"/>
                <w:szCs w:val="22"/>
                <w:lang w:bidi="x-none"/>
              </w:rPr>
            </w:pPr>
          </w:p>
        </w:tc>
        <w:tc>
          <w:tcPr>
            <w:tcW w:w="1723" w:type="dxa"/>
            <w:gridSpan w:val="2"/>
          </w:tcPr>
          <w:p w14:paraId="20E1235D" w14:textId="77777777" w:rsidR="002C49E3" w:rsidRPr="00F16383" w:rsidRDefault="002C49E3" w:rsidP="00F16383">
            <w:pPr>
              <w:spacing w:line="240" w:lineRule="atLeast"/>
              <w:ind w:left="114"/>
              <w:rPr>
                <w:b/>
                <w:color w:val="000000"/>
                <w:sz w:val="22"/>
                <w:szCs w:val="22"/>
                <w:lang w:bidi="x-none"/>
              </w:rPr>
            </w:pPr>
          </w:p>
        </w:tc>
      </w:tr>
      <w:tr w:rsidR="002C49E3" w:rsidRPr="00F16383" w14:paraId="4B8C2DAE" w14:textId="77777777" w:rsidTr="00714A79">
        <w:trPr>
          <w:gridBefore w:val="1"/>
          <w:wBefore w:w="18" w:type="dxa"/>
        </w:trPr>
        <w:tc>
          <w:tcPr>
            <w:tcW w:w="630" w:type="dxa"/>
          </w:tcPr>
          <w:p w14:paraId="0D01A8F9" w14:textId="77777777" w:rsidR="002C49E3" w:rsidRPr="00F16383" w:rsidRDefault="002C49E3" w:rsidP="00F16383">
            <w:pPr>
              <w:spacing w:line="240" w:lineRule="atLeast"/>
              <w:rPr>
                <w:b/>
                <w:color w:val="000000"/>
                <w:sz w:val="22"/>
                <w:szCs w:val="22"/>
                <w:lang w:bidi="x-none"/>
              </w:rPr>
            </w:pPr>
            <w:r w:rsidRPr="00F16383">
              <w:rPr>
                <w:color w:val="000000"/>
                <w:sz w:val="22"/>
                <w:szCs w:val="22"/>
                <w:lang w:bidi="x-none"/>
              </w:rPr>
              <w:t>64.</w:t>
            </w:r>
          </w:p>
        </w:tc>
        <w:tc>
          <w:tcPr>
            <w:tcW w:w="7457" w:type="dxa"/>
          </w:tcPr>
          <w:p w14:paraId="13BC044B" w14:textId="77777777" w:rsidR="002C49E3" w:rsidRPr="0001523A" w:rsidRDefault="002C49E3" w:rsidP="00F16383">
            <w:pPr>
              <w:spacing w:line="240" w:lineRule="atLeast"/>
              <w:rPr>
                <w:color w:val="000000"/>
                <w:sz w:val="22"/>
                <w:szCs w:val="22"/>
                <w:lang w:bidi="x-none"/>
              </w:rPr>
            </w:pPr>
            <w:r w:rsidRPr="0001523A">
              <w:rPr>
                <w:color w:val="000000"/>
                <w:sz w:val="22"/>
                <w:szCs w:val="22"/>
                <w:lang w:bidi="x-none"/>
              </w:rPr>
              <w:t>Anderson, C.G., Gittleman, J.L., Koepfli, K</w:t>
            </w:r>
            <w:proofErr w:type="gramStart"/>
            <w:r w:rsidRPr="0001523A">
              <w:rPr>
                <w:color w:val="000000"/>
                <w:sz w:val="22"/>
                <w:szCs w:val="22"/>
                <w:lang w:bidi="x-none"/>
              </w:rPr>
              <w:t>.-</w:t>
            </w:r>
            <w:proofErr w:type="gramEnd"/>
            <w:r w:rsidRPr="0001523A">
              <w:rPr>
                <w:color w:val="000000"/>
                <w:sz w:val="22"/>
                <w:szCs w:val="22"/>
                <w:lang w:bidi="x-none"/>
              </w:rPr>
              <w:t xml:space="preserve">P., and Wayne, R.K.  Sea otter systematics and conservation: which are critical subspecies? (Conservation and Management of the Southern Sea Otter) Endangered Species Update </w:t>
            </w:r>
            <w:r w:rsidRPr="0001523A">
              <w:rPr>
                <w:i/>
                <w:color w:val="000000"/>
                <w:sz w:val="22"/>
                <w:szCs w:val="22"/>
                <w:lang w:bidi="x-none"/>
              </w:rPr>
              <w:t>13</w:t>
            </w:r>
            <w:r w:rsidRPr="0001523A">
              <w:rPr>
                <w:color w:val="000000"/>
                <w:sz w:val="22"/>
                <w:szCs w:val="22"/>
                <w:lang w:bidi="x-none"/>
              </w:rPr>
              <w:t>:6-11 (1996).</w:t>
            </w:r>
          </w:p>
        </w:tc>
        <w:tc>
          <w:tcPr>
            <w:tcW w:w="1723" w:type="dxa"/>
            <w:gridSpan w:val="2"/>
          </w:tcPr>
          <w:p w14:paraId="2EFD6EB0" w14:textId="77777777" w:rsidR="002C49E3" w:rsidRPr="00F16383" w:rsidRDefault="002C49E3" w:rsidP="00F16383">
            <w:pPr>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7FC8D2D4" w14:textId="77777777" w:rsidTr="00714A79">
        <w:trPr>
          <w:gridBefore w:val="1"/>
          <w:wBefore w:w="18" w:type="dxa"/>
        </w:trPr>
        <w:tc>
          <w:tcPr>
            <w:tcW w:w="630" w:type="dxa"/>
          </w:tcPr>
          <w:p w14:paraId="5BC13A96" w14:textId="77777777" w:rsidR="002C49E3" w:rsidRPr="00F16383" w:rsidRDefault="002C49E3" w:rsidP="00F16383">
            <w:pPr>
              <w:spacing w:line="240" w:lineRule="atLeast"/>
              <w:rPr>
                <w:b/>
                <w:color w:val="000000"/>
                <w:sz w:val="22"/>
                <w:szCs w:val="22"/>
                <w:lang w:bidi="x-none"/>
              </w:rPr>
            </w:pPr>
          </w:p>
        </w:tc>
        <w:tc>
          <w:tcPr>
            <w:tcW w:w="7457" w:type="dxa"/>
          </w:tcPr>
          <w:p w14:paraId="1EF1662F" w14:textId="77777777" w:rsidR="002C49E3" w:rsidRPr="0001523A" w:rsidRDefault="002C49E3" w:rsidP="00F16383">
            <w:pPr>
              <w:spacing w:line="240" w:lineRule="atLeast"/>
              <w:rPr>
                <w:color w:val="000000"/>
                <w:sz w:val="22"/>
                <w:szCs w:val="22"/>
                <w:lang w:bidi="x-none"/>
              </w:rPr>
            </w:pPr>
          </w:p>
        </w:tc>
        <w:tc>
          <w:tcPr>
            <w:tcW w:w="1723" w:type="dxa"/>
            <w:gridSpan w:val="2"/>
          </w:tcPr>
          <w:p w14:paraId="2DE9DCD0" w14:textId="77777777" w:rsidR="002C49E3" w:rsidRPr="00F16383" w:rsidRDefault="002C49E3" w:rsidP="00F16383">
            <w:pPr>
              <w:spacing w:line="240" w:lineRule="atLeast"/>
              <w:ind w:left="114"/>
              <w:rPr>
                <w:b/>
                <w:color w:val="000000"/>
                <w:sz w:val="22"/>
                <w:szCs w:val="22"/>
                <w:lang w:bidi="x-none"/>
              </w:rPr>
            </w:pPr>
          </w:p>
        </w:tc>
      </w:tr>
      <w:tr w:rsidR="002C49E3" w:rsidRPr="00F16383" w14:paraId="21176A05" w14:textId="77777777" w:rsidTr="00714A79">
        <w:trPr>
          <w:gridBefore w:val="1"/>
          <w:wBefore w:w="18" w:type="dxa"/>
        </w:trPr>
        <w:tc>
          <w:tcPr>
            <w:tcW w:w="630" w:type="dxa"/>
          </w:tcPr>
          <w:p w14:paraId="564D02DB"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65.</w:t>
            </w:r>
          </w:p>
        </w:tc>
        <w:tc>
          <w:tcPr>
            <w:tcW w:w="7457" w:type="dxa"/>
          </w:tcPr>
          <w:p w14:paraId="63735E81"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Garcia-Moreno, Geffen, J.E., Roy, M.S., and Wayne, R.K.  Relationships and genetic purity of the endangered Mexican wolf:  an analysis of 10 microsatellite loci.  Conservation Biology </w:t>
            </w:r>
            <w:r w:rsidRPr="0001523A">
              <w:rPr>
                <w:i/>
                <w:color w:val="000000"/>
                <w:sz w:val="22"/>
                <w:szCs w:val="22"/>
                <w:lang w:bidi="x-none"/>
              </w:rPr>
              <w:t>10</w:t>
            </w:r>
            <w:r w:rsidRPr="0001523A">
              <w:rPr>
                <w:color w:val="000000"/>
                <w:sz w:val="22"/>
                <w:szCs w:val="22"/>
                <w:lang w:bidi="x-none"/>
              </w:rPr>
              <w:t>:376-389 (1996).</w:t>
            </w:r>
          </w:p>
        </w:tc>
        <w:tc>
          <w:tcPr>
            <w:tcW w:w="1723" w:type="dxa"/>
            <w:gridSpan w:val="2"/>
          </w:tcPr>
          <w:p w14:paraId="5BFD57A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5F03C0FF" w14:textId="77777777" w:rsidTr="00714A79">
        <w:trPr>
          <w:gridBefore w:val="1"/>
          <w:wBefore w:w="18" w:type="dxa"/>
        </w:trPr>
        <w:tc>
          <w:tcPr>
            <w:tcW w:w="630" w:type="dxa"/>
          </w:tcPr>
          <w:p w14:paraId="1A4B13F1" w14:textId="77777777" w:rsidR="002C49E3" w:rsidRPr="00F16383" w:rsidRDefault="002C49E3" w:rsidP="00F16383">
            <w:pPr>
              <w:spacing w:line="240" w:lineRule="atLeast"/>
              <w:rPr>
                <w:b/>
                <w:color w:val="000000"/>
                <w:sz w:val="22"/>
                <w:szCs w:val="22"/>
                <w:lang w:bidi="x-none"/>
              </w:rPr>
            </w:pPr>
          </w:p>
        </w:tc>
        <w:tc>
          <w:tcPr>
            <w:tcW w:w="7457" w:type="dxa"/>
          </w:tcPr>
          <w:p w14:paraId="4D48BB06" w14:textId="77777777" w:rsidR="002C49E3" w:rsidRPr="0001523A" w:rsidRDefault="002C49E3" w:rsidP="00F16383">
            <w:pPr>
              <w:spacing w:line="240" w:lineRule="atLeast"/>
              <w:rPr>
                <w:color w:val="000000"/>
                <w:sz w:val="22"/>
                <w:szCs w:val="22"/>
                <w:lang w:bidi="x-none"/>
              </w:rPr>
            </w:pPr>
          </w:p>
        </w:tc>
        <w:tc>
          <w:tcPr>
            <w:tcW w:w="1723" w:type="dxa"/>
            <w:gridSpan w:val="2"/>
          </w:tcPr>
          <w:p w14:paraId="7A3BB10A" w14:textId="77777777" w:rsidR="002C49E3" w:rsidRPr="00F16383" w:rsidRDefault="002C49E3" w:rsidP="00F16383">
            <w:pPr>
              <w:spacing w:line="240" w:lineRule="atLeast"/>
              <w:ind w:left="114"/>
              <w:rPr>
                <w:b/>
                <w:color w:val="000000"/>
                <w:sz w:val="22"/>
                <w:szCs w:val="22"/>
                <w:lang w:bidi="x-none"/>
              </w:rPr>
            </w:pPr>
          </w:p>
        </w:tc>
      </w:tr>
      <w:tr w:rsidR="002C49E3" w:rsidRPr="00F16383" w14:paraId="3BA00750" w14:textId="77777777" w:rsidTr="00714A79">
        <w:trPr>
          <w:gridBefore w:val="1"/>
          <w:wBefore w:w="18" w:type="dxa"/>
        </w:trPr>
        <w:tc>
          <w:tcPr>
            <w:tcW w:w="630" w:type="dxa"/>
          </w:tcPr>
          <w:p w14:paraId="2E0FD3ED"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66.</w:t>
            </w:r>
          </w:p>
        </w:tc>
        <w:tc>
          <w:tcPr>
            <w:tcW w:w="7457" w:type="dxa"/>
          </w:tcPr>
          <w:p w14:paraId="3041E40B"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Yahnke, C.J., Smith, D., Johnson, W., Geffen, E., Fuller, T., Van Valkenburgh, B., Hertel, F., Roy, M.S., and Wayne, R.K.  Darwin’s </w:t>
            </w:r>
            <w:proofErr w:type="gramStart"/>
            <w:r w:rsidRPr="0001523A">
              <w:rPr>
                <w:color w:val="000000"/>
                <w:sz w:val="22"/>
                <w:szCs w:val="22"/>
                <w:lang w:bidi="x-none"/>
              </w:rPr>
              <w:t>fox</w:t>
            </w:r>
            <w:proofErr w:type="gramEnd"/>
            <w:r w:rsidRPr="0001523A">
              <w:rPr>
                <w:color w:val="000000"/>
                <w:sz w:val="22"/>
                <w:szCs w:val="22"/>
                <w:lang w:bidi="x-none"/>
              </w:rPr>
              <w:t xml:space="preserve"> rediscovered:  a distinct endangered species from a vanishing habitat.  Conservation Biology </w:t>
            </w:r>
            <w:r w:rsidRPr="0001523A">
              <w:rPr>
                <w:i/>
                <w:color w:val="000000"/>
                <w:sz w:val="22"/>
                <w:szCs w:val="22"/>
                <w:lang w:bidi="x-none"/>
              </w:rPr>
              <w:t>10</w:t>
            </w:r>
            <w:r w:rsidRPr="0001523A">
              <w:rPr>
                <w:color w:val="000000"/>
                <w:sz w:val="22"/>
                <w:szCs w:val="22"/>
                <w:lang w:bidi="x-none"/>
              </w:rPr>
              <w:t>:366-375 (1996).</w:t>
            </w:r>
          </w:p>
        </w:tc>
        <w:tc>
          <w:tcPr>
            <w:tcW w:w="1723" w:type="dxa"/>
            <w:gridSpan w:val="2"/>
          </w:tcPr>
          <w:p w14:paraId="6AD655A2"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4CFBA048" w14:textId="77777777" w:rsidTr="00714A79">
        <w:trPr>
          <w:gridBefore w:val="1"/>
          <w:wBefore w:w="18" w:type="dxa"/>
        </w:trPr>
        <w:tc>
          <w:tcPr>
            <w:tcW w:w="630" w:type="dxa"/>
          </w:tcPr>
          <w:p w14:paraId="05454B6D" w14:textId="77777777" w:rsidR="002C49E3" w:rsidRPr="00F16383" w:rsidRDefault="002C49E3" w:rsidP="00F16383">
            <w:pPr>
              <w:spacing w:line="240" w:lineRule="atLeast"/>
              <w:rPr>
                <w:b/>
                <w:color w:val="000000"/>
                <w:sz w:val="22"/>
                <w:szCs w:val="22"/>
                <w:lang w:bidi="x-none"/>
              </w:rPr>
            </w:pPr>
          </w:p>
        </w:tc>
        <w:tc>
          <w:tcPr>
            <w:tcW w:w="7457" w:type="dxa"/>
          </w:tcPr>
          <w:p w14:paraId="4E6B5363" w14:textId="77777777" w:rsidR="002C49E3" w:rsidRPr="0001523A" w:rsidRDefault="002C49E3" w:rsidP="00F16383">
            <w:pPr>
              <w:spacing w:line="240" w:lineRule="atLeast"/>
              <w:rPr>
                <w:color w:val="000000"/>
                <w:sz w:val="22"/>
                <w:szCs w:val="22"/>
                <w:lang w:bidi="x-none"/>
              </w:rPr>
            </w:pPr>
          </w:p>
        </w:tc>
        <w:tc>
          <w:tcPr>
            <w:tcW w:w="1723" w:type="dxa"/>
            <w:gridSpan w:val="2"/>
          </w:tcPr>
          <w:p w14:paraId="066ADF0D" w14:textId="77777777" w:rsidR="002C49E3" w:rsidRPr="00F16383" w:rsidRDefault="002C49E3" w:rsidP="00F16383">
            <w:pPr>
              <w:spacing w:line="240" w:lineRule="atLeast"/>
              <w:ind w:left="114"/>
              <w:rPr>
                <w:b/>
                <w:color w:val="000000"/>
                <w:sz w:val="22"/>
                <w:szCs w:val="22"/>
                <w:lang w:bidi="x-none"/>
              </w:rPr>
            </w:pPr>
          </w:p>
        </w:tc>
      </w:tr>
      <w:tr w:rsidR="002C49E3" w:rsidRPr="00F16383" w14:paraId="2DFE992B" w14:textId="77777777" w:rsidTr="00714A79">
        <w:trPr>
          <w:gridBefore w:val="1"/>
          <w:wBefore w:w="18" w:type="dxa"/>
        </w:trPr>
        <w:tc>
          <w:tcPr>
            <w:tcW w:w="630" w:type="dxa"/>
          </w:tcPr>
          <w:p w14:paraId="6C40CA96"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67.</w:t>
            </w:r>
          </w:p>
        </w:tc>
        <w:tc>
          <w:tcPr>
            <w:tcW w:w="7457" w:type="dxa"/>
          </w:tcPr>
          <w:p w14:paraId="0CA8D3EE"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Stanley, H.F., Casey, S., Carnahan, J.M., Goodman, S., Harwood, J., and Wayne, R.K. Worldwide patterns of genetic differentiation in the Harbor seal (</w:t>
            </w:r>
            <w:r w:rsidRPr="0001523A">
              <w:rPr>
                <w:i/>
                <w:color w:val="000000"/>
                <w:sz w:val="22"/>
                <w:szCs w:val="22"/>
                <w:lang w:bidi="x-none"/>
              </w:rPr>
              <w:t>Phoca vitulina</w:t>
            </w:r>
            <w:r w:rsidRPr="0001523A">
              <w:rPr>
                <w:color w:val="000000"/>
                <w:sz w:val="22"/>
                <w:szCs w:val="22"/>
                <w:lang w:bidi="x-none"/>
              </w:rPr>
              <w:t xml:space="preserve">).  Molecular Biology and Evolution </w:t>
            </w:r>
            <w:r w:rsidRPr="0001523A">
              <w:rPr>
                <w:i/>
                <w:color w:val="000000"/>
                <w:sz w:val="22"/>
                <w:szCs w:val="22"/>
                <w:lang w:bidi="x-none"/>
              </w:rPr>
              <w:t>13</w:t>
            </w:r>
            <w:r w:rsidRPr="0001523A">
              <w:rPr>
                <w:color w:val="000000"/>
                <w:sz w:val="22"/>
                <w:szCs w:val="22"/>
                <w:lang w:bidi="x-none"/>
              </w:rPr>
              <w:t>:368-382 (1966).</w:t>
            </w:r>
          </w:p>
        </w:tc>
        <w:tc>
          <w:tcPr>
            <w:tcW w:w="1723" w:type="dxa"/>
            <w:gridSpan w:val="2"/>
          </w:tcPr>
          <w:p w14:paraId="43D7199E"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6C6BE95E" w14:textId="77777777" w:rsidTr="00714A79">
        <w:trPr>
          <w:gridBefore w:val="1"/>
          <w:wBefore w:w="18" w:type="dxa"/>
        </w:trPr>
        <w:tc>
          <w:tcPr>
            <w:tcW w:w="630" w:type="dxa"/>
          </w:tcPr>
          <w:p w14:paraId="1B46C723" w14:textId="77777777" w:rsidR="002C49E3" w:rsidRPr="00F16383" w:rsidRDefault="002C49E3" w:rsidP="00F16383">
            <w:pPr>
              <w:spacing w:line="240" w:lineRule="atLeast"/>
              <w:rPr>
                <w:b/>
                <w:color w:val="000000"/>
                <w:sz w:val="22"/>
                <w:szCs w:val="22"/>
                <w:lang w:bidi="x-none"/>
              </w:rPr>
            </w:pPr>
          </w:p>
        </w:tc>
        <w:tc>
          <w:tcPr>
            <w:tcW w:w="7457" w:type="dxa"/>
          </w:tcPr>
          <w:p w14:paraId="05524C41" w14:textId="77777777" w:rsidR="002C49E3" w:rsidRPr="0001523A" w:rsidRDefault="002C49E3" w:rsidP="00F16383">
            <w:pPr>
              <w:spacing w:line="240" w:lineRule="atLeast"/>
              <w:rPr>
                <w:color w:val="000000"/>
                <w:sz w:val="22"/>
                <w:szCs w:val="22"/>
                <w:lang w:bidi="x-none"/>
              </w:rPr>
            </w:pPr>
          </w:p>
        </w:tc>
        <w:tc>
          <w:tcPr>
            <w:tcW w:w="1723" w:type="dxa"/>
            <w:gridSpan w:val="2"/>
          </w:tcPr>
          <w:p w14:paraId="4144187A" w14:textId="77777777" w:rsidR="002C49E3" w:rsidRPr="00F16383" w:rsidRDefault="002C49E3" w:rsidP="00F16383">
            <w:pPr>
              <w:spacing w:line="240" w:lineRule="atLeast"/>
              <w:ind w:left="114"/>
              <w:rPr>
                <w:b/>
                <w:color w:val="000000"/>
                <w:sz w:val="22"/>
                <w:szCs w:val="22"/>
                <w:lang w:bidi="x-none"/>
              </w:rPr>
            </w:pPr>
          </w:p>
        </w:tc>
      </w:tr>
      <w:tr w:rsidR="002C49E3" w:rsidRPr="00F16383" w14:paraId="6A9931F8" w14:textId="77777777" w:rsidTr="00714A79">
        <w:trPr>
          <w:gridBefore w:val="1"/>
          <w:wBefore w:w="18" w:type="dxa"/>
        </w:trPr>
        <w:tc>
          <w:tcPr>
            <w:tcW w:w="630" w:type="dxa"/>
          </w:tcPr>
          <w:p w14:paraId="02E4AE51"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68.</w:t>
            </w:r>
          </w:p>
        </w:tc>
        <w:tc>
          <w:tcPr>
            <w:tcW w:w="7457" w:type="dxa"/>
          </w:tcPr>
          <w:p w14:paraId="1A0013F3"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Mace, G.M., Smith, T.B., Bruford, M.W., and Wayne, R.K.  Molecular genetic approaches in conservation—an overview of the issues. In: Molecular Genetic approaches in Conservation, (Smith, T.B. and Wayne, R.K. eds.) Oxford University Press, Oxford. Pp. 1-12 (1996).</w:t>
            </w:r>
          </w:p>
        </w:tc>
        <w:tc>
          <w:tcPr>
            <w:tcW w:w="1723" w:type="dxa"/>
            <w:gridSpan w:val="2"/>
          </w:tcPr>
          <w:p w14:paraId="1009FF70"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Book chapter</w:t>
            </w:r>
          </w:p>
        </w:tc>
      </w:tr>
      <w:tr w:rsidR="002C49E3" w:rsidRPr="00F16383" w14:paraId="2CD3CF9B" w14:textId="77777777" w:rsidTr="00714A79">
        <w:trPr>
          <w:gridBefore w:val="1"/>
          <w:wBefore w:w="18" w:type="dxa"/>
        </w:trPr>
        <w:tc>
          <w:tcPr>
            <w:tcW w:w="630" w:type="dxa"/>
          </w:tcPr>
          <w:p w14:paraId="121EDF79" w14:textId="77777777" w:rsidR="002C49E3" w:rsidRPr="00F16383" w:rsidRDefault="002C49E3" w:rsidP="00F16383">
            <w:pPr>
              <w:spacing w:line="240" w:lineRule="atLeast"/>
              <w:rPr>
                <w:b/>
                <w:color w:val="000000"/>
                <w:sz w:val="22"/>
                <w:szCs w:val="22"/>
                <w:lang w:bidi="x-none"/>
              </w:rPr>
            </w:pPr>
          </w:p>
        </w:tc>
        <w:tc>
          <w:tcPr>
            <w:tcW w:w="7457" w:type="dxa"/>
          </w:tcPr>
          <w:p w14:paraId="456FD968" w14:textId="77777777" w:rsidR="002C49E3" w:rsidRPr="0001523A" w:rsidRDefault="002C49E3" w:rsidP="00F16383">
            <w:pPr>
              <w:spacing w:line="240" w:lineRule="atLeast"/>
              <w:rPr>
                <w:color w:val="000000"/>
                <w:sz w:val="22"/>
                <w:szCs w:val="22"/>
                <w:lang w:bidi="x-none"/>
              </w:rPr>
            </w:pPr>
          </w:p>
        </w:tc>
        <w:tc>
          <w:tcPr>
            <w:tcW w:w="1723" w:type="dxa"/>
            <w:gridSpan w:val="2"/>
          </w:tcPr>
          <w:p w14:paraId="6EF44A50" w14:textId="77777777" w:rsidR="002C49E3" w:rsidRPr="00F16383" w:rsidRDefault="002C49E3" w:rsidP="00F16383">
            <w:pPr>
              <w:spacing w:line="240" w:lineRule="atLeast"/>
              <w:ind w:left="114"/>
              <w:rPr>
                <w:b/>
                <w:color w:val="000000"/>
                <w:sz w:val="22"/>
                <w:szCs w:val="22"/>
                <w:lang w:bidi="x-none"/>
              </w:rPr>
            </w:pPr>
          </w:p>
        </w:tc>
      </w:tr>
      <w:tr w:rsidR="002C49E3" w:rsidRPr="00F16383" w14:paraId="7FEABD7F" w14:textId="77777777" w:rsidTr="00714A79">
        <w:trPr>
          <w:gridBefore w:val="1"/>
          <w:wBefore w:w="18" w:type="dxa"/>
        </w:trPr>
        <w:tc>
          <w:tcPr>
            <w:tcW w:w="630" w:type="dxa"/>
          </w:tcPr>
          <w:p w14:paraId="54D0408E"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69.</w:t>
            </w:r>
          </w:p>
        </w:tc>
        <w:tc>
          <w:tcPr>
            <w:tcW w:w="7457" w:type="dxa"/>
          </w:tcPr>
          <w:p w14:paraId="544959DB"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Smith, T.B. and Wayne, R.K. editors, Molecular Approaches in Conservation, Oxford University Press, Oxford 483 pages (1996).</w:t>
            </w:r>
          </w:p>
        </w:tc>
        <w:tc>
          <w:tcPr>
            <w:tcW w:w="1723" w:type="dxa"/>
            <w:gridSpan w:val="2"/>
          </w:tcPr>
          <w:p w14:paraId="1D091155"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Edited volume</w:t>
            </w:r>
          </w:p>
        </w:tc>
      </w:tr>
      <w:tr w:rsidR="002C49E3" w:rsidRPr="00F16383" w14:paraId="5EE09620" w14:textId="77777777" w:rsidTr="00714A79">
        <w:trPr>
          <w:gridBefore w:val="1"/>
          <w:wBefore w:w="18" w:type="dxa"/>
        </w:trPr>
        <w:tc>
          <w:tcPr>
            <w:tcW w:w="630" w:type="dxa"/>
          </w:tcPr>
          <w:p w14:paraId="6B74A63F" w14:textId="77777777" w:rsidR="002C49E3" w:rsidRPr="00F16383" w:rsidRDefault="002C49E3" w:rsidP="00F16383">
            <w:pPr>
              <w:spacing w:line="240" w:lineRule="atLeast"/>
              <w:rPr>
                <w:b/>
                <w:color w:val="000000"/>
                <w:sz w:val="22"/>
                <w:szCs w:val="22"/>
                <w:lang w:bidi="x-none"/>
              </w:rPr>
            </w:pPr>
          </w:p>
        </w:tc>
        <w:tc>
          <w:tcPr>
            <w:tcW w:w="7457" w:type="dxa"/>
          </w:tcPr>
          <w:p w14:paraId="751ABB7D" w14:textId="77777777" w:rsidR="002C49E3" w:rsidRPr="0001523A" w:rsidRDefault="002C49E3" w:rsidP="00F16383">
            <w:pPr>
              <w:spacing w:line="240" w:lineRule="atLeast"/>
              <w:rPr>
                <w:color w:val="000000"/>
                <w:sz w:val="22"/>
                <w:szCs w:val="22"/>
                <w:lang w:bidi="x-none"/>
              </w:rPr>
            </w:pPr>
          </w:p>
        </w:tc>
        <w:tc>
          <w:tcPr>
            <w:tcW w:w="1723" w:type="dxa"/>
            <w:gridSpan w:val="2"/>
          </w:tcPr>
          <w:p w14:paraId="1D97AD50" w14:textId="77777777" w:rsidR="002C49E3" w:rsidRPr="00F16383" w:rsidRDefault="002C49E3" w:rsidP="00F16383">
            <w:pPr>
              <w:spacing w:line="240" w:lineRule="atLeast"/>
              <w:ind w:left="114"/>
              <w:rPr>
                <w:b/>
                <w:color w:val="000000"/>
                <w:sz w:val="22"/>
                <w:szCs w:val="22"/>
                <w:lang w:bidi="x-none"/>
              </w:rPr>
            </w:pPr>
          </w:p>
        </w:tc>
      </w:tr>
      <w:tr w:rsidR="002C49E3" w:rsidRPr="00F16383" w14:paraId="2CC8745B" w14:textId="77777777" w:rsidTr="00714A79">
        <w:trPr>
          <w:gridBefore w:val="1"/>
          <w:wBefore w:w="18" w:type="dxa"/>
        </w:trPr>
        <w:tc>
          <w:tcPr>
            <w:tcW w:w="630" w:type="dxa"/>
          </w:tcPr>
          <w:p w14:paraId="68EC2F13"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70.</w:t>
            </w:r>
          </w:p>
        </w:tc>
        <w:tc>
          <w:tcPr>
            <w:tcW w:w="7457" w:type="dxa"/>
          </w:tcPr>
          <w:p w14:paraId="47D6E9DB"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Altman, J., Alberts, S.C., Haines, S.A., Duback, J., Murithi, P., Coote, T., Geffen, E., Cheesman, D.J., Mututua, R.S., Saiyalel, S.N., Wayne, R.K., Lacy, R.C., and Bruford, M.W.  Genetic consequences of social structure tested in a wild primate group.  Proceedings of the National Academy of Sciences USA </w:t>
            </w:r>
            <w:r w:rsidRPr="0001523A">
              <w:rPr>
                <w:i/>
                <w:color w:val="000000"/>
                <w:sz w:val="22"/>
                <w:szCs w:val="22"/>
                <w:lang w:bidi="x-none"/>
              </w:rPr>
              <w:t>93</w:t>
            </w:r>
            <w:r w:rsidRPr="0001523A">
              <w:rPr>
                <w:color w:val="000000"/>
                <w:sz w:val="22"/>
                <w:szCs w:val="22"/>
                <w:lang w:bidi="x-none"/>
              </w:rPr>
              <w:t>:5797-5801 (1996).</w:t>
            </w:r>
          </w:p>
        </w:tc>
        <w:tc>
          <w:tcPr>
            <w:tcW w:w="1723" w:type="dxa"/>
            <w:gridSpan w:val="2"/>
          </w:tcPr>
          <w:p w14:paraId="1AD65D5D"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 xml:space="preserve">Research article </w:t>
            </w:r>
          </w:p>
        </w:tc>
      </w:tr>
      <w:tr w:rsidR="002C49E3" w:rsidRPr="00F16383" w14:paraId="113E8240" w14:textId="77777777" w:rsidTr="00714A79">
        <w:trPr>
          <w:gridBefore w:val="1"/>
          <w:wBefore w:w="18" w:type="dxa"/>
        </w:trPr>
        <w:tc>
          <w:tcPr>
            <w:tcW w:w="630" w:type="dxa"/>
          </w:tcPr>
          <w:p w14:paraId="21248A0C" w14:textId="77777777" w:rsidR="002C49E3" w:rsidRPr="00F16383" w:rsidRDefault="002C49E3" w:rsidP="00F16383">
            <w:pPr>
              <w:spacing w:line="240" w:lineRule="atLeast"/>
              <w:rPr>
                <w:b/>
                <w:color w:val="000000"/>
                <w:sz w:val="22"/>
                <w:szCs w:val="22"/>
                <w:lang w:bidi="x-none"/>
              </w:rPr>
            </w:pPr>
          </w:p>
        </w:tc>
        <w:tc>
          <w:tcPr>
            <w:tcW w:w="7457" w:type="dxa"/>
          </w:tcPr>
          <w:p w14:paraId="11D0B0AD" w14:textId="77777777" w:rsidR="002C49E3" w:rsidRPr="0001523A" w:rsidRDefault="002C49E3" w:rsidP="00F16383">
            <w:pPr>
              <w:spacing w:line="240" w:lineRule="atLeast"/>
              <w:rPr>
                <w:color w:val="000000"/>
                <w:sz w:val="22"/>
                <w:szCs w:val="22"/>
                <w:lang w:bidi="x-none"/>
              </w:rPr>
            </w:pPr>
          </w:p>
        </w:tc>
        <w:tc>
          <w:tcPr>
            <w:tcW w:w="1723" w:type="dxa"/>
            <w:gridSpan w:val="2"/>
          </w:tcPr>
          <w:p w14:paraId="0E1686D0" w14:textId="77777777" w:rsidR="002C49E3" w:rsidRPr="00F16383" w:rsidRDefault="002C49E3" w:rsidP="00F16383">
            <w:pPr>
              <w:spacing w:line="240" w:lineRule="atLeast"/>
              <w:ind w:left="114"/>
              <w:rPr>
                <w:b/>
                <w:color w:val="000000"/>
                <w:sz w:val="22"/>
                <w:szCs w:val="22"/>
                <w:lang w:bidi="x-none"/>
              </w:rPr>
            </w:pPr>
          </w:p>
        </w:tc>
      </w:tr>
      <w:tr w:rsidR="002C49E3" w:rsidRPr="00F16383" w14:paraId="3AEB54BA" w14:textId="77777777" w:rsidTr="00714A79">
        <w:trPr>
          <w:gridBefore w:val="1"/>
          <w:wBefore w:w="18" w:type="dxa"/>
        </w:trPr>
        <w:tc>
          <w:tcPr>
            <w:tcW w:w="630" w:type="dxa"/>
          </w:tcPr>
          <w:p w14:paraId="26179CEE"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71.</w:t>
            </w:r>
          </w:p>
        </w:tc>
        <w:tc>
          <w:tcPr>
            <w:tcW w:w="7457" w:type="dxa"/>
          </w:tcPr>
          <w:p w14:paraId="72EC1B78"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Girman, D.J., Mills, M.G.L., Geffen, E., and Wayne, R.K.  A molecular genetic analysis of social structure, dispersal, and interpack relationships of the African wild dog (</w:t>
            </w:r>
            <w:r w:rsidRPr="0001523A">
              <w:rPr>
                <w:i/>
                <w:color w:val="000000"/>
                <w:sz w:val="22"/>
                <w:szCs w:val="22"/>
                <w:lang w:bidi="x-none"/>
              </w:rPr>
              <w:t>Lycaon pictus</w:t>
            </w:r>
            <w:r w:rsidRPr="0001523A">
              <w:rPr>
                <w:color w:val="000000"/>
                <w:sz w:val="22"/>
                <w:szCs w:val="22"/>
                <w:lang w:bidi="x-none"/>
              </w:rPr>
              <w:t>).  Behavioral Ecology and Sociobiology 40:187-198 (1997).</w:t>
            </w:r>
          </w:p>
        </w:tc>
        <w:tc>
          <w:tcPr>
            <w:tcW w:w="1723" w:type="dxa"/>
            <w:gridSpan w:val="2"/>
          </w:tcPr>
          <w:p w14:paraId="66E6AF98"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179D84B3" w14:textId="77777777" w:rsidTr="00714A79">
        <w:trPr>
          <w:gridBefore w:val="1"/>
          <w:wBefore w:w="18" w:type="dxa"/>
        </w:trPr>
        <w:tc>
          <w:tcPr>
            <w:tcW w:w="630" w:type="dxa"/>
          </w:tcPr>
          <w:p w14:paraId="711E3CBB" w14:textId="77777777" w:rsidR="002C49E3" w:rsidRPr="00F16383" w:rsidRDefault="002C49E3" w:rsidP="00F16383">
            <w:pPr>
              <w:spacing w:line="240" w:lineRule="atLeast"/>
              <w:rPr>
                <w:b/>
                <w:color w:val="000000"/>
                <w:sz w:val="22"/>
                <w:szCs w:val="22"/>
                <w:lang w:bidi="x-none"/>
              </w:rPr>
            </w:pPr>
          </w:p>
        </w:tc>
        <w:tc>
          <w:tcPr>
            <w:tcW w:w="7457" w:type="dxa"/>
          </w:tcPr>
          <w:p w14:paraId="300CD7FB" w14:textId="77777777" w:rsidR="002C49E3" w:rsidRPr="0001523A" w:rsidRDefault="002C49E3" w:rsidP="00F16383">
            <w:pPr>
              <w:spacing w:line="240" w:lineRule="atLeast"/>
              <w:rPr>
                <w:color w:val="000000"/>
                <w:sz w:val="22"/>
                <w:szCs w:val="22"/>
                <w:lang w:bidi="x-none"/>
              </w:rPr>
            </w:pPr>
          </w:p>
        </w:tc>
        <w:tc>
          <w:tcPr>
            <w:tcW w:w="1723" w:type="dxa"/>
            <w:gridSpan w:val="2"/>
          </w:tcPr>
          <w:p w14:paraId="77C6905F" w14:textId="77777777" w:rsidR="002C49E3" w:rsidRPr="00F16383" w:rsidRDefault="002C49E3" w:rsidP="00F16383">
            <w:pPr>
              <w:spacing w:line="240" w:lineRule="atLeast"/>
              <w:ind w:left="114"/>
              <w:rPr>
                <w:b/>
                <w:color w:val="000000"/>
                <w:sz w:val="22"/>
                <w:szCs w:val="22"/>
                <w:lang w:bidi="x-none"/>
              </w:rPr>
            </w:pPr>
          </w:p>
        </w:tc>
      </w:tr>
      <w:tr w:rsidR="002C49E3" w:rsidRPr="00F16383" w14:paraId="20B7CC9F" w14:textId="77777777" w:rsidTr="00714A79">
        <w:trPr>
          <w:gridBefore w:val="1"/>
          <w:wBefore w:w="18" w:type="dxa"/>
        </w:trPr>
        <w:tc>
          <w:tcPr>
            <w:tcW w:w="630" w:type="dxa"/>
          </w:tcPr>
          <w:p w14:paraId="10F887FE"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72.</w:t>
            </w:r>
          </w:p>
        </w:tc>
        <w:tc>
          <w:tcPr>
            <w:tcW w:w="7457" w:type="dxa"/>
          </w:tcPr>
          <w:p w14:paraId="2985E142"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Hedrick, P.W., Miller, P.S., Geffen, E., and Wayne, R.K.  Genetic evaluation of the three captive Mexican wolf lineages.  Zoo Biology </w:t>
            </w:r>
            <w:r w:rsidRPr="0001523A">
              <w:rPr>
                <w:i/>
                <w:color w:val="000000"/>
                <w:sz w:val="22"/>
                <w:szCs w:val="22"/>
                <w:lang w:bidi="x-none"/>
              </w:rPr>
              <w:t>16</w:t>
            </w:r>
            <w:r w:rsidRPr="0001523A">
              <w:rPr>
                <w:color w:val="000000"/>
                <w:sz w:val="22"/>
                <w:szCs w:val="22"/>
                <w:lang w:bidi="x-none"/>
              </w:rPr>
              <w:t>:47-69 (1997).</w:t>
            </w:r>
          </w:p>
        </w:tc>
        <w:tc>
          <w:tcPr>
            <w:tcW w:w="1723" w:type="dxa"/>
            <w:gridSpan w:val="2"/>
          </w:tcPr>
          <w:p w14:paraId="101F6D7B"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1CA59F39" w14:textId="77777777" w:rsidTr="00714A79">
        <w:trPr>
          <w:gridBefore w:val="1"/>
          <w:wBefore w:w="18" w:type="dxa"/>
        </w:trPr>
        <w:tc>
          <w:tcPr>
            <w:tcW w:w="630" w:type="dxa"/>
          </w:tcPr>
          <w:p w14:paraId="4631A76F" w14:textId="77777777" w:rsidR="002C49E3" w:rsidRPr="00F16383" w:rsidRDefault="002C49E3" w:rsidP="00F16383">
            <w:pPr>
              <w:spacing w:line="240" w:lineRule="atLeast"/>
              <w:rPr>
                <w:b/>
                <w:color w:val="000000"/>
                <w:sz w:val="22"/>
                <w:szCs w:val="22"/>
                <w:lang w:bidi="x-none"/>
              </w:rPr>
            </w:pPr>
          </w:p>
        </w:tc>
        <w:tc>
          <w:tcPr>
            <w:tcW w:w="7457" w:type="dxa"/>
          </w:tcPr>
          <w:p w14:paraId="79F12596" w14:textId="77777777" w:rsidR="002C49E3" w:rsidRPr="0001523A" w:rsidRDefault="002C49E3" w:rsidP="00F16383">
            <w:pPr>
              <w:spacing w:line="240" w:lineRule="atLeast"/>
              <w:rPr>
                <w:color w:val="000000"/>
                <w:sz w:val="22"/>
                <w:szCs w:val="22"/>
                <w:lang w:bidi="x-none"/>
              </w:rPr>
            </w:pPr>
          </w:p>
        </w:tc>
        <w:tc>
          <w:tcPr>
            <w:tcW w:w="1723" w:type="dxa"/>
            <w:gridSpan w:val="2"/>
          </w:tcPr>
          <w:p w14:paraId="333BEAA6" w14:textId="77777777" w:rsidR="002C49E3" w:rsidRPr="00F16383" w:rsidRDefault="002C49E3" w:rsidP="00F16383">
            <w:pPr>
              <w:spacing w:line="240" w:lineRule="atLeast"/>
              <w:ind w:left="114"/>
              <w:rPr>
                <w:b/>
                <w:color w:val="000000"/>
                <w:sz w:val="22"/>
                <w:szCs w:val="22"/>
                <w:lang w:bidi="x-none"/>
              </w:rPr>
            </w:pPr>
          </w:p>
        </w:tc>
      </w:tr>
      <w:tr w:rsidR="002C49E3" w:rsidRPr="00F16383" w14:paraId="42F10F7A" w14:textId="77777777" w:rsidTr="00714A79">
        <w:trPr>
          <w:gridBefore w:val="1"/>
          <w:wBefore w:w="18" w:type="dxa"/>
        </w:trPr>
        <w:tc>
          <w:tcPr>
            <w:tcW w:w="630" w:type="dxa"/>
          </w:tcPr>
          <w:p w14:paraId="18DA1B09"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73.</w:t>
            </w:r>
          </w:p>
        </w:tc>
        <w:tc>
          <w:tcPr>
            <w:tcW w:w="7457" w:type="dxa"/>
          </w:tcPr>
          <w:p w14:paraId="024BED22"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Wayne, R.K. Conservation genetics:  Apply anywhere.  World Conservation </w:t>
            </w:r>
            <w:r w:rsidRPr="0001523A">
              <w:rPr>
                <w:i/>
                <w:color w:val="000000"/>
                <w:sz w:val="22"/>
                <w:szCs w:val="22"/>
                <w:lang w:bidi="x-none"/>
              </w:rPr>
              <w:t>1</w:t>
            </w:r>
            <w:r w:rsidRPr="0001523A">
              <w:rPr>
                <w:color w:val="000000"/>
                <w:sz w:val="22"/>
                <w:szCs w:val="22"/>
                <w:lang w:bidi="x-none"/>
              </w:rPr>
              <w:t>:15-17 (1996).</w:t>
            </w:r>
          </w:p>
        </w:tc>
        <w:tc>
          <w:tcPr>
            <w:tcW w:w="1723" w:type="dxa"/>
            <w:gridSpan w:val="2"/>
          </w:tcPr>
          <w:p w14:paraId="35D4E20E"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Review</w:t>
            </w:r>
          </w:p>
        </w:tc>
      </w:tr>
      <w:tr w:rsidR="002C49E3" w:rsidRPr="00F16383" w14:paraId="6553FFFB" w14:textId="77777777" w:rsidTr="00714A79">
        <w:trPr>
          <w:gridBefore w:val="1"/>
          <w:wBefore w:w="18" w:type="dxa"/>
        </w:trPr>
        <w:tc>
          <w:tcPr>
            <w:tcW w:w="630" w:type="dxa"/>
          </w:tcPr>
          <w:p w14:paraId="34EB8460" w14:textId="77777777" w:rsidR="002C49E3" w:rsidRPr="00F16383" w:rsidRDefault="002C49E3" w:rsidP="00F16383">
            <w:pPr>
              <w:spacing w:line="240" w:lineRule="atLeast"/>
              <w:rPr>
                <w:b/>
                <w:color w:val="000000"/>
                <w:sz w:val="22"/>
                <w:szCs w:val="22"/>
                <w:lang w:bidi="x-none"/>
              </w:rPr>
            </w:pPr>
          </w:p>
        </w:tc>
        <w:tc>
          <w:tcPr>
            <w:tcW w:w="7457" w:type="dxa"/>
          </w:tcPr>
          <w:p w14:paraId="4A423489" w14:textId="77777777" w:rsidR="002C49E3" w:rsidRPr="0001523A" w:rsidRDefault="002C49E3" w:rsidP="00F16383">
            <w:pPr>
              <w:spacing w:line="240" w:lineRule="atLeast"/>
              <w:rPr>
                <w:color w:val="000000"/>
                <w:sz w:val="22"/>
                <w:szCs w:val="22"/>
                <w:lang w:bidi="x-none"/>
              </w:rPr>
            </w:pPr>
          </w:p>
        </w:tc>
        <w:tc>
          <w:tcPr>
            <w:tcW w:w="1723" w:type="dxa"/>
            <w:gridSpan w:val="2"/>
          </w:tcPr>
          <w:p w14:paraId="68E6478E" w14:textId="77777777" w:rsidR="002C49E3" w:rsidRPr="00F16383" w:rsidRDefault="002C49E3" w:rsidP="00F16383">
            <w:pPr>
              <w:spacing w:line="240" w:lineRule="atLeast"/>
              <w:ind w:left="114"/>
              <w:rPr>
                <w:b/>
                <w:color w:val="000000"/>
                <w:sz w:val="22"/>
                <w:szCs w:val="22"/>
                <w:lang w:bidi="x-none"/>
              </w:rPr>
            </w:pPr>
          </w:p>
        </w:tc>
      </w:tr>
      <w:tr w:rsidR="002C49E3" w:rsidRPr="00F16383" w14:paraId="5C13C1FE" w14:textId="77777777" w:rsidTr="00714A79">
        <w:trPr>
          <w:gridBefore w:val="1"/>
          <w:wBefore w:w="18" w:type="dxa"/>
        </w:trPr>
        <w:tc>
          <w:tcPr>
            <w:tcW w:w="630" w:type="dxa"/>
          </w:tcPr>
          <w:p w14:paraId="62902183"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17" w:hanging="317"/>
              <w:rPr>
                <w:color w:val="000000"/>
                <w:sz w:val="22"/>
                <w:szCs w:val="22"/>
                <w:lang w:bidi="x-none"/>
              </w:rPr>
            </w:pPr>
            <w:r w:rsidRPr="00F16383">
              <w:rPr>
                <w:color w:val="000000"/>
                <w:sz w:val="22"/>
                <w:szCs w:val="22"/>
                <w:lang w:bidi="x-none"/>
              </w:rPr>
              <w:t>74.</w:t>
            </w:r>
          </w:p>
        </w:tc>
        <w:tc>
          <w:tcPr>
            <w:tcW w:w="7457" w:type="dxa"/>
          </w:tcPr>
          <w:p w14:paraId="4E629CEB"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Barratt, E.M., Deaville, R., Burland, T.M., Bruford, M.W., Jones, G., Racey, P.A., and Wayne, R.K.  DNA answers the call of pipistrell bat species.  Nature </w:t>
            </w:r>
            <w:r w:rsidRPr="0001523A">
              <w:rPr>
                <w:i/>
                <w:color w:val="000000"/>
                <w:sz w:val="22"/>
                <w:szCs w:val="22"/>
                <w:lang w:bidi="x-none"/>
              </w:rPr>
              <w:t>387</w:t>
            </w:r>
            <w:r w:rsidRPr="0001523A">
              <w:rPr>
                <w:color w:val="000000"/>
                <w:sz w:val="22"/>
                <w:szCs w:val="22"/>
                <w:lang w:bidi="x-none"/>
              </w:rPr>
              <w:t>:138-139 (1997).</w:t>
            </w:r>
          </w:p>
        </w:tc>
        <w:tc>
          <w:tcPr>
            <w:tcW w:w="1723" w:type="dxa"/>
            <w:gridSpan w:val="2"/>
          </w:tcPr>
          <w:p w14:paraId="382AC6A7"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32EF7607" w14:textId="77777777" w:rsidTr="00714A79">
        <w:trPr>
          <w:gridBefore w:val="1"/>
          <w:wBefore w:w="18" w:type="dxa"/>
        </w:trPr>
        <w:tc>
          <w:tcPr>
            <w:tcW w:w="630" w:type="dxa"/>
          </w:tcPr>
          <w:p w14:paraId="7D06187E" w14:textId="77777777" w:rsidR="002C49E3" w:rsidRPr="00F16383" w:rsidRDefault="002C49E3" w:rsidP="00F16383">
            <w:pPr>
              <w:spacing w:line="240" w:lineRule="atLeast"/>
              <w:rPr>
                <w:b/>
                <w:color w:val="000000"/>
                <w:sz w:val="22"/>
                <w:szCs w:val="22"/>
                <w:lang w:bidi="x-none"/>
              </w:rPr>
            </w:pPr>
          </w:p>
        </w:tc>
        <w:tc>
          <w:tcPr>
            <w:tcW w:w="7457" w:type="dxa"/>
          </w:tcPr>
          <w:p w14:paraId="6DE69733" w14:textId="77777777" w:rsidR="002C49E3" w:rsidRPr="0001523A" w:rsidRDefault="002C49E3" w:rsidP="00F16383">
            <w:pPr>
              <w:spacing w:line="240" w:lineRule="atLeast"/>
              <w:rPr>
                <w:color w:val="000000"/>
                <w:sz w:val="22"/>
                <w:szCs w:val="22"/>
                <w:lang w:bidi="x-none"/>
              </w:rPr>
            </w:pPr>
          </w:p>
        </w:tc>
        <w:tc>
          <w:tcPr>
            <w:tcW w:w="1723" w:type="dxa"/>
            <w:gridSpan w:val="2"/>
          </w:tcPr>
          <w:p w14:paraId="4243826D" w14:textId="77777777" w:rsidR="002C49E3" w:rsidRPr="00F16383" w:rsidRDefault="002C49E3" w:rsidP="00F16383">
            <w:pPr>
              <w:spacing w:line="240" w:lineRule="atLeast"/>
              <w:ind w:left="114"/>
              <w:rPr>
                <w:b/>
                <w:color w:val="000000"/>
                <w:sz w:val="22"/>
                <w:szCs w:val="22"/>
                <w:lang w:bidi="x-none"/>
              </w:rPr>
            </w:pPr>
          </w:p>
        </w:tc>
      </w:tr>
      <w:tr w:rsidR="002C49E3" w:rsidRPr="00F16383" w14:paraId="48C2C920" w14:textId="77777777" w:rsidTr="00714A79">
        <w:trPr>
          <w:gridBefore w:val="1"/>
          <w:wBefore w:w="18" w:type="dxa"/>
        </w:trPr>
        <w:tc>
          <w:tcPr>
            <w:tcW w:w="630" w:type="dxa"/>
          </w:tcPr>
          <w:p w14:paraId="278FA9A2" w14:textId="77777777" w:rsidR="002C49E3" w:rsidRPr="00F16383"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320" w:hanging="320"/>
              <w:rPr>
                <w:color w:val="000000"/>
                <w:sz w:val="22"/>
                <w:szCs w:val="22"/>
                <w:lang w:bidi="x-none"/>
              </w:rPr>
            </w:pPr>
            <w:r w:rsidRPr="00F16383">
              <w:rPr>
                <w:color w:val="000000"/>
                <w:sz w:val="22"/>
                <w:szCs w:val="22"/>
                <w:lang w:bidi="x-none"/>
              </w:rPr>
              <w:t>75.</w:t>
            </w:r>
          </w:p>
        </w:tc>
        <w:tc>
          <w:tcPr>
            <w:tcW w:w="7457" w:type="dxa"/>
          </w:tcPr>
          <w:p w14:paraId="4D6B8371" w14:textId="77777777" w:rsidR="002C49E3" w:rsidRPr="0001523A" w:rsidRDefault="002C49E3" w:rsidP="00F16383">
            <w:pPr>
              <w:tabs>
                <w:tab w:val="left" w:pos="32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Kohn, M.H. and Wayne, R.K.  Facts from feces revisited.  Trends in Ecology and Evolution </w:t>
            </w:r>
            <w:r w:rsidRPr="0001523A">
              <w:rPr>
                <w:i/>
                <w:color w:val="000000"/>
                <w:sz w:val="22"/>
                <w:szCs w:val="22"/>
                <w:lang w:bidi="x-none"/>
              </w:rPr>
              <w:t>12</w:t>
            </w:r>
            <w:r w:rsidRPr="0001523A">
              <w:rPr>
                <w:color w:val="000000"/>
                <w:sz w:val="22"/>
                <w:szCs w:val="22"/>
                <w:lang w:bidi="x-none"/>
              </w:rPr>
              <w:t>:223-227 (1997).</w:t>
            </w:r>
          </w:p>
        </w:tc>
        <w:tc>
          <w:tcPr>
            <w:tcW w:w="1723" w:type="dxa"/>
            <w:gridSpan w:val="2"/>
          </w:tcPr>
          <w:p w14:paraId="309E6CDB"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Refereed review</w:t>
            </w:r>
          </w:p>
        </w:tc>
      </w:tr>
      <w:tr w:rsidR="002C49E3" w:rsidRPr="00F16383" w14:paraId="2C7C41D8" w14:textId="77777777" w:rsidTr="00714A79">
        <w:trPr>
          <w:gridBefore w:val="1"/>
          <w:wBefore w:w="18" w:type="dxa"/>
        </w:trPr>
        <w:tc>
          <w:tcPr>
            <w:tcW w:w="630" w:type="dxa"/>
          </w:tcPr>
          <w:p w14:paraId="73AAB9F9" w14:textId="77777777" w:rsidR="002C49E3" w:rsidRPr="00F16383" w:rsidRDefault="002C49E3" w:rsidP="00F16383">
            <w:pPr>
              <w:spacing w:line="240" w:lineRule="atLeast"/>
              <w:rPr>
                <w:b/>
                <w:color w:val="000000"/>
                <w:sz w:val="22"/>
                <w:szCs w:val="22"/>
                <w:lang w:bidi="x-none"/>
              </w:rPr>
            </w:pPr>
          </w:p>
        </w:tc>
        <w:tc>
          <w:tcPr>
            <w:tcW w:w="7457" w:type="dxa"/>
          </w:tcPr>
          <w:p w14:paraId="77AD6E21" w14:textId="77777777" w:rsidR="002C49E3" w:rsidRPr="0001523A" w:rsidRDefault="002C49E3" w:rsidP="00F16383">
            <w:pPr>
              <w:spacing w:line="240" w:lineRule="atLeast"/>
              <w:rPr>
                <w:color w:val="000000"/>
                <w:sz w:val="22"/>
                <w:szCs w:val="22"/>
                <w:lang w:bidi="x-none"/>
              </w:rPr>
            </w:pPr>
          </w:p>
        </w:tc>
        <w:tc>
          <w:tcPr>
            <w:tcW w:w="1723" w:type="dxa"/>
            <w:gridSpan w:val="2"/>
          </w:tcPr>
          <w:p w14:paraId="5366DEC0" w14:textId="77777777" w:rsidR="002C49E3" w:rsidRPr="00F16383" w:rsidRDefault="002C49E3" w:rsidP="00F16383">
            <w:pPr>
              <w:spacing w:line="240" w:lineRule="atLeast"/>
              <w:ind w:left="114"/>
              <w:rPr>
                <w:b/>
                <w:color w:val="000000"/>
                <w:sz w:val="22"/>
                <w:szCs w:val="22"/>
                <w:lang w:bidi="x-none"/>
              </w:rPr>
            </w:pPr>
          </w:p>
        </w:tc>
      </w:tr>
      <w:tr w:rsidR="002C49E3" w:rsidRPr="00F16383" w14:paraId="4CBECF86" w14:textId="77777777" w:rsidTr="00714A79">
        <w:trPr>
          <w:gridBefore w:val="1"/>
          <w:wBefore w:w="18" w:type="dxa"/>
        </w:trPr>
        <w:tc>
          <w:tcPr>
            <w:tcW w:w="630" w:type="dxa"/>
          </w:tcPr>
          <w:p w14:paraId="35F6C9FF" w14:textId="77777777" w:rsidR="002C49E3" w:rsidRPr="00F16383" w:rsidRDefault="002C49E3" w:rsidP="00F16383">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70" w:hanging="270"/>
              <w:rPr>
                <w:color w:val="000000"/>
                <w:sz w:val="22"/>
                <w:szCs w:val="22"/>
                <w:lang w:bidi="x-none"/>
              </w:rPr>
            </w:pPr>
            <w:r w:rsidRPr="00F16383">
              <w:rPr>
                <w:color w:val="000000"/>
                <w:sz w:val="22"/>
                <w:szCs w:val="22"/>
                <w:lang w:bidi="x-none"/>
              </w:rPr>
              <w:t>76.</w:t>
            </w:r>
          </w:p>
        </w:tc>
        <w:tc>
          <w:tcPr>
            <w:tcW w:w="7457" w:type="dxa"/>
          </w:tcPr>
          <w:p w14:paraId="57AFFCE6"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Gompper, M. E., Gittleman, J. L., and Wayne, R. K.  Genetic relatedness and social behavior of the white-nosed coati (</w:t>
            </w:r>
            <w:r w:rsidRPr="0001523A">
              <w:rPr>
                <w:i/>
                <w:color w:val="000000"/>
                <w:sz w:val="22"/>
                <w:szCs w:val="22"/>
                <w:lang w:bidi="x-none"/>
              </w:rPr>
              <w:t>Nasua narica</w:t>
            </w:r>
            <w:r w:rsidRPr="0001523A">
              <w:rPr>
                <w:color w:val="000000"/>
                <w:sz w:val="22"/>
                <w:szCs w:val="22"/>
                <w:lang w:bidi="x-none"/>
              </w:rPr>
              <w:t xml:space="preserve">).   Animal Behavior </w:t>
            </w:r>
            <w:r w:rsidRPr="0001523A">
              <w:rPr>
                <w:i/>
                <w:color w:val="000000"/>
                <w:sz w:val="22"/>
                <w:szCs w:val="22"/>
                <w:lang w:bidi="x-none"/>
              </w:rPr>
              <w:t>53</w:t>
            </w:r>
            <w:r w:rsidRPr="0001523A">
              <w:rPr>
                <w:color w:val="000000"/>
                <w:sz w:val="22"/>
                <w:szCs w:val="22"/>
                <w:lang w:bidi="x-none"/>
              </w:rPr>
              <w:t>:781-797 (1997).</w:t>
            </w:r>
          </w:p>
        </w:tc>
        <w:tc>
          <w:tcPr>
            <w:tcW w:w="1723" w:type="dxa"/>
            <w:gridSpan w:val="2"/>
          </w:tcPr>
          <w:p w14:paraId="1585E56A"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7B440EA5" w14:textId="77777777" w:rsidTr="00714A79">
        <w:trPr>
          <w:gridBefore w:val="1"/>
          <w:wBefore w:w="18" w:type="dxa"/>
        </w:trPr>
        <w:tc>
          <w:tcPr>
            <w:tcW w:w="630" w:type="dxa"/>
          </w:tcPr>
          <w:p w14:paraId="4F2C347A" w14:textId="77777777" w:rsidR="002C49E3" w:rsidRPr="00F16383" w:rsidRDefault="002C49E3" w:rsidP="00F16383">
            <w:pPr>
              <w:spacing w:line="240" w:lineRule="atLeast"/>
              <w:rPr>
                <w:b/>
                <w:color w:val="000000"/>
                <w:sz w:val="22"/>
                <w:szCs w:val="22"/>
                <w:lang w:bidi="x-none"/>
              </w:rPr>
            </w:pPr>
          </w:p>
        </w:tc>
        <w:tc>
          <w:tcPr>
            <w:tcW w:w="7457" w:type="dxa"/>
          </w:tcPr>
          <w:p w14:paraId="6DE5FC44" w14:textId="77777777" w:rsidR="002C49E3" w:rsidRPr="0001523A" w:rsidRDefault="002C49E3" w:rsidP="00F16383">
            <w:pPr>
              <w:spacing w:line="240" w:lineRule="atLeast"/>
              <w:rPr>
                <w:color w:val="000000"/>
                <w:sz w:val="22"/>
                <w:szCs w:val="22"/>
                <w:lang w:bidi="x-none"/>
              </w:rPr>
            </w:pPr>
          </w:p>
        </w:tc>
        <w:tc>
          <w:tcPr>
            <w:tcW w:w="1723" w:type="dxa"/>
            <w:gridSpan w:val="2"/>
          </w:tcPr>
          <w:p w14:paraId="2B0BB5A4" w14:textId="77777777" w:rsidR="002C49E3" w:rsidRPr="00F16383" w:rsidRDefault="002C49E3" w:rsidP="00F16383">
            <w:pPr>
              <w:spacing w:line="240" w:lineRule="atLeast"/>
              <w:ind w:left="114"/>
              <w:rPr>
                <w:b/>
                <w:color w:val="000000"/>
                <w:sz w:val="22"/>
                <w:szCs w:val="22"/>
                <w:lang w:bidi="x-none"/>
              </w:rPr>
            </w:pPr>
          </w:p>
        </w:tc>
      </w:tr>
      <w:tr w:rsidR="002C49E3" w:rsidRPr="00F16383" w14:paraId="1EB64041" w14:textId="77777777" w:rsidTr="00714A79">
        <w:trPr>
          <w:gridBefore w:val="1"/>
          <w:wBefore w:w="18" w:type="dxa"/>
        </w:trPr>
        <w:tc>
          <w:tcPr>
            <w:tcW w:w="630" w:type="dxa"/>
          </w:tcPr>
          <w:p w14:paraId="7CF2C760"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77.</w:t>
            </w:r>
          </w:p>
        </w:tc>
        <w:tc>
          <w:tcPr>
            <w:tcW w:w="7457" w:type="dxa"/>
          </w:tcPr>
          <w:p w14:paraId="08D79C66"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Faulkes, C.G., Abbot, D.H., O’Brien, H.P., Lau, L., Roy, M.R., Wayne, R.K., and Bruford, M.W.  Micro- and macro-geographic structure of colonies of naked mole rats, </w:t>
            </w:r>
            <w:r w:rsidRPr="0001523A">
              <w:rPr>
                <w:i/>
                <w:color w:val="000000"/>
                <w:sz w:val="22"/>
                <w:szCs w:val="22"/>
                <w:lang w:bidi="x-none"/>
              </w:rPr>
              <w:t>Heterocephalus glaber</w:t>
            </w:r>
            <w:r w:rsidRPr="0001523A">
              <w:rPr>
                <w:color w:val="000000"/>
                <w:sz w:val="22"/>
                <w:szCs w:val="22"/>
                <w:lang w:bidi="x-none"/>
              </w:rPr>
              <w:t xml:space="preserve">. Molecular Ecology </w:t>
            </w:r>
            <w:r w:rsidRPr="0001523A">
              <w:rPr>
                <w:i/>
                <w:color w:val="000000"/>
                <w:sz w:val="22"/>
                <w:szCs w:val="22"/>
                <w:lang w:bidi="x-none"/>
              </w:rPr>
              <w:t>7</w:t>
            </w:r>
            <w:r w:rsidRPr="0001523A">
              <w:rPr>
                <w:color w:val="000000"/>
                <w:sz w:val="22"/>
                <w:szCs w:val="22"/>
                <w:lang w:bidi="x-none"/>
              </w:rPr>
              <w:t>:615-628 (1997).</w:t>
            </w:r>
          </w:p>
        </w:tc>
        <w:tc>
          <w:tcPr>
            <w:tcW w:w="1723" w:type="dxa"/>
            <w:gridSpan w:val="2"/>
          </w:tcPr>
          <w:p w14:paraId="5297A588"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77FC66A6" w14:textId="77777777" w:rsidTr="00714A79">
        <w:trPr>
          <w:gridBefore w:val="1"/>
          <w:wBefore w:w="18" w:type="dxa"/>
        </w:trPr>
        <w:tc>
          <w:tcPr>
            <w:tcW w:w="630" w:type="dxa"/>
          </w:tcPr>
          <w:p w14:paraId="50CBBC07" w14:textId="77777777" w:rsidR="002C49E3" w:rsidRPr="00F16383" w:rsidRDefault="002C49E3" w:rsidP="00F16383">
            <w:pPr>
              <w:spacing w:line="240" w:lineRule="atLeast"/>
              <w:rPr>
                <w:b/>
                <w:color w:val="000000"/>
                <w:sz w:val="22"/>
                <w:szCs w:val="22"/>
                <w:lang w:bidi="x-none"/>
              </w:rPr>
            </w:pPr>
          </w:p>
        </w:tc>
        <w:tc>
          <w:tcPr>
            <w:tcW w:w="7457" w:type="dxa"/>
          </w:tcPr>
          <w:p w14:paraId="32F93E26" w14:textId="77777777" w:rsidR="002C49E3" w:rsidRPr="0001523A" w:rsidRDefault="002C49E3" w:rsidP="00F16383">
            <w:pPr>
              <w:spacing w:line="240" w:lineRule="atLeast"/>
              <w:rPr>
                <w:color w:val="000000"/>
                <w:sz w:val="22"/>
                <w:szCs w:val="22"/>
                <w:lang w:bidi="x-none"/>
              </w:rPr>
            </w:pPr>
          </w:p>
        </w:tc>
        <w:tc>
          <w:tcPr>
            <w:tcW w:w="1723" w:type="dxa"/>
            <w:gridSpan w:val="2"/>
          </w:tcPr>
          <w:p w14:paraId="1ED1F6F9" w14:textId="77777777" w:rsidR="002C49E3" w:rsidRPr="00F16383" w:rsidRDefault="002C49E3" w:rsidP="00F16383">
            <w:pPr>
              <w:spacing w:line="240" w:lineRule="atLeast"/>
              <w:ind w:left="114"/>
              <w:rPr>
                <w:b/>
                <w:color w:val="000000"/>
                <w:sz w:val="22"/>
                <w:szCs w:val="22"/>
                <w:lang w:bidi="x-none"/>
              </w:rPr>
            </w:pPr>
          </w:p>
        </w:tc>
      </w:tr>
      <w:tr w:rsidR="002C49E3" w:rsidRPr="00F16383" w14:paraId="4E02D5F5" w14:textId="77777777" w:rsidTr="00714A79">
        <w:trPr>
          <w:gridBefore w:val="1"/>
          <w:wBefore w:w="18" w:type="dxa"/>
        </w:trPr>
        <w:tc>
          <w:tcPr>
            <w:tcW w:w="630" w:type="dxa"/>
          </w:tcPr>
          <w:p w14:paraId="28FAF75A"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78.</w:t>
            </w:r>
          </w:p>
        </w:tc>
        <w:tc>
          <w:tcPr>
            <w:tcW w:w="7457" w:type="dxa"/>
          </w:tcPr>
          <w:p w14:paraId="3EEFF3B7"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Vila, C., Savolainen, P., Maldonado, J.E., Amorim, I.R., Rice, J.E., Honeycutt, R.L., Crandall, K.A., Lundeberg, J., and Wayne, R.K.  The domestic dog has an ancient and genetically diverse origin.  Science </w:t>
            </w:r>
            <w:r w:rsidRPr="0001523A">
              <w:rPr>
                <w:i/>
                <w:color w:val="000000"/>
                <w:sz w:val="22"/>
                <w:szCs w:val="22"/>
                <w:lang w:bidi="x-none"/>
              </w:rPr>
              <w:t>276</w:t>
            </w:r>
            <w:r w:rsidRPr="0001523A">
              <w:rPr>
                <w:color w:val="000000"/>
                <w:sz w:val="22"/>
                <w:szCs w:val="22"/>
                <w:lang w:bidi="x-none"/>
              </w:rPr>
              <w:t>:1687-1689 (1997).</w:t>
            </w:r>
          </w:p>
        </w:tc>
        <w:tc>
          <w:tcPr>
            <w:tcW w:w="1723" w:type="dxa"/>
            <w:gridSpan w:val="2"/>
          </w:tcPr>
          <w:p w14:paraId="166579EA"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4D6E5126" w14:textId="77777777" w:rsidTr="00714A79">
        <w:trPr>
          <w:gridBefore w:val="1"/>
          <w:wBefore w:w="18" w:type="dxa"/>
        </w:trPr>
        <w:tc>
          <w:tcPr>
            <w:tcW w:w="630" w:type="dxa"/>
          </w:tcPr>
          <w:p w14:paraId="5DD6EA93" w14:textId="77777777" w:rsidR="002C49E3" w:rsidRPr="00F16383" w:rsidRDefault="002C49E3" w:rsidP="00F16383">
            <w:pPr>
              <w:spacing w:line="240" w:lineRule="atLeast"/>
              <w:rPr>
                <w:b/>
                <w:color w:val="000000"/>
                <w:sz w:val="22"/>
                <w:szCs w:val="22"/>
                <w:lang w:bidi="x-none"/>
              </w:rPr>
            </w:pPr>
          </w:p>
        </w:tc>
        <w:tc>
          <w:tcPr>
            <w:tcW w:w="7457" w:type="dxa"/>
          </w:tcPr>
          <w:p w14:paraId="18F1E9B0" w14:textId="77777777" w:rsidR="002C49E3" w:rsidRPr="0001523A" w:rsidRDefault="002C49E3" w:rsidP="00F16383">
            <w:pPr>
              <w:spacing w:line="240" w:lineRule="atLeast"/>
              <w:rPr>
                <w:color w:val="000000"/>
                <w:sz w:val="22"/>
                <w:szCs w:val="22"/>
                <w:lang w:bidi="x-none"/>
              </w:rPr>
            </w:pPr>
          </w:p>
        </w:tc>
        <w:tc>
          <w:tcPr>
            <w:tcW w:w="1723" w:type="dxa"/>
            <w:gridSpan w:val="2"/>
          </w:tcPr>
          <w:p w14:paraId="139EC814" w14:textId="77777777" w:rsidR="002C49E3" w:rsidRPr="00F16383" w:rsidRDefault="002C49E3" w:rsidP="00F16383">
            <w:pPr>
              <w:spacing w:line="240" w:lineRule="atLeast"/>
              <w:ind w:left="114"/>
              <w:rPr>
                <w:b/>
                <w:color w:val="000000"/>
                <w:sz w:val="22"/>
                <w:szCs w:val="22"/>
                <w:lang w:bidi="x-none"/>
              </w:rPr>
            </w:pPr>
          </w:p>
        </w:tc>
      </w:tr>
      <w:tr w:rsidR="002C49E3" w:rsidRPr="00F16383" w14:paraId="74432695" w14:textId="77777777" w:rsidTr="00714A79">
        <w:trPr>
          <w:gridBefore w:val="1"/>
          <w:wBefore w:w="18" w:type="dxa"/>
        </w:trPr>
        <w:tc>
          <w:tcPr>
            <w:tcW w:w="630" w:type="dxa"/>
          </w:tcPr>
          <w:p w14:paraId="1C2C0D40" w14:textId="77777777" w:rsidR="002C49E3" w:rsidRPr="00F16383" w:rsidRDefault="002C49E3" w:rsidP="00F16383">
            <w:pPr>
              <w:tabs>
                <w:tab w:val="left" w:pos="28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280" w:hanging="280"/>
              <w:rPr>
                <w:color w:val="000000"/>
                <w:sz w:val="22"/>
                <w:szCs w:val="22"/>
                <w:lang w:bidi="x-none"/>
              </w:rPr>
            </w:pPr>
            <w:r w:rsidRPr="00F16383">
              <w:rPr>
                <w:color w:val="000000"/>
                <w:sz w:val="22"/>
                <w:szCs w:val="22"/>
                <w:lang w:bidi="x-none"/>
              </w:rPr>
              <w:t>79.</w:t>
            </w:r>
          </w:p>
        </w:tc>
        <w:tc>
          <w:tcPr>
            <w:tcW w:w="7457" w:type="dxa"/>
          </w:tcPr>
          <w:p w14:paraId="6105200C" w14:textId="77777777" w:rsidR="002C49E3" w:rsidRPr="0001523A"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Smith, T.B., Wayne, R.K., Girman, D.J., and Bruford, M.W.  A role for ecotones in generating rainforest biodiversity. Science </w:t>
            </w:r>
            <w:r w:rsidRPr="0001523A">
              <w:rPr>
                <w:i/>
                <w:color w:val="000000"/>
                <w:sz w:val="22"/>
                <w:szCs w:val="22"/>
                <w:lang w:bidi="x-none"/>
              </w:rPr>
              <w:t>276</w:t>
            </w:r>
            <w:r w:rsidRPr="0001523A">
              <w:rPr>
                <w:color w:val="000000"/>
                <w:sz w:val="22"/>
                <w:szCs w:val="22"/>
                <w:lang w:bidi="x-none"/>
              </w:rPr>
              <w:t>:1855-1857. (1997).</w:t>
            </w:r>
          </w:p>
        </w:tc>
        <w:tc>
          <w:tcPr>
            <w:tcW w:w="1723" w:type="dxa"/>
            <w:gridSpan w:val="2"/>
          </w:tcPr>
          <w:p w14:paraId="1CAB575C" w14:textId="77777777" w:rsidR="002C49E3" w:rsidRPr="00F16383" w:rsidRDefault="002C49E3" w:rsidP="00F1638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114"/>
              <w:rPr>
                <w:b/>
                <w:color w:val="000000"/>
                <w:sz w:val="22"/>
                <w:szCs w:val="22"/>
                <w:lang w:bidi="x-none"/>
              </w:rPr>
            </w:pPr>
            <w:r w:rsidRPr="00F16383">
              <w:rPr>
                <w:b/>
                <w:color w:val="000000"/>
                <w:sz w:val="22"/>
                <w:szCs w:val="22"/>
                <w:lang w:bidi="x-none"/>
              </w:rPr>
              <w:t>Research article</w:t>
            </w:r>
          </w:p>
        </w:tc>
      </w:tr>
      <w:tr w:rsidR="002C49E3" w:rsidRPr="00F16383" w14:paraId="792A1393" w14:textId="77777777" w:rsidTr="00714A79">
        <w:trPr>
          <w:gridBefore w:val="1"/>
          <w:wBefore w:w="18" w:type="dxa"/>
        </w:trPr>
        <w:tc>
          <w:tcPr>
            <w:tcW w:w="630" w:type="dxa"/>
          </w:tcPr>
          <w:p w14:paraId="4F2C0AE1" w14:textId="77777777" w:rsidR="002C49E3" w:rsidRPr="00F16383" w:rsidRDefault="002C49E3" w:rsidP="00F16383">
            <w:pPr>
              <w:spacing w:line="240" w:lineRule="atLeast"/>
              <w:rPr>
                <w:b/>
                <w:color w:val="000000"/>
                <w:sz w:val="22"/>
                <w:szCs w:val="22"/>
                <w:lang w:bidi="x-none"/>
              </w:rPr>
            </w:pPr>
          </w:p>
        </w:tc>
        <w:tc>
          <w:tcPr>
            <w:tcW w:w="7457" w:type="dxa"/>
          </w:tcPr>
          <w:p w14:paraId="67AA312D" w14:textId="77777777" w:rsidR="002C49E3" w:rsidRPr="0001523A" w:rsidRDefault="002C49E3" w:rsidP="00F16383">
            <w:pPr>
              <w:spacing w:line="240" w:lineRule="atLeast"/>
              <w:rPr>
                <w:color w:val="000000"/>
                <w:sz w:val="22"/>
                <w:szCs w:val="22"/>
                <w:lang w:bidi="x-none"/>
              </w:rPr>
            </w:pPr>
          </w:p>
        </w:tc>
        <w:tc>
          <w:tcPr>
            <w:tcW w:w="1723" w:type="dxa"/>
            <w:gridSpan w:val="2"/>
          </w:tcPr>
          <w:p w14:paraId="072D8A94" w14:textId="77777777" w:rsidR="002C49E3" w:rsidRPr="00F16383" w:rsidRDefault="002C49E3" w:rsidP="00F16383">
            <w:pPr>
              <w:spacing w:line="240" w:lineRule="atLeast"/>
              <w:ind w:left="114"/>
              <w:rPr>
                <w:b/>
                <w:color w:val="000000"/>
                <w:sz w:val="22"/>
                <w:szCs w:val="22"/>
                <w:lang w:bidi="x-none"/>
              </w:rPr>
            </w:pPr>
          </w:p>
        </w:tc>
      </w:tr>
      <w:tr w:rsidR="002C49E3" w:rsidRPr="00F16383" w14:paraId="6EA64CC1" w14:textId="77777777" w:rsidTr="00714A79">
        <w:trPr>
          <w:gridBefore w:val="1"/>
          <w:wBefore w:w="18" w:type="dxa"/>
        </w:trPr>
        <w:tc>
          <w:tcPr>
            <w:tcW w:w="630" w:type="dxa"/>
          </w:tcPr>
          <w:p w14:paraId="5E3DD700" w14:textId="77777777" w:rsidR="002C49E3" w:rsidRPr="00F16383" w:rsidRDefault="002C49E3" w:rsidP="00F16383">
            <w:p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410" w:hanging="410"/>
              <w:rPr>
                <w:color w:val="000000"/>
                <w:sz w:val="22"/>
                <w:szCs w:val="22"/>
                <w:lang w:bidi="x-none"/>
              </w:rPr>
            </w:pPr>
            <w:r w:rsidRPr="00F16383">
              <w:rPr>
                <w:color w:val="000000"/>
                <w:sz w:val="22"/>
                <w:szCs w:val="22"/>
                <w:lang w:bidi="x-none"/>
              </w:rPr>
              <w:t>80.</w:t>
            </w:r>
          </w:p>
        </w:tc>
        <w:tc>
          <w:tcPr>
            <w:tcW w:w="7457" w:type="dxa"/>
          </w:tcPr>
          <w:p w14:paraId="056E0AB9" w14:textId="77777777" w:rsidR="002C49E3" w:rsidRPr="0001523A" w:rsidRDefault="002C49E3" w:rsidP="00F16383">
            <w:p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 xml:space="preserve">Smith, D., Meier, T., Geffen, E., Mech, L.D., Burch, J.W., Adams, L.G., and Wayne, R.K.  Is incest common in gray wolf packs? Behavioral Ecology </w:t>
            </w:r>
            <w:r w:rsidRPr="0001523A">
              <w:rPr>
                <w:i/>
                <w:color w:val="000000"/>
                <w:sz w:val="22"/>
                <w:szCs w:val="22"/>
                <w:lang w:bidi="x-none"/>
              </w:rPr>
              <w:t>8</w:t>
            </w:r>
            <w:r w:rsidRPr="0001523A">
              <w:rPr>
                <w:color w:val="000000"/>
                <w:sz w:val="22"/>
                <w:szCs w:val="22"/>
                <w:lang w:bidi="x-none"/>
              </w:rPr>
              <w:t>:384-391 (1997).</w:t>
            </w:r>
          </w:p>
        </w:tc>
        <w:tc>
          <w:tcPr>
            <w:tcW w:w="1723" w:type="dxa"/>
            <w:gridSpan w:val="2"/>
          </w:tcPr>
          <w:p w14:paraId="699E0803" w14:textId="77777777" w:rsidR="002C49E3" w:rsidRPr="00F16383" w:rsidRDefault="002C49E3" w:rsidP="00F16383">
            <w:pPr>
              <w:pStyle w:val="Heading6"/>
              <w:ind w:left="114"/>
              <w:rPr>
                <w:color w:val="000000"/>
                <w:szCs w:val="22"/>
                <w:lang w:bidi="x-none"/>
              </w:rPr>
            </w:pPr>
            <w:r w:rsidRPr="00F16383">
              <w:rPr>
                <w:color w:val="000000"/>
                <w:szCs w:val="22"/>
                <w:lang w:bidi="x-none"/>
              </w:rPr>
              <w:t>Research article</w:t>
            </w:r>
          </w:p>
        </w:tc>
      </w:tr>
      <w:tr w:rsidR="002C49E3" w:rsidRPr="00F16383" w14:paraId="75DFAE36" w14:textId="77777777" w:rsidTr="00714A79">
        <w:trPr>
          <w:gridBefore w:val="1"/>
          <w:wBefore w:w="18" w:type="dxa"/>
        </w:trPr>
        <w:tc>
          <w:tcPr>
            <w:tcW w:w="630" w:type="dxa"/>
          </w:tcPr>
          <w:p w14:paraId="7CDB7701" w14:textId="77777777" w:rsidR="002C49E3" w:rsidRPr="00F16383" w:rsidRDefault="002C49E3" w:rsidP="00F16383">
            <w:p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410" w:hanging="410"/>
              <w:rPr>
                <w:color w:val="000000"/>
                <w:sz w:val="22"/>
                <w:szCs w:val="22"/>
                <w:lang w:bidi="x-none"/>
              </w:rPr>
            </w:pPr>
          </w:p>
        </w:tc>
        <w:tc>
          <w:tcPr>
            <w:tcW w:w="7457" w:type="dxa"/>
          </w:tcPr>
          <w:p w14:paraId="0A715AFA" w14:textId="77777777" w:rsidR="002C49E3" w:rsidRPr="0001523A" w:rsidRDefault="002C49E3" w:rsidP="00F16383">
            <w:p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p>
        </w:tc>
        <w:tc>
          <w:tcPr>
            <w:tcW w:w="1723" w:type="dxa"/>
            <w:gridSpan w:val="2"/>
          </w:tcPr>
          <w:p w14:paraId="39BBD4CE" w14:textId="77777777" w:rsidR="002C49E3" w:rsidRPr="00F16383" w:rsidRDefault="002C49E3" w:rsidP="00F16383">
            <w:pPr>
              <w:pStyle w:val="Heading6"/>
              <w:ind w:left="114"/>
              <w:rPr>
                <w:color w:val="000000"/>
                <w:szCs w:val="22"/>
                <w:lang w:bidi="x-none"/>
              </w:rPr>
            </w:pPr>
          </w:p>
        </w:tc>
      </w:tr>
      <w:tr w:rsidR="002C49E3" w:rsidRPr="00F16383" w14:paraId="740AFE9C" w14:textId="77777777" w:rsidTr="00714A79">
        <w:trPr>
          <w:gridBefore w:val="1"/>
          <w:wBefore w:w="18" w:type="dxa"/>
        </w:trPr>
        <w:tc>
          <w:tcPr>
            <w:tcW w:w="630" w:type="dxa"/>
          </w:tcPr>
          <w:p w14:paraId="212B437B" w14:textId="77777777" w:rsidR="002C49E3" w:rsidRPr="00F16383" w:rsidRDefault="002C49E3" w:rsidP="00F16383">
            <w:p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ind w:left="410" w:hanging="410"/>
              <w:rPr>
                <w:color w:val="000000"/>
                <w:sz w:val="22"/>
                <w:szCs w:val="22"/>
                <w:lang w:bidi="x-none"/>
              </w:rPr>
            </w:pPr>
            <w:r w:rsidRPr="00F16383">
              <w:rPr>
                <w:color w:val="000000"/>
                <w:sz w:val="22"/>
                <w:szCs w:val="22"/>
                <w:lang w:bidi="x-none"/>
              </w:rPr>
              <w:t>81.</w:t>
            </w:r>
          </w:p>
        </w:tc>
        <w:tc>
          <w:tcPr>
            <w:tcW w:w="7457" w:type="dxa"/>
          </w:tcPr>
          <w:p w14:paraId="13C894E3" w14:textId="77777777" w:rsidR="002C49E3" w:rsidRPr="0001523A" w:rsidRDefault="002C49E3" w:rsidP="00F16383">
            <w:pPr>
              <w:tabs>
                <w:tab w:val="left" w:pos="410"/>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tLeast"/>
              <w:rPr>
                <w:color w:val="000000"/>
                <w:sz w:val="22"/>
                <w:szCs w:val="22"/>
                <w:lang w:bidi="x-none"/>
              </w:rPr>
            </w:pPr>
            <w:r w:rsidRPr="0001523A">
              <w:rPr>
                <w:color w:val="000000"/>
                <w:sz w:val="22"/>
                <w:szCs w:val="22"/>
                <w:lang w:bidi="x-none"/>
              </w:rPr>
              <w:t>Wayne, R.K. and Gottelli, D.  Systematics, population genetics and genetic management of the Ethiopian wolf.  In:  The Ethiopian Wolf, Status Survey and Conservation Action Plan (C. Sillero-Zubiri and D. Macdonald, eds</w:t>
            </w:r>
            <w:proofErr w:type="gramStart"/>
            <w:r w:rsidRPr="0001523A">
              <w:rPr>
                <w:color w:val="000000"/>
                <w:sz w:val="22"/>
                <w:szCs w:val="22"/>
                <w:lang w:bidi="x-none"/>
              </w:rPr>
              <w:t>)  IUCN</w:t>
            </w:r>
            <w:proofErr w:type="gramEnd"/>
            <w:r w:rsidRPr="0001523A">
              <w:rPr>
                <w:color w:val="000000"/>
                <w:sz w:val="22"/>
                <w:szCs w:val="22"/>
                <w:lang w:bidi="x-none"/>
              </w:rPr>
              <w:t>, Gland, Switzerland. Pp. 43-50 (1997).</w:t>
            </w:r>
          </w:p>
        </w:tc>
        <w:tc>
          <w:tcPr>
            <w:tcW w:w="1723" w:type="dxa"/>
            <w:gridSpan w:val="2"/>
          </w:tcPr>
          <w:p w14:paraId="11047BB8" w14:textId="77777777" w:rsidR="002C49E3" w:rsidRPr="00F16383" w:rsidRDefault="002C49E3" w:rsidP="00F16383">
            <w:pPr>
              <w:pStyle w:val="Heading6"/>
              <w:ind w:left="114"/>
              <w:rPr>
                <w:color w:val="000000"/>
                <w:szCs w:val="22"/>
                <w:lang w:bidi="x-none"/>
              </w:rPr>
            </w:pPr>
            <w:r w:rsidRPr="00F16383">
              <w:rPr>
                <w:color w:val="000000"/>
                <w:szCs w:val="22"/>
                <w:lang w:bidi="x-none"/>
              </w:rPr>
              <w:t>Review</w:t>
            </w:r>
          </w:p>
        </w:tc>
      </w:tr>
      <w:tr w:rsidR="002C49E3" w:rsidRPr="00F16383" w14:paraId="5BAFBA2E" w14:textId="77777777" w:rsidTr="00714A79">
        <w:trPr>
          <w:gridBefore w:val="1"/>
          <w:wBefore w:w="18" w:type="dxa"/>
        </w:trPr>
        <w:tc>
          <w:tcPr>
            <w:tcW w:w="630" w:type="dxa"/>
          </w:tcPr>
          <w:p w14:paraId="64D68C6C" w14:textId="77777777" w:rsidR="002C49E3" w:rsidRPr="00F16383" w:rsidRDefault="002C49E3" w:rsidP="00F16383">
            <w:pPr>
              <w:spacing w:line="240" w:lineRule="atLeast"/>
              <w:rPr>
                <w:color w:val="000000"/>
                <w:sz w:val="22"/>
                <w:szCs w:val="22"/>
                <w:lang w:bidi="x-none"/>
              </w:rPr>
            </w:pPr>
          </w:p>
        </w:tc>
        <w:tc>
          <w:tcPr>
            <w:tcW w:w="7457" w:type="dxa"/>
          </w:tcPr>
          <w:p w14:paraId="15D5FEDA" w14:textId="77777777" w:rsidR="002C49E3" w:rsidRPr="0001523A" w:rsidRDefault="002C49E3" w:rsidP="00F16383">
            <w:pPr>
              <w:spacing w:line="240" w:lineRule="atLeast"/>
              <w:rPr>
                <w:color w:val="000000"/>
                <w:sz w:val="22"/>
                <w:szCs w:val="22"/>
                <w:lang w:bidi="x-none"/>
              </w:rPr>
            </w:pPr>
          </w:p>
        </w:tc>
        <w:tc>
          <w:tcPr>
            <w:tcW w:w="1723" w:type="dxa"/>
            <w:gridSpan w:val="2"/>
          </w:tcPr>
          <w:p w14:paraId="4D9EAF16" w14:textId="77777777" w:rsidR="002C49E3" w:rsidRPr="00F16383" w:rsidRDefault="002C49E3" w:rsidP="00F16383">
            <w:pPr>
              <w:spacing w:line="240" w:lineRule="atLeast"/>
              <w:ind w:left="114"/>
              <w:rPr>
                <w:b/>
                <w:color w:val="000000"/>
                <w:sz w:val="22"/>
                <w:szCs w:val="22"/>
                <w:lang w:bidi="x-none"/>
              </w:rPr>
            </w:pPr>
          </w:p>
        </w:tc>
      </w:tr>
      <w:tr w:rsidR="002C49E3" w:rsidRPr="00F16383" w14:paraId="2299EC1B" w14:textId="77777777" w:rsidTr="00714A79">
        <w:trPr>
          <w:gridBefore w:val="1"/>
          <w:wBefore w:w="18" w:type="dxa"/>
        </w:trPr>
        <w:tc>
          <w:tcPr>
            <w:tcW w:w="630" w:type="dxa"/>
          </w:tcPr>
          <w:p w14:paraId="7F8652B8" w14:textId="77777777" w:rsidR="002C49E3" w:rsidRPr="00F16383" w:rsidRDefault="002C49E3" w:rsidP="00F16383">
            <w:pPr>
              <w:spacing w:line="240" w:lineRule="atLeast"/>
              <w:rPr>
                <w:b/>
                <w:color w:val="000000"/>
                <w:sz w:val="22"/>
                <w:szCs w:val="22"/>
                <w:lang w:bidi="x-none"/>
              </w:rPr>
            </w:pPr>
            <w:r w:rsidRPr="00F16383">
              <w:rPr>
                <w:color w:val="000000"/>
                <w:sz w:val="22"/>
                <w:szCs w:val="22"/>
                <w:lang w:bidi="x-none"/>
              </w:rPr>
              <w:t>82.</w:t>
            </w:r>
          </w:p>
        </w:tc>
        <w:tc>
          <w:tcPr>
            <w:tcW w:w="7457" w:type="dxa"/>
          </w:tcPr>
          <w:p w14:paraId="5F205F24" w14:textId="77777777" w:rsidR="002C49E3" w:rsidRPr="0001523A" w:rsidRDefault="002C49E3" w:rsidP="00F16383">
            <w:pPr>
              <w:spacing w:line="240" w:lineRule="atLeast"/>
              <w:rPr>
                <w:color w:val="000000"/>
                <w:sz w:val="22"/>
                <w:szCs w:val="22"/>
                <w:lang w:bidi="x-none"/>
              </w:rPr>
            </w:pPr>
            <w:r w:rsidRPr="0001523A">
              <w:rPr>
                <w:color w:val="000000"/>
                <w:sz w:val="22"/>
                <w:szCs w:val="22"/>
                <w:lang w:bidi="x-none"/>
              </w:rPr>
              <w:t xml:space="preserve">Vila, C., Maldonado, J., Amorim, I.R., </w:t>
            </w:r>
            <w:proofErr w:type="gramStart"/>
            <w:r w:rsidRPr="0001523A">
              <w:rPr>
                <w:color w:val="000000"/>
                <w:sz w:val="22"/>
                <w:szCs w:val="22"/>
                <w:lang w:bidi="x-none"/>
              </w:rPr>
              <w:t>and  Wayne</w:t>
            </w:r>
            <w:proofErr w:type="gramEnd"/>
            <w:r w:rsidRPr="0001523A">
              <w:rPr>
                <w:color w:val="000000"/>
                <w:sz w:val="22"/>
                <w:szCs w:val="22"/>
                <w:lang w:bidi="x-none"/>
              </w:rPr>
              <w:t xml:space="preserve">, R.K.  Man and his dog - Reply. </w:t>
            </w:r>
            <w:proofErr w:type="gramStart"/>
            <w:r w:rsidRPr="0001523A">
              <w:rPr>
                <w:color w:val="000000"/>
                <w:sz w:val="22"/>
                <w:szCs w:val="22"/>
                <w:lang w:bidi="x-none"/>
              </w:rPr>
              <w:t xml:space="preserve">Science  </w:t>
            </w:r>
            <w:r w:rsidRPr="0001523A">
              <w:rPr>
                <w:i/>
                <w:color w:val="000000"/>
                <w:sz w:val="22"/>
                <w:szCs w:val="22"/>
                <w:lang w:bidi="x-none"/>
              </w:rPr>
              <w:t>278</w:t>
            </w:r>
            <w:r w:rsidRPr="0001523A">
              <w:rPr>
                <w:color w:val="000000"/>
                <w:sz w:val="22"/>
                <w:szCs w:val="22"/>
                <w:lang w:bidi="x-none"/>
              </w:rPr>
              <w:t>:206</w:t>
            </w:r>
            <w:proofErr w:type="gramEnd"/>
            <w:r w:rsidRPr="0001523A">
              <w:rPr>
                <w:color w:val="000000"/>
                <w:sz w:val="22"/>
                <w:szCs w:val="22"/>
                <w:lang w:bidi="x-none"/>
              </w:rPr>
              <w:t>-207 (1997).</w:t>
            </w:r>
          </w:p>
        </w:tc>
        <w:tc>
          <w:tcPr>
            <w:tcW w:w="1723" w:type="dxa"/>
            <w:gridSpan w:val="2"/>
          </w:tcPr>
          <w:p w14:paraId="77EEE37B" w14:textId="77777777" w:rsidR="002C49E3" w:rsidRPr="00F16383" w:rsidRDefault="002C49E3" w:rsidP="00F16383">
            <w:pPr>
              <w:pStyle w:val="Heading6"/>
              <w:ind w:left="114"/>
              <w:rPr>
                <w:color w:val="000000"/>
                <w:szCs w:val="22"/>
                <w:lang w:bidi="x-none"/>
              </w:rPr>
            </w:pPr>
            <w:r w:rsidRPr="00F16383">
              <w:rPr>
                <w:color w:val="000000"/>
                <w:szCs w:val="22"/>
                <w:lang w:bidi="x-none"/>
              </w:rPr>
              <w:t>Reply</w:t>
            </w:r>
          </w:p>
        </w:tc>
      </w:tr>
      <w:tr w:rsidR="002C49E3" w:rsidRPr="00F16383" w14:paraId="6E15C60D" w14:textId="77777777" w:rsidTr="00714A79">
        <w:trPr>
          <w:gridBefore w:val="1"/>
          <w:wBefore w:w="18" w:type="dxa"/>
        </w:trPr>
        <w:tc>
          <w:tcPr>
            <w:tcW w:w="630" w:type="dxa"/>
          </w:tcPr>
          <w:p w14:paraId="06039C8E" w14:textId="77777777" w:rsidR="002C49E3" w:rsidRPr="00F16383" w:rsidRDefault="002C49E3" w:rsidP="00F16383">
            <w:pPr>
              <w:spacing w:line="240" w:lineRule="atLeast"/>
              <w:rPr>
                <w:b/>
                <w:color w:val="000000"/>
                <w:sz w:val="22"/>
                <w:szCs w:val="22"/>
                <w:lang w:bidi="x-none"/>
              </w:rPr>
            </w:pPr>
          </w:p>
        </w:tc>
        <w:tc>
          <w:tcPr>
            <w:tcW w:w="7457" w:type="dxa"/>
          </w:tcPr>
          <w:p w14:paraId="5399B7C5" w14:textId="77777777" w:rsidR="002C49E3" w:rsidRPr="0001523A" w:rsidRDefault="002C49E3" w:rsidP="00F16383">
            <w:pPr>
              <w:spacing w:line="240" w:lineRule="atLeast"/>
              <w:rPr>
                <w:color w:val="000000"/>
                <w:sz w:val="22"/>
                <w:szCs w:val="22"/>
                <w:lang w:bidi="x-none"/>
              </w:rPr>
            </w:pPr>
          </w:p>
        </w:tc>
        <w:tc>
          <w:tcPr>
            <w:tcW w:w="1723" w:type="dxa"/>
            <w:gridSpan w:val="2"/>
          </w:tcPr>
          <w:p w14:paraId="4B2BE5A5" w14:textId="77777777" w:rsidR="002C49E3" w:rsidRPr="00F16383" w:rsidRDefault="002C49E3" w:rsidP="00F16383">
            <w:pPr>
              <w:spacing w:line="240" w:lineRule="atLeast"/>
              <w:ind w:left="114"/>
              <w:rPr>
                <w:b/>
                <w:color w:val="000000"/>
                <w:sz w:val="22"/>
                <w:szCs w:val="22"/>
                <w:lang w:bidi="x-none"/>
              </w:rPr>
            </w:pPr>
          </w:p>
        </w:tc>
      </w:tr>
      <w:tr w:rsidR="002C49E3" w:rsidRPr="00F16383" w14:paraId="5E3B2524" w14:textId="77777777" w:rsidTr="00714A79">
        <w:trPr>
          <w:gridBefore w:val="1"/>
          <w:wBefore w:w="18" w:type="dxa"/>
        </w:trPr>
        <w:tc>
          <w:tcPr>
            <w:tcW w:w="630" w:type="dxa"/>
          </w:tcPr>
          <w:p w14:paraId="545BDC21" w14:textId="77777777" w:rsidR="002C49E3" w:rsidRPr="00F16383" w:rsidRDefault="002C49E3" w:rsidP="00F16383">
            <w:pPr>
              <w:spacing w:line="240" w:lineRule="atLeast"/>
              <w:rPr>
                <w:b/>
                <w:color w:val="000000"/>
                <w:sz w:val="22"/>
                <w:szCs w:val="22"/>
                <w:lang w:bidi="x-none"/>
              </w:rPr>
            </w:pPr>
            <w:r w:rsidRPr="00F16383">
              <w:rPr>
                <w:color w:val="000000"/>
                <w:sz w:val="22"/>
                <w:szCs w:val="22"/>
                <w:lang w:bidi="x-none"/>
              </w:rPr>
              <w:t>83.</w:t>
            </w:r>
          </w:p>
        </w:tc>
        <w:tc>
          <w:tcPr>
            <w:tcW w:w="7457" w:type="dxa"/>
          </w:tcPr>
          <w:p w14:paraId="6318BE1F" w14:textId="77777777" w:rsidR="002C49E3" w:rsidRPr="0001523A" w:rsidRDefault="002C49E3" w:rsidP="00F16383">
            <w:pPr>
              <w:spacing w:line="240" w:lineRule="atLeast"/>
              <w:rPr>
                <w:color w:val="000000"/>
                <w:sz w:val="22"/>
                <w:szCs w:val="22"/>
                <w:lang w:bidi="x-none"/>
              </w:rPr>
            </w:pPr>
            <w:r w:rsidRPr="0001523A">
              <w:rPr>
                <w:color w:val="000000"/>
                <w:sz w:val="22"/>
                <w:szCs w:val="22"/>
                <w:lang w:bidi="x-none"/>
              </w:rPr>
              <w:t>Girman, D.J., and Wayne, R.K.  Genetic perspectives on wild dog conservation.  In:  The African wild dog, Status Survey and Conservation Action Plan (Woodroffe, R., Ginsberg, J., and Macdonald, D. eds.)  IUCN, Gland, Switzerland. Pp. 7-10 (1997).</w:t>
            </w:r>
          </w:p>
        </w:tc>
        <w:tc>
          <w:tcPr>
            <w:tcW w:w="1723" w:type="dxa"/>
            <w:gridSpan w:val="2"/>
          </w:tcPr>
          <w:p w14:paraId="474286D3" w14:textId="77777777" w:rsidR="002C49E3" w:rsidRPr="00F16383" w:rsidRDefault="002C49E3" w:rsidP="00F16383">
            <w:pPr>
              <w:spacing w:line="240" w:lineRule="atLeast"/>
              <w:ind w:left="114"/>
              <w:rPr>
                <w:b/>
                <w:color w:val="000000"/>
                <w:sz w:val="22"/>
                <w:szCs w:val="22"/>
                <w:lang w:bidi="x-none"/>
              </w:rPr>
            </w:pPr>
            <w:r w:rsidRPr="00F16383">
              <w:rPr>
                <w:b/>
                <w:color w:val="000000"/>
                <w:sz w:val="22"/>
                <w:szCs w:val="22"/>
                <w:lang w:bidi="x-none"/>
              </w:rPr>
              <w:t>Review</w:t>
            </w:r>
          </w:p>
        </w:tc>
      </w:tr>
      <w:tr w:rsidR="002C49E3" w:rsidRPr="00F16383" w14:paraId="428C48EC" w14:textId="77777777" w:rsidTr="00714A79">
        <w:trPr>
          <w:gridBefore w:val="1"/>
          <w:wBefore w:w="18" w:type="dxa"/>
        </w:trPr>
        <w:tc>
          <w:tcPr>
            <w:tcW w:w="630" w:type="dxa"/>
          </w:tcPr>
          <w:p w14:paraId="1E0CC3C7" w14:textId="77777777" w:rsidR="002C49E3" w:rsidRPr="00F16383" w:rsidRDefault="002C49E3" w:rsidP="00F16383">
            <w:pPr>
              <w:spacing w:line="240" w:lineRule="atLeast"/>
              <w:rPr>
                <w:b/>
                <w:color w:val="000000"/>
                <w:sz w:val="22"/>
                <w:szCs w:val="22"/>
                <w:lang w:bidi="x-none"/>
              </w:rPr>
            </w:pPr>
          </w:p>
        </w:tc>
        <w:tc>
          <w:tcPr>
            <w:tcW w:w="7457" w:type="dxa"/>
          </w:tcPr>
          <w:p w14:paraId="6ABF59C5" w14:textId="77777777" w:rsidR="002C49E3" w:rsidRPr="0001523A" w:rsidRDefault="002C49E3" w:rsidP="00F16383">
            <w:pPr>
              <w:spacing w:line="240" w:lineRule="atLeast"/>
              <w:rPr>
                <w:color w:val="000000"/>
                <w:sz w:val="22"/>
                <w:szCs w:val="22"/>
                <w:lang w:bidi="x-none"/>
              </w:rPr>
            </w:pPr>
          </w:p>
        </w:tc>
        <w:tc>
          <w:tcPr>
            <w:tcW w:w="1723" w:type="dxa"/>
            <w:gridSpan w:val="2"/>
          </w:tcPr>
          <w:p w14:paraId="49E3C869" w14:textId="77777777" w:rsidR="002C49E3" w:rsidRPr="00F16383" w:rsidRDefault="002C49E3" w:rsidP="00F16383">
            <w:pPr>
              <w:spacing w:line="240" w:lineRule="atLeast"/>
              <w:ind w:left="114"/>
              <w:rPr>
                <w:b/>
                <w:color w:val="000000"/>
                <w:sz w:val="22"/>
                <w:szCs w:val="22"/>
                <w:lang w:bidi="x-none"/>
              </w:rPr>
            </w:pPr>
          </w:p>
        </w:tc>
      </w:tr>
      <w:tr w:rsidR="002C49E3" w:rsidRPr="00F16383" w14:paraId="06FE214F" w14:textId="77777777" w:rsidTr="00714A79">
        <w:tblPrEx>
          <w:tblCellMar>
            <w:left w:w="108" w:type="dxa"/>
            <w:right w:w="108" w:type="dxa"/>
          </w:tblCellMar>
        </w:tblPrEx>
        <w:tc>
          <w:tcPr>
            <w:tcW w:w="648" w:type="dxa"/>
            <w:gridSpan w:val="2"/>
          </w:tcPr>
          <w:p w14:paraId="1AD66B57"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84.</w:t>
            </w:r>
          </w:p>
        </w:tc>
        <w:tc>
          <w:tcPr>
            <w:tcW w:w="7470" w:type="dxa"/>
            <w:gridSpan w:val="2"/>
          </w:tcPr>
          <w:p w14:paraId="2EE0A7C5"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Wayne, R.K., Geffen, E., Girman, D.J., Koepfli, K.P., and Marshall, C.  Molecular systematics of the Canidae. Systematic </w:t>
            </w:r>
            <w:proofErr w:type="gramStart"/>
            <w:r w:rsidRPr="0001523A">
              <w:rPr>
                <w:color w:val="000000"/>
                <w:sz w:val="22"/>
                <w:szCs w:val="22"/>
                <w:lang w:bidi="x-none"/>
              </w:rPr>
              <w:t xml:space="preserve">Biology  </w:t>
            </w:r>
            <w:r w:rsidRPr="0001523A">
              <w:rPr>
                <w:i/>
                <w:color w:val="000000"/>
                <w:sz w:val="22"/>
                <w:szCs w:val="22"/>
                <w:lang w:bidi="x-none"/>
              </w:rPr>
              <w:t>46</w:t>
            </w:r>
            <w:r w:rsidRPr="0001523A">
              <w:rPr>
                <w:color w:val="000000"/>
                <w:sz w:val="22"/>
                <w:szCs w:val="22"/>
                <w:lang w:bidi="x-none"/>
              </w:rPr>
              <w:t>:622</w:t>
            </w:r>
            <w:proofErr w:type="gramEnd"/>
            <w:r w:rsidRPr="0001523A">
              <w:rPr>
                <w:color w:val="000000"/>
                <w:sz w:val="22"/>
                <w:szCs w:val="22"/>
                <w:lang w:bidi="x-none"/>
              </w:rPr>
              <w:t>-653 (1997).</w:t>
            </w:r>
          </w:p>
        </w:tc>
        <w:tc>
          <w:tcPr>
            <w:tcW w:w="1710" w:type="dxa"/>
          </w:tcPr>
          <w:p w14:paraId="7B910F1F"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156DBE99" w14:textId="77777777" w:rsidTr="00714A79">
        <w:tblPrEx>
          <w:tblCellMar>
            <w:left w:w="108" w:type="dxa"/>
            <w:right w:w="108" w:type="dxa"/>
          </w:tblCellMar>
        </w:tblPrEx>
        <w:tc>
          <w:tcPr>
            <w:tcW w:w="648" w:type="dxa"/>
            <w:gridSpan w:val="2"/>
          </w:tcPr>
          <w:p w14:paraId="5E508FB7"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53A64C47" w14:textId="77777777" w:rsidR="002C49E3" w:rsidRPr="0001523A" w:rsidRDefault="002C49E3" w:rsidP="00F16383">
            <w:pPr>
              <w:spacing w:line="240" w:lineRule="atLeast"/>
              <w:ind w:right="-18"/>
              <w:rPr>
                <w:color w:val="000000"/>
                <w:sz w:val="22"/>
                <w:szCs w:val="22"/>
                <w:lang w:bidi="x-none"/>
              </w:rPr>
            </w:pPr>
          </w:p>
        </w:tc>
        <w:tc>
          <w:tcPr>
            <w:tcW w:w="1710" w:type="dxa"/>
          </w:tcPr>
          <w:p w14:paraId="2DC90FBE" w14:textId="77777777" w:rsidR="002C49E3" w:rsidRPr="00F16383" w:rsidRDefault="002C49E3" w:rsidP="00F16383">
            <w:pPr>
              <w:spacing w:line="240" w:lineRule="atLeast"/>
              <w:ind w:left="72" w:right="-180"/>
              <w:rPr>
                <w:color w:val="000000"/>
                <w:sz w:val="22"/>
                <w:szCs w:val="22"/>
                <w:lang w:bidi="x-none"/>
              </w:rPr>
            </w:pPr>
          </w:p>
        </w:tc>
      </w:tr>
      <w:tr w:rsidR="002C49E3" w:rsidRPr="00F16383" w14:paraId="28BD2855" w14:textId="77777777" w:rsidTr="00714A79">
        <w:tblPrEx>
          <w:tblCellMar>
            <w:left w:w="108" w:type="dxa"/>
            <w:right w:w="108" w:type="dxa"/>
          </w:tblCellMar>
        </w:tblPrEx>
        <w:tc>
          <w:tcPr>
            <w:tcW w:w="648" w:type="dxa"/>
            <w:gridSpan w:val="2"/>
          </w:tcPr>
          <w:p w14:paraId="2E35AD81"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85.</w:t>
            </w:r>
          </w:p>
        </w:tc>
        <w:tc>
          <w:tcPr>
            <w:tcW w:w="7470" w:type="dxa"/>
            <w:gridSpan w:val="2"/>
          </w:tcPr>
          <w:p w14:paraId="5C4DF0FF"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Maldonado, J.E., Cotera, M., Geffen, E., and Wayne, R.K.  Relationships of the endangered Mexican kit fox (</w:t>
            </w:r>
            <w:r w:rsidRPr="0001523A">
              <w:rPr>
                <w:i/>
                <w:color w:val="000000"/>
                <w:sz w:val="22"/>
                <w:szCs w:val="22"/>
                <w:lang w:bidi="x-none"/>
              </w:rPr>
              <w:t>Vulpes macrotis zinseri</w:t>
            </w:r>
            <w:r w:rsidRPr="0001523A">
              <w:rPr>
                <w:color w:val="000000"/>
                <w:sz w:val="22"/>
                <w:szCs w:val="22"/>
                <w:lang w:bidi="x-none"/>
              </w:rPr>
              <w:t xml:space="preserve">) to North American arid-land foxes based on mitochondrial DNA sequence data.  Southwestern Naturalist </w:t>
            </w:r>
            <w:r w:rsidRPr="0001523A">
              <w:rPr>
                <w:i/>
                <w:color w:val="000000"/>
                <w:sz w:val="22"/>
                <w:szCs w:val="22"/>
                <w:lang w:bidi="x-none"/>
              </w:rPr>
              <w:t>42</w:t>
            </w:r>
            <w:r w:rsidRPr="0001523A">
              <w:rPr>
                <w:color w:val="000000"/>
                <w:sz w:val="22"/>
                <w:szCs w:val="22"/>
                <w:lang w:bidi="x-none"/>
              </w:rPr>
              <w:t>:460-470 (1997).</w:t>
            </w:r>
          </w:p>
        </w:tc>
        <w:tc>
          <w:tcPr>
            <w:tcW w:w="1710" w:type="dxa"/>
          </w:tcPr>
          <w:p w14:paraId="35235D40"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58A89A06" w14:textId="77777777" w:rsidTr="00714A79">
        <w:tblPrEx>
          <w:tblCellMar>
            <w:left w:w="108" w:type="dxa"/>
            <w:right w:w="108" w:type="dxa"/>
          </w:tblCellMar>
        </w:tblPrEx>
        <w:tc>
          <w:tcPr>
            <w:tcW w:w="648" w:type="dxa"/>
            <w:gridSpan w:val="2"/>
          </w:tcPr>
          <w:p w14:paraId="7BC114AD"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39431BD9" w14:textId="77777777" w:rsidR="002C49E3" w:rsidRPr="0001523A" w:rsidRDefault="002C49E3" w:rsidP="00F16383">
            <w:pPr>
              <w:spacing w:line="240" w:lineRule="atLeast"/>
              <w:ind w:right="-18"/>
              <w:rPr>
                <w:color w:val="000000"/>
                <w:sz w:val="22"/>
                <w:szCs w:val="22"/>
                <w:lang w:bidi="x-none"/>
              </w:rPr>
            </w:pPr>
          </w:p>
        </w:tc>
        <w:tc>
          <w:tcPr>
            <w:tcW w:w="1710" w:type="dxa"/>
          </w:tcPr>
          <w:p w14:paraId="5E9015FE"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230DF6E1" w14:textId="77777777" w:rsidTr="00714A79">
        <w:tblPrEx>
          <w:tblCellMar>
            <w:left w:w="108" w:type="dxa"/>
            <w:right w:w="108" w:type="dxa"/>
          </w:tblCellMar>
        </w:tblPrEx>
        <w:tc>
          <w:tcPr>
            <w:tcW w:w="648" w:type="dxa"/>
            <w:gridSpan w:val="2"/>
          </w:tcPr>
          <w:p w14:paraId="5729AF78" w14:textId="77777777" w:rsidR="002C49E3" w:rsidRPr="00F16383" w:rsidRDefault="002C49E3" w:rsidP="00F16383">
            <w:pPr>
              <w:pStyle w:val="Heading5"/>
              <w:keepNext w:val="0"/>
              <w:ind w:left="0" w:right="-187"/>
              <w:rPr>
                <w:b w:val="0"/>
                <w:color w:val="000000"/>
                <w:szCs w:val="22"/>
                <w:lang w:bidi="x-none"/>
              </w:rPr>
            </w:pPr>
            <w:r w:rsidRPr="00F16383">
              <w:rPr>
                <w:b w:val="0"/>
                <w:color w:val="000000"/>
                <w:szCs w:val="22"/>
                <w:lang w:bidi="x-none"/>
              </w:rPr>
              <w:t>86.</w:t>
            </w:r>
          </w:p>
        </w:tc>
        <w:tc>
          <w:tcPr>
            <w:tcW w:w="7470" w:type="dxa"/>
            <w:gridSpan w:val="2"/>
          </w:tcPr>
          <w:p w14:paraId="753D7FE2" w14:textId="77777777" w:rsidR="002C49E3" w:rsidRPr="0001523A" w:rsidRDefault="002C49E3" w:rsidP="00F16383">
            <w:pPr>
              <w:pStyle w:val="Heading5"/>
              <w:keepNext w:val="0"/>
              <w:ind w:left="0" w:right="-18"/>
              <w:rPr>
                <w:b w:val="0"/>
                <w:color w:val="000000"/>
                <w:szCs w:val="22"/>
                <w:lang w:bidi="x-none"/>
              </w:rPr>
            </w:pPr>
            <w:r w:rsidRPr="0001523A">
              <w:rPr>
                <w:b w:val="0"/>
                <w:color w:val="000000"/>
                <w:szCs w:val="22"/>
                <w:lang w:bidi="x-none"/>
              </w:rPr>
              <w:t xml:space="preserve">Wayne, R.K., Roy, M.S., and Gittleman, J.L.  Origin of the red wolf: Response to Nowak and Federoff and Gardener.  Conservation Biology </w:t>
            </w:r>
            <w:r w:rsidRPr="0001523A">
              <w:rPr>
                <w:b w:val="0"/>
                <w:i/>
                <w:color w:val="000000"/>
                <w:szCs w:val="22"/>
                <w:lang w:bidi="x-none"/>
              </w:rPr>
              <w:t>12</w:t>
            </w:r>
            <w:r w:rsidRPr="0001523A">
              <w:rPr>
                <w:b w:val="0"/>
                <w:color w:val="000000"/>
                <w:szCs w:val="22"/>
                <w:lang w:bidi="x-none"/>
              </w:rPr>
              <w:t>:726-729 (1998).</w:t>
            </w:r>
          </w:p>
        </w:tc>
        <w:tc>
          <w:tcPr>
            <w:tcW w:w="1710" w:type="dxa"/>
          </w:tcPr>
          <w:p w14:paraId="535FF384" w14:textId="77777777" w:rsidR="002C49E3" w:rsidRPr="00F16383" w:rsidRDefault="002C49E3" w:rsidP="00F16383">
            <w:pPr>
              <w:pStyle w:val="Heading5"/>
              <w:keepNext w:val="0"/>
              <w:ind w:left="72" w:right="-187"/>
              <w:rPr>
                <w:color w:val="000000"/>
                <w:szCs w:val="22"/>
                <w:lang w:bidi="x-none"/>
              </w:rPr>
            </w:pPr>
            <w:r w:rsidRPr="00F16383">
              <w:rPr>
                <w:color w:val="000000"/>
                <w:szCs w:val="22"/>
                <w:lang w:bidi="x-none"/>
              </w:rPr>
              <w:t>Reply</w:t>
            </w:r>
          </w:p>
        </w:tc>
      </w:tr>
      <w:tr w:rsidR="002C49E3" w:rsidRPr="00F16383" w14:paraId="3C5732CD" w14:textId="77777777" w:rsidTr="00714A79">
        <w:tblPrEx>
          <w:tblCellMar>
            <w:left w:w="108" w:type="dxa"/>
            <w:right w:w="108" w:type="dxa"/>
          </w:tblCellMar>
        </w:tblPrEx>
        <w:tc>
          <w:tcPr>
            <w:tcW w:w="648" w:type="dxa"/>
            <w:gridSpan w:val="2"/>
          </w:tcPr>
          <w:p w14:paraId="69C4ED1A" w14:textId="77777777" w:rsidR="002C49E3" w:rsidRPr="00F16383" w:rsidRDefault="002C49E3" w:rsidP="00F16383">
            <w:pPr>
              <w:spacing w:line="240" w:lineRule="atLeast"/>
              <w:ind w:right="-187"/>
              <w:rPr>
                <w:color w:val="000000"/>
                <w:sz w:val="22"/>
                <w:szCs w:val="22"/>
                <w:lang w:bidi="x-none"/>
              </w:rPr>
            </w:pPr>
          </w:p>
        </w:tc>
        <w:tc>
          <w:tcPr>
            <w:tcW w:w="7470" w:type="dxa"/>
            <w:gridSpan w:val="2"/>
          </w:tcPr>
          <w:p w14:paraId="42C8F6B5" w14:textId="77777777" w:rsidR="002C49E3" w:rsidRPr="0001523A" w:rsidRDefault="002C49E3" w:rsidP="00F16383">
            <w:pPr>
              <w:spacing w:line="240" w:lineRule="atLeast"/>
              <w:ind w:right="-18"/>
              <w:rPr>
                <w:color w:val="000000"/>
                <w:sz w:val="22"/>
                <w:szCs w:val="22"/>
                <w:lang w:bidi="x-none"/>
              </w:rPr>
            </w:pPr>
          </w:p>
        </w:tc>
        <w:tc>
          <w:tcPr>
            <w:tcW w:w="1710" w:type="dxa"/>
          </w:tcPr>
          <w:p w14:paraId="32AD45B0" w14:textId="77777777" w:rsidR="002C49E3" w:rsidRPr="00F16383" w:rsidRDefault="002C49E3" w:rsidP="00F16383">
            <w:pPr>
              <w:spacing w:line="240" w:lineRule="atLeast"/>
              <w:ind w:left="72" w:right="-187"/>
              <w:rPr>
                <w:b/>
                <w:color w:val="000000"/>
                <w:sz w:val="22"/>
                <w:szCs w:val="22"/>
                <w:lang w:bidi="x-none"/>
              </w:rPr>
            </w:pPr>
          </w:p>
        </w:tc>
      </w:tr>
      <w:tr w:rsidR="002C49E3" w:rsidRPr="00F16383" w14:paraId="1E041608" w14:textId="77777777" w:rsidTr="00714A79">
        <w:tblPrEx>
          <w:tblCellMar>
            <w:left w:w="108" w:type="dxa"/>
            <w:right w:w="108" w:type="dxa"/>
          </w:tblCellMar>
        </w:tblPrEx>
        <w:tc>
          <w:tcPr>
            <w:tcW w:w="648" w:type="dxa"/>
            <w:gridSpan w:val="2"/>
          </w:tcPr>
          <w:p w14:paraId="7844AF59" w14:textId="77777777" w:rsidR="002C49E3" w:rsidRPr="00F16383" w:rsidRDefault="002C49E3" w:rsidP="00F16383">
            <w:pPr>
              <w:pStyle w:val="Heading5"/>
              <w:keepNext w:val="0"/>
              <w:ind w:left="0" w:right="-187"/>
              <w:rPr>
                <w:b w:val="0"/>
                <w:color w:val="000000"/>
                <w:szCs w:val="22"/>
                <w:lang w:bidi="x-none"/>
              </w:rPr>
            </w:pPr>
            <w:r w:rsidRPr="00F16383">
              <w:rPr>
                <w:b w:val="0"/>
                <w:color w:val="000000"/>
                <w:szCs w:val="22"/>
                <w:lang w:bidi="x-none"/>
              </w:rPr>
              <w:t>87.</w:t>
            </w:r>
          </w:p>
        </w:tc>
        <w:tc>
          <w:tcPr>
            <w:tcW w:w="7470" w:type="dxa"/>
            <w:gridSpan w:val="2"/>
          </w:tcPr>
          <w:p w14:paraId="7E07D11B" w14:textId="77777777" w:rsidR="002C49E3" w:rsidRPr="0001523A" w:rsidRDefault="002C49E3" w:rsidP="00F16383">
            <w:pPr>
              <w:pStyle w:val="Heading5"/>
              <w:keepNext w:val="0"/>
              <w:ind w:left="0" w:right="-18"/>
              <w:rPr>
                <w:b w:val="0"/>
                <w:color w:val="000000"/>
                <w:szCs w:val="22"/>
                <w:lang w:bidi="x-none"/>
              </w:rPr>
            </w:pPr>
            <w:proofErr w:type="gramStart"/>
            <w:r w:rsidRPr="0001523A">
              <w:rPr>
                <w:b w:val="0"/>
                <w:color w:val="000000"/>
                <w:szCs w:val="22"/>
                <w:lang w:bidi="x-none"/>
              </w:rPr>
              <w:t>Frantzen, M.A.J., Silk, J.B., Ferguson, J.W.H., Wayne, R.K., and Kohn, M.H. Empirical evaluation of preservation methods for faecal DNA.</w:t>
            </w:r>
            <w:proofErr w:type="gramEnd"/>
            <w:r w:rsidRPr="0001523A">
              <w:rPr>
                <w:b w:val="0"/>
                <w:color w:val="000000"/>
                <w:szCs w:val="22"/>
                <w:lang w:bidi="x-none"/>
              </w:rPr>
              <w:t xml:space="preserve"> Molecular Ecology, </w:t>
            </w:r>
            <w:r w:rsidRPr="0001523A">
              <w:rPr>
                <w:b w:val="0"/>
                <w:i/>
                <w:color w:val="000000"/>
                <w:szCs w:val="22"/>
                <w:lang w:bidi="x-none"/>
              </w:rPr>
              <w:t>7</w:t>
            </w:r>
            <w:r w:rsidRPr="0001523A">
              <w:rPr>
                <w:b w:val="0"/>
                <w:color w:val="000000"/>
                <w:szCs w:val="22"/>
                <w:lang w:bidi="x-none"/>
              </w:rPr>
              <w:t>:1423-1428 (1998).</w:t>
            </w:r>
          </w:p>
        </w:tc>
        <w:tc>
          <w:tcPr>
            <w:tcW w:w="1710" w:type="dxa"/>
          </w:tcPr>
          <w:p w14:paraId="0CEDE8AE" w14:textId="77777777" w:rsidR="002C49E3" w:rsidRPr="00F16383" w:rsidRDefault="002C49E3" w:rsidP="00F16383">
            <w:pPr>
              <w:pStyle w:val="Heading5"/>
              <w:keepNext w:val="0"/>
              <w:ind w:left="72" w:right="-187"/>
              <w:rPr>
                <w:color w:val="000000"/>
                <w:szCs w:val="22"/>
                <w:lang w:bidi="x-none"/>
              </w:rPr>
            </w:pPr>
            <w:r w:rsidRPr="00F16383">
              <w:rPr>
                <w:color w:val="000000"/>
                <w:szCs w:val="22"/>
                <w:lang w:bidi="x-none"/>
              </w:rPr>
              <w:t>Research article</w:t>
            </w:r>
          </w:p>
        </w:tc>
      </w:tr>
      <w:tr w:rsidR="002C49E3" w:rsidRPr="00F16383" w14:paraId="7B1F8E8C" w14:textId="77777777" w:rsidTr="00714A79">
        <w:tblPrEx>
          <w:tblCellMar>
            <w:left w:w="108" w:type="dxa"/>
            <w:right w:w="108" w:type="dxa"/>
          </w:tblCellMar>
        </w:tblPrEx>
        <w:tc>
          <w:tcPr>
            <w:tcW w:w="648" w:type="dxa"/>
            <w:gridSpan w:val="2"/>
          </w:tcPr>
          <w:p w14:paraId="1DCDFAF0"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02208E5A" w14:textId="77777777" w:rsidR="002C49E3" w:rsidRPr="0001523A" w:rsidRDefault="002C49E3" w:rsidP="00F16383">
            <w:pPr>
              <w:spacing w:line="240" w:lineRule="atLeast"/>
              <w:ind w:right="-18"/>
              <w:rPr>
                <w:color w:val="000000"/>
                <w:sz w:val="22"/>
                <w:szCs w:val="22"/>
                <w:lang w:bidi="x-none"/>
              </w:rPr>
            </w:pPr>
          </w:p>
        </w:tc>
        <w:tc>
          <w:tcPr>
            <w:tcW w:w="1710" w:type="dxa"/>
          </w:tcPr>
          <w:p w14:paraId="3601B8E9"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5C871170" w14:textId="77777777" w:rsidTr="00714A79">
        <w:tblPrEx>
          <w:tblCellMar>
            <w:left w:w="108" w:type="dxa"/>
            <w:right w:w="108" w:type="dxa"/>
          </w:tblCellMar>
        </w:tblPrEx>
        <w:tc>
          <w:tcPr>
            <w:tcW w:w="648" w:type="dxa"/>
            <w:gridSpan w:val="2"/>
          </w:tcPr>
          <w:p w14:paraId="04AC81C8" w14:textId="77777777" w:rsidR="002C49E3" w:rsidRPr="00F16383" w:rsidRDefault="002C49E3" w:rsidP="00F16383">
            <w:pPr>
              <w:keepNext/>
              <w:spacing w:line="240" w:lineRule="atLeast"/>
              <w:ind w:right="-187"/>
              <w:rPr>
                <w:color w:val="000000"/>
                <w:sz w:val="22"/>
                <w:szCs w:val="22"/>
                <w:lang w:bidi="x-none"/>
              </w:rPr>
            </w:pPr>
            <w:r w:rsidRPr="00F16383">
              <w:rPr>
                <w:color w:val="000000"/>
                <w:sz w:val="22"/>
                <w:szCs w:val="22"/>
                <w:lang w:bidi="x-none"/>
              </w:rPr>
              <w:t>88.</w:t>
            </w:r>
          </w:p>
        </w:tc>
        <w:tc>
          <w:tcPr>
            <w:tcW w:w="7470" w:type="dxa"/>
            <w:gridSpan w:val="2"/>
          </w:tcPr>
          <w:p w14:paraId="68FB7EF1" w14:textId="77777777" w:rsidR="002C49E3" w:rsidRPr="0001523A" w:rsidRDefault="002C49E3" w:rsidP="00F16383">
            <w:pPr>
              <w:keepNext/>
              <w:spacing w:line="240" w:lineRule="atLeast"/>
              <w:ind w:right="-18"/>
              <w:rPr>
                <w:color w:val="000000"/>
                <w:sz w:val="22"/>
                <w:szCs w:val="22"/>
                <w:lang w:bidi="x-none"/>
              </w:rPr>
            </w:pPr>
            <w:r w:rsidRPr="0001523A">
              <w:rPr>
                <w:color w:val="000000"/>
                <w:sz w:val="22"/>
                <w:szCs w:val="22"/>
                <w:lang w:bidi="x-none"/>
              </w:rPr>
              <w:t xml:space="preserve">Gompper, M.E., Gittleman, J.L., and Wayne, R.K. Dispersal, philopatry, and genetic relatedness in a social carnivore:  comparing males and females. Molecular Ecology </w:t>
            </w:r>
            <w:r w:rsidRPr="0001523A">
              <w:rPr>
                <w:i/>
                <w:color w:val="000000"/>
                <w:sz w:val="22"/>
                <w:szCs w:val="22"/>
                <w:lang w:bidi="x-none"/>
              </w:rPr>
              <w:t>7</w:t>
            </w:r>
            <w:r w:rsidRPr="0001523A">
              <w:rPr>
                <w:color w:val="000000"/>
                <w:sz w:val="22"/>
                <w:szCs w:val="22"/>
                <w:lang w:bidi="x-none"/>
              </w:rPr>
              <w:t>:157-163 (1998).</w:t>
            </w:r>
          </w:p>
        </w:tc>
        <w:tc>
          <w:tcPr>
            <w:tcW w:w="1710" w:type="dxa"/>
          </w:tcPr>
          <w:p w14:paraId="1341C09D" w14:textId="77777777" w:rsidR="002C49E3" w:rsidRPr="00F16383" w:rsidRDefault="002C49E3" w:rsidP="00F16383">
            <w:pPr>
              <w:keepNext/>
              <w:spacing w:line="240" w:lineRule="atLeast"/>
              <w:ind w:left="72" w:right="-187"/>
              <w:rPr>
                <w:b/>
                <w:color w:val="000000"/>
                <w:sz w:val="22"/>
                <w:szCs w:val="22"/>
                <w:lang w:bidi="x-none"/>
              </w:rPr>
            </w:pPr>
            <w:r w:rsidRPr="00F16383">
              <w:rPr>
                <w:b/>
                <w:color w:val="000000"/>
                <w:sz w:val="22"/>
                <w:szCs w:val="22"/>
                <w:lang w:bidi="x-none"/>
              </w:rPr>
              <w:t>Research article</w:t>
            </w:r>
          </w:p>
        </w:tc>
      </w:tr>
      <w:tr w:rsidR="002C49E3" w:rsidRPr="00F16383" w14:paraId="3F72F78F" w14:textId="77777777" w:rsidTr="00714A79">
        <w:tblPrEx>
          <w:tblCellMar>
            <w:left w:w="108" w:type="dxa"/>
            <w:right w:w="108" w:type="dxa"/>
          </w:tblCellMar>
        </w:tblPrEx>
        <w:tc>
          <w:tcPr>
            <w:tcW w:w="648" w:type="dxa"/>
            <w:gridSpan w:val="2"/>
          </w:tcPr>
          <w:p w14:paraId="44B4DDB0"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69A98745" w14:textId="77777777" w:rsidR="002C49E3" w:rsidRPr="0001523A" w:rsidRDefault="002C49E3" w:rsidP="00F16383">
            <w:pPr>
              <w:spacing w:line="240" w:lineRule="atLeast"/>
              <w:ind w:right="-18"/>
              <w:rPr>
                <w:color w:val="000000"/>
                <w:sz w:val="22"/>
                <w:szCs w:val="22"/>
                <w:lang w:bidi="x-none"/>
              </w:rPr>
            </w:pPr>
          </w:p>
        </w:tc>
        <w:tc>
          <w:tcPr>
            <w:tcW w:w="1710" w:type="dxa"/>
          </w:tcPr>
          <w:p w14:paraId="27B75635"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15E286F3" w14:textId="77777777" w:rsidTr="00714A79">
        <w:tblPrEx>
          <w:tblCellMar>
            <w:left w:w="108" w:type="dxa"/>
            <w:right w:w="108" w:type="dxa"/>
          </w:tblCellMar>
        </w:tblPrEx>
        <w:tc>
          <w:tcPr>
            <w:tcW w:w="648" w:type="dxa"/>
            <w:gridSpan w:val="2"/>
          </w:tcPr>
          <w:p w14:paraId="38900DA7"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89.</w:t>
            </w:r>
          </w:p>
        </w:tc>
        <w:tc>
          <w:tcPr>
            <w:tcW w:w="7470" w:type="dxa"/>
            <w:gridSpan w:val="2"/>
          </w:tcPr>
          <w:p w14:paraId="09689E4E"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Gonzalez, S., Maldonado, J.E., Leonard, J.A., Vila, C., Barbanti-Duarte, J.M., Merino, M., Brum-Zorrilla, N., and Wayne, R.K. Conservation genetics of the endangered Pampas deer (</w:t>
            </w:r>
            <w:r w:rsidRPr="0001523A">
              <w:rPr>
                <w:i/>
                <w:color w:val="000000"/>
                <w:sz w:val="22"/>
                <w:szCs w:val="22"/>
                <w:lang w:bidi="x-none"/>
              </w:rPr>
              <w:t>Ozotoceros bezoarticus</w:t>
            </w:r>
            <w:r w:rsidRPr="0001523A">
              <w:rPr>
                <w:color w:val="000000"/>
                <w:sz w:val="22"/>
                <w:szCs w:val="22"/>
                <w:lang w:bidi="x-none"/>
              </w:rPr>
              <w:t xml:space="preserve">). Molecular Ecology </w:t>
            </w:r>
            <w:r w:rsidRPr="0001523A">
              <w:rPr>
                <w:i/>
                <w:color w:val="000000"/>
                <w:sz w:val="22"/>
                <w:szCs w:val="22"/>
                <w:lang w:bidi="x-none"/>
              </w:rPr>
              <w:t>7</w:t>
            </w:r>
            <w:r w:rsidRPr="0001523A">
              <w:rPr>
                <w:color w:val="000000"/>
                <w:sz w:val="22"/>
                <w:szCs w:val="22"/>
                <w:lang w:bidi="x-none"/>
              </w:rPr>
              <w:t>:47-56 (1998).</w:t>
            </w:r>
          </w:p>
        </w:tc>
        <w:tc>
          <w:tcPr>
            <w:tcW w:w="1710" w:type="dxa"/>
          </w:tcPr>
          <w:p w14:paraId="0D8DD9A0"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317DAFD4" w14:textId="77777777" w:rsidTr="00714A79">
        <w:tblPrEx>
          <w:tblCellMar>
            <w:left w:w="108" w:type="dxa"/>
            <w:right w:w="108" w:type="dxa"/>
          </w:tblCellMar>
        </w:tblPrEx>
        <w:tc>
          <w:tcPr>
            <w:tcW w:w="648" w:type="dxa"/>
            <w:gridSpan w:val="2"/>
          </w:tcPr>
          <w:p w14:paraId="2E5FD81E"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2DF2C773" w14:textId="77777777" w:rsidR="002C49E3" w:rsidRPr="0001523A" w:rsidRDefault="002C49E3" w:rsidP="00F16383">
            <w:pPr>
              <w:spacing w:line="240" w:lineRule="atLeast"/>
              <w:ind w:right="-18"/>
              <w:rPr>
                <w:color w:val="000000"/>
                <w:sz w:val="22"/>
                <w:szCs w:val="22"/>
                <w:lang w:bidi="x-none"/>
              </w:rPr>
            </w:pPr>
          </w:p>
        </w:tc>
        <w:tc>
          <w:tcPr>
            <w:tcW w:w="1710" w:type="dxa"/>
          </w:tcPr>
          <w:p w14:paraId="55DA445E"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246E78C" w14:textId="77777777" w:rsidTr="00714A79">
        <w:tblPrEx>
          <w:tblCellMar>
            <w:left w:w="108" w:type="dxa"/>
            <w:right w:w="108" w:type="dxa"/>
          </w:tblCellMar>
        </w:tblPrEx>
        <w:tc>
          <w:tcPr>
            <w:tcW w:w="648" w:type="dxa"/>
            <w:gridSpan w:val="2"/>
          </w:tcPr>
          <w:p w14:paraId="3DCF1E2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90.</w:t>
            </w:r>
          </w:p>
        </w:tc>
        <w:tc>
          <w:tcPr>
            <w:tcW w:w="7470" w:type="dxa"/>
            <w:gridSpan w:val="2"/>
          </w:tcPr>
          <w:p w14:paraId="4DC4723E"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O’Ryan, C., Harley, E.H., Bruford, M.W., Beaumont, M., Wayne, R.K., and Cherry, M.I.  Microsatellite analysis of genetic diversity in fragmented South African buffalo populations.  Animal Conservation </w:t>
            </w:r>
            <w:r w:rsidRPr="0001523A">
              <w:rPr>
                <w:i/>
                <w:color w:val="000000"/>
                <w:sz w:val="22"/>
                <w:szCs w:val="22"/>
                <w:lang w:bidi="x-none"/>
              </w:rPr>
              <w:t>2</w:t>
            </w:r>
            <w:r w:rsidRPr="0001523A">
              <w:rPr>
                <w:color w:val="000000"/>
                <w:sz w:val="22"/>
                <w:szCs w:val="22"/>
                <w:lang w:bidi="x-none"/>
              </w:rPr>
              <w:t>:85-94 (1998).</w:t>
            </w:r>
          </w:p>
        </w:tc>
        <w:tc>
          <w:tcPr>
            <w:tcW w:w="1710" w:type="dxa"/>
          </w:tcPr>
          <w:p w14:paraId="045F9795"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3FB73298" w14:textId="77777777" w:rsidTr="00714A79">
        <w:tblPrEx>
          <w:tblCellMar>
            <w:left w:w="108" w:type="dxa"/>
            <w:right w:w="108" w:type="dxa"/>
          </w:tblCellMar>
        </w:tblPrEx>
        <w:tc>
          <w:tcPr>
            <w:tcW w:w="648" w:type="dxa"/>
            <w:gridSpan w:val="2"/>
          </w:tcPr>
          <w:p w14:paraId="552DDD72"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5B95345B" w14:textId="77777777" w:rsidR="002C49E3" w:rsidRPr="0001523A" w:rsidRDefault="002C49E3" w:rsidP="00F16383">
            <w:pPr>
              <w:spacing w:line="240" w:lineRule="atLeast"/>
              <w:ind w:right="-18"/>
              <w:rPr>
                <w:color w:val="000000"/>
                <w:sz w:val="22"/>
                <w:szCs w:val="22"/>
                <w:lang w:bidi="x-none"/>
              </w:rPr>
            </w:pPr>
          </w:p>
        </w:tc>
        <w:tc>
          <w:tcPr>
            <w:tcW w:w="1710" w:type="dxa"/>
          </w:tcPr>
          <w:p w14:paraId="06066E04"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0AB2E6E" w14:textId="77777777" w:rsidTr="00714A79">
        <w:tblPrEx>
          <w:tblCellMar>
            <w:left w:w="108" w:type="dxa"/>
            <w:right w:w="108" w:type="dxa"/>
          </w:tblCellMar>
        </w:tblPrEx>
        <w:tc>
          <w:tcPr>
            <w:tcW w:w="648" w:type="dxa"/>
            <w:gridSpan w:val="2"/>
          </w:tcPr>
          <w:p w14:paraId="721CD25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91.</w:t>
            </w:r>
          </w:p>
        </w:tc>
        <w:tc>
          <w:tcPr>
            <w:tcW w:w="7470" w:type="dxa"/>
            <w:gridSpan w:val="2"/>
          </w:tcPr>
          <w:p w14:paraId="56BDA393"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Hadly, E.A., Kohn, M.H., and Wayne, R.K.  Stasis during rapid climatic change in a pocket gopher population. Proceedings of the National Academy of Sciences USA </w:t>
            </w:r>
            <w:r w:rsidRPr="0001523A">
              <w:rPr>
                <w:i/>
                <w:color w:val="000000"/>
                <w:sz w:val="22"/>
                <w:szCs w:val="22"/>
                <w:lang w:bidi="x-none"/>
              </w:rPr>
              <w:t>95</w:t>
            </w:r>
            <w:r w:rsidRPr="0001523A">
              <w:rPr>
                <w:color w:val="000000"/>
                <w:sz w:val="22"/>
                <w:szCs w:val="22"/>
                <w:lang w:bidi="x-none"/>
              </w:rPr>
              <w:t>:6893-6896 (1998).</w:t>
            </w:r>
          </w:p>
        </w:tc>
        <w:tc>
          <w:tcPr>
            <w:tcW w:w="1710" w:type="dxa"/>
          </w:tcPr>
          <w:p w14:paraId="44392E1F"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40CD3F29" w14:textId="77777777" w:rsidTr="00714A79">
        <w:tblPrEx>
          <w:tblCellMar>
            <w:left w:w="108" w:type="dxa"/>
            <w:right w:w="108" w:type="dxa"/>
          </w:tblCellMar>
        </w:tblPrEx>
        <w:tc>
          <w:tcPr>
            <w:tcW w:w="648" w:type="dxa"/>
            <w:gridSpan w:val="2"/>
          </w:tcPr>
          <w:p w14:paraId="222123A1"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6C60A004" w14:textId="77777777" w:rsidR="002C49E3" w:rsidRPr="0001523A" w:rsidRDefault="002C49E3" w:rsidP="00F16383">
            <w:pPr>
              <w:spacing w:line="240" w:lineRule="atLeast"/>
              <w:ind w:right="-18"/>
              <w:rPr>
                <w:color w:val="000000"/>
                <w:sz w:val="22"/>
                <w:szCs w:val="22"/>
                <w:lang w:bidi="x-none"/>
              </w:rPr>
            </w:pPr>
          </w:p>
        </w:tc>
        <w:tc>
          <w:tcPr>
            <w:tcW w:w="1710" w:type="dxa"/>
          </w:tcPr>
          <w:p w14:paraId="51E7B310"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58E40D23" w14:textId="77777777" w:rsidTr="00714A79">
        <w:tblPrEx>
          <w:tblCellMar>
            <w:left w:w="108" w:type="dxa"/>
            <w:right w:w="108" w:type="dxa"/>
          </w:tblCellMar>
        </w:tblPrEx>
        <w:tc>
          <w:tcPr>
            <w:tcW w:w="648" w:type="dxa"/>
            <w:gridSpan w:val="2"/>
          </w:tcPr>
          <w:p w14:paraId="1CFCD34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92.</w:t>
            </w:r>
          </w:p>
        </w:tc>
        <w:tc>
          <w:tcPr>
            <w:tcW w:w="7470" w:type="dxa"/>
            <w:gridSpan w:val="2"/>
          </w:tcPr>
          <w:p w14:paraId="2A41F3EE"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Koepfli, K.P. and Wayne, R.K. Molecular phylogenetics of otters (</w:t>
            </w:r>
            <w:r w:rsidRPr="0001523A">
              <w:rPr>
                <w:i/>
                <w:color w:val="000000"/>
                <w:sz w:val="22"/>
                <w:szCs w:val="22"/>
                <w:lang w:bidi="x-none"/>
              </w:rPr>
              <w:t>Carnivora:  Mustelidae</w:t>
            </w:r>
            <w:r w:rsidRPr="0001523A">
              <w:rPr>
                <w:color w:val="000000"/>
                <w:sz w:val="22"/>
                <w:szCs w:val="22"/>
                <w:lang w:bidi="x-none"/>
              </w:rPr>
              <w:t xml:space="preserve">) based on mitochondrial cytochrome </w:t>
            </w:r>
            <w:r w:rsidRPr="0001523A">
              <w:rPr>
                <w:i/>
                <w:color w:val="000000"/>
                <w:sz w:val="22"/>
                <w:szCs w:val="22"/>
                <w:lang w:bidi="x-none"/>
              </w:rPr>
              <w:t>b</w:t>
            </w:r>
            <w:r w:rsidRPr="0001523A">
              <w:rPr>
                <w:color w:val="000000"/>
                <w:sz w:val="22"/>
                <w:szCs w:val="22"/>
                <w:lang w:bidi="x-none"/>
              </w:rPr>
              <w:t xml:space="preserve"> sequences.  J. Zoology </w:t>
            </w:r>
            <w:r w:rsidRPr="0001523A">
              <w:rPr>
                <w:i/>
                <w:color w:val="000000"/>
                <w:sz w:val="22"/>
                <w:szCs w:val="22"/>
                <w:lang w:bidi="x-none"/>
              </w:rPr>
              <w:t>246</w:t>
            </w:r>
            <w:r w:rsidRPr="0001523A">
              <w:rPr>
                <w:color w:val="000000"/>
                <w:sz w:val="22"/>
                <w:szCs w:val="22"/>
                <w:lang w:bidi="x-none"/>
              </w:rPr>
              <w:t>:410-406 (1998).</w:t>
            </w:r>
          </w:p>
        </w:tc>
        <w:tc>
          <w:tcPr>
            <w:tcW w:w="1710" w:type="dxa"/>
          </w:tcPr>
          <w:p w14:paraId="3F37C096"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278657AC" w14:textId="77777777" w:rsidTr="00714A79">
        <w:tblPrEx>
          <w:tblCellMar>
            <w:left w:w="108" w:type="dxa"/>
            <w:right w:w="108" w:type="dxa"/>
          </w:tblCellMar>
        </w:tblPrEx>
        <w:tc>
          <w:tcPr>
            <w:tcW w:w="648" w:type="dxa"/>
            <w:gridSpan w:val="2"/>
          </w:tcPr>
          <w:p w14:paraId="3FD8DEF7"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7DEE8F1B" w14:textId="77777777" w:rsidR="002C49E3" w:rsidRPr="0001523A" w:rsidRDefault="002C49E3" w:rsidP="00F16383">
            <w:pPr>
              <w:spacing w:line="240" w:lineRule="atLeast"/>
              <w:ind w:right="-18"/>
              <w:rPr>
                <w:color w:val="000000"/>
                <w:sz w:val="22"/>
                <w:szCs w:val="22"/>
                <w:lang w:bidi="x-none"/>
              </w:rPr>
            </w:pPr>
          </w:p>
        </w:tc>
        <w:tc>
          <w:tcPr>
            <w:tcW w:w="1710" w:type="dxa"/>
          </w:tcPr>
          <w:p w14:paraId="43F4F5CB"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005A194B" w14:textId="77777777" w:rsidTr="00714A79">
        <w:tblPrEx>
          <w:tblCellMar>
            <w:left w:w="108" w:type="dxa"/>
            <w:right w:w="108" w:type="dxa"/>
          </w:tblCellMar>
        </w:tblPrEx>
        <w:tc>
          <w:tcPr>
            <w:tcW w:w="648" w:type="dxa"/>
            <w:gridSpan w:val="2"/>
          </w:tcPr>
          <w:p w14:paraId="67DE1CA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93.</w:t>
            </w:r>
          </w:p>
        </w:tc>
        <w:tc>
          <w:tcPr>
            <w:tcW w:w="7470" w:type="dxa"/>
            <w:gridSpan w:val="2"/>
          </w:tcPr>
          <w:p w14:paraId="4EFF05B8"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Cooper, A., and Wayne, R.K.  New uses for old DNA.  Current opinions in Biotechnology </w:t>
            </w:r>
            <w:r w:rsidRPr="0001523A">
              <w:rPr>
                <w:i/>
                <w:color w:val="000000"/>
                <w:sz w:val="22"/>
                <w:szCs w:val="22"/>
                <w:lang w:bidi="x-none"/>
              </w:rPr>
              <w:t>9</w:t>
            </w:r>
            <w:r w:rsidRPr="0001523A">
              <w:rPr>
                <w:color w:val="000000"/>
                <w:sz w:val="22"/>
                <w:szCs w:val="22"/>
                <w:lang w:bidi="x-none"/>
              </w:rPr>
              <w:t>:49-53 (1998).</w:t>
            </w:r>
          </w:p>
        </w:tc>
        <w:tc>
          <w:tcPr>
            <w:tcW w:w="1710" w:type="dxa"/>
          </w:tcPr>
          <w:p w14:paraId="288B3AC3"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7E1649D5" w14:textId="77777777" w:rsidTr="00714A79">
        <w:tblPrEx>
          <w:tblCellMar>
            <w:left w:w="108" w:type="dxa"/>
            <w:right w:w="108" w:type="dxa"/>
          </w:tblCellMar>
        </w:tblPrEx>
        <w:tc>
          <w:tcPr>
            <w:tcW w:w="648" w:type="dxa"/>
            <w:gridSpan w:val="2"/>
          </w:tcPr>
          <w:p w14:paraId="1B890C8B"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73B2F01C" w14:textId="77777777" w:rsidR="002C49E3" w:rsidRPr="0001523A" w:rsidRDefault="002C49E3" w:rsidP="00F16383">
            <w:pPr>
              <w:spacing w:line="240" w:lineRule="atLeast"/>
              <w:ind w:right="-18"/>
              <w:rPr>
                <w:color w:val="000000"/>
                <w:sz w:val="22"/>
                <w:szCs w:val="22"/>
                <w:lang w:bidi="x-none"/>
              </w:rPr>
            </w:pPr>
          </w:p>
        </w:tc>
        <w:tc>
          <w:tcPr>
            <w:tcW w:w="1710" w:type="dxa"/>
          </w:tcPr>
          <w:p w14:paraId="32B25291"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3A433667" w14:textId="77777777" w:rsidTr="00714A79">
        <w:tblPrEx>
          <w:tblCellMar>
            <w:left w:w="108" w:type="dxa"/>
            <w:right w:w="108" w:type="dxa"/>
          </w:tblCellMar>
        </w:tblPrEx>
        <w:tc>
          <w:tcPr>
            <w:tcW w:w="648" w:type="dxa"/>
            <w:gridSpan w:val="2"/>
          </w:tcPr>
          <w:p w14:paraId="381B6352"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94.</w:t>
            </w:r>
          </w:p>
        </w:tc>
        <w:tc>
          <w:tcPr>
            <w:tcW w:w="7470" w:type="dxa"/>
            <w:gridSpan w:val="2"/>
          </w:tcPr>
          <w:p w14:paraId="0DBE0CD8"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Vila, C., and Wayne, R.K.  Wolf-dog hybridization.  Conservation Biology </w:t>
            </w:r>
            <w:r w:rsidRPr="0001523A">
              <w:rPr>
                <w:i/>
                <w:color w:val="000000"/>
                <w:sz w:val="22"/>
                <w:szCs w:val="22"/>
                <w:lang w:bidi="x-none"/>
              </w:rPr>
              <w:t>13</w:t>
            </w:r>
            <w:r w:rsidRPr="0001523A">
              <w:rPr>
                <w:color w:val="000000"/>
                <w:sz w:val="22"/>
                <w:szCs w:val="22"/>
                <w:lang w:bidi="x-none"/>
              </w:rPr>
              <w:t>:195-198 (1999).</w:t>
            </w:r>
          </w:p>
        </w:tc>
        <w:tc>
          <w:tcPr>
            <w:tcW w:w="1710" w:type="dxa"/>
          </w:tcPr>
          <w:p w14:paraId="4EFF7BF5"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23C1558D" w14:textId="77777777" w:rsidTr="00714A79">
        <w:tblPrEx>
          <w:tblCellMar>
            <w:left w:w="108" w:type="dxa"/>
            <w:right w:w="108" w:type="dxa"/>
          </w:tblCellMar>
        </w:tblPrEx>
        <w:tc>
          <w:tcPr>
            <w:tcW w:w="648" w:type="dxa"/>
            <w:gridSpan w:val="2"/>
          </w:tcPr>
          <w:p w14:paraId="3F8AE370"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4E44073E" w14:textId="77777777" w:rsidR="002C49E3" w:rsidRPr="0001523A" w:rsidRDefault="002C49E3" w:rsidP="00F16383">
            <w:pPr>
              <w:spacing w:line="240" w:lineRule="atLeast"/>
              <w:ind w:right="-18"/>
              <w:rPr>
                <w:color w:val="000000"/>
                <w:sz w:val="22"/>
                <w:szCs w:val="22"/>
                <w:lang w:bidi="x-none"/>
              </w:rPr>
            </w:pPr>
          </w:p>
        </w:tc>
        <w:tc>
          <w:tcPr>
            <w:tcW w:w="1710" w:type="dxa"/>
          </w:tcPr>
          <w:p w14:paraId="22D6C146"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2C9310BE" w14:textId="77777777" w:rsidTr="00714A79">
        <w:tblPrEx>
          <w:tblCellMar>
            <w:left w:w="108" w:type="dxa"/>
            <w:right w:w="108" w:type="dxa"/>
          </w:tblCellMar>
        </w:tblPrEx>
        <w:tc>
          <w:tcPr>
            <w:tcW w:w="648" w:type="dxa"/>
            <w:gridSpan w:val="2"/>
          </w:tcPr>
          <w:p w14:paraId="4AFBC1C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95.</w:t>
            </w:r>
          </w:p>
        </w:tc>
        <w:tc>
          <w:tcPr>
            <w:tcW w:w="7470" w:type="dxa"/>
            <w:gridSpan w:val="2"/>
          </w:tcPr>
          <w:p w14:paraId="374530E1"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Vila, C., Maldonado, J., and Wayne, R.K. Phylogenetic relationships and evolution of the domestic dog. J. </w:t>
            </w:r>
            <w:proofErr w:type="gramStart"/>
            <w:r w:rsidRPr="0001523A">
              <w:rPr>
                <w:color w:val="000000"/>
                <w:sz w:val="22"/>
                <w:szCs w:val="22"/>
                <w:lang w:bidi="x-none"/>
              </w:rPr>
              <w:t xml:space="preserve">Heredity  </w:t>
            </w:r>
            <w:r w:rsidRPr="0001523A">
              <w:rPr>
                <w:i/>
                <w:color w:val="000000"/>
                <w:sz w:val="22"/>
                <w:szCs w:val="22"/>
                <w:lang w:bidi="x-none"/>
              </w:rPr>
              <w:t>90</w:t>
            </w:r>
            <w:r w:rsidRPr="0001523A">
              <w:rPr>
                <w:color w:val="000000"/>
                <w:sz w:val="22"/>
                <w:szCs w:val="22"/>
                <w:lang w:bidi="x-none"/>
              </w:rPr>
              <w:t>:71</w:t>
            </w:r>
            <w:proofErr w:type="gramEnd"/>
            <w:r w:rsidRPr="0001523A">
              <w:rPr>
                <w:color w:val="000000"/>
                <w:sz w:val="22"/>
                <w:szCs w:val="22"/>
                <w:lang w:bidi="x-none"/>
              </w:rPr>
              <w:t>-77 (1999).</w:t>
            </w:r>
          </w:p>
        </w:tc>
        <w:tc>
          <w:tcPr>
            <w:tcW w:w="1710" w:type="dxa"/>
          </w:tcPr>
          <w:p w14:paraId="7470F5D0"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6A5062E9" w14:textId="77777777" w:rsidTr="00714A79">
        <w:tblPrEx>
          <w:tblCellMar>
            <w:left w:w="108" w:type="dxa"/>
            <w:right w:w="108" w:type="dxa"/>
          </w:tblCellMar>
        </w:tblPrEx>
        <w:tc>
          <w:tcPr>
            <w:tcW w:w="648" w:type="dxa"/>
            <w:gridSpan w:val="2"/>
          </w:tcPr>
          <w:p w14:paraId="20F61D52" w14:textId="77777777" w:rsidR="002C49E3" w:rsidRPr="00F16383" w:rsidRDefault="002C49E3" w:rsidP="00F16383">
            <w:pPr>
              <w:spacing w:line="240" w:lineRule="atLeast"/>
              <w:ind w:right="-180"/>
              <w:rPr>
                <w:b/>
                <w:color w:val="000000"/>
                <w:sz w:val="22"/>
                <w:szCs w:val="22"/>
                <w:lang w:bidi="x-none"/>
              </w:rPr>
            </w:pPr>
          </w:p>
        </w:tc>
        <w:tc>
          <w:tcPr>
            <w:tcW w:w="7470" w:type="dxa"/>
            <w:gridSpan w:val="2"/>
          </w:tcPr>
          <w:p w14:paraId="1CCF9388" w14:textId="77777777" w:rsidR="002C49E3" w:rsidRPr="0001523A" w:rsidRDefault="002C49E3" w:rsidP="00F16383">
            <w:pPr>
              <w:spacing w:line="240" w:lineRule="atLeast"/>
              <w:ind w:right="-18"/>
              <w:rPr>
                <w:color w:val="000000"/>
                <w:sz w:val="22"/>
                <w:szCs w:val="22"/>
                <w:lang w:bidi="x-none"/>
              </w:rPr>
            </w:pPr>
          </w:p>
        </w:tc>
        <w:tc>
          <w:tcPr>
            <w:tcW w:w="1710" w:type="dxa"/>
          </w:tcPr>
          <w:p w14:paraId="625B797C"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23DB403A" w14:textId="77777777" w:rsidTr="00714A79">
        <w:tblPrEx>
          <w:tblCellMar>
            <w:left w:w="108" w:type="dxa"/>
            <w:right w:w="108" w:type="dxa"/>
          </w:tblCellMar>
        </w:tblPrEx>
        <w:tc>
          <w:tcPr>
            <w:tcW w:w="648" w:type="dxa"/>
            <w:gridSpan w:val="2"/>
          </w:tcPr>
          <w:p w14:paraId="28EF6ED2"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96.</w:t>
            </w:r>
          </w:p>
        </w:tc>
        <w:tc>
          <w:tcPr>
            <w:tcW w:w="7470" w:type="dxa"/>
            <w:gridSpan w:val="2"/>
          </w:tcPr>
          <w:p w14:paraId="047B3088"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Goldstein, D.B., Roemer, G.W., Smith, D.A., Bergman, A., and Wayne, R.K. The use of microsatellites to infer population structure and demographic history in a natural model system. Genetics </w:t>
            </w:r>
            <w:r w:rsidRPr="0001523A">
              <w:rPr>
                <w:i/>
                <w:color w:val="000000"/>
                <w:sz w:val="22"/>
                <w:szCs w:val="22"/>
                <w:lang w:bidi="x-none"/>
              </w:rPr>
              <w:t>151</w:t>
            </w:r>
            <w:r w:rsidRPr="0001523A">
              <w:rPr>
                <w:color w:val="000000"/>
                <w:sz w:val="22"/>
                <w:szCs w:val="22"/>
                <w:lang w:bidi="x-none"/>
              </w:rPr>
              <w:t>:797-801 (1999).</w:t>
            </w:r>
          </w:p>
        </w:tc>
        <w:tc>
          <w:tcPr>
            <w:tcW w:w="1710" w:type="dxa"/>
          </w:tcPr>
          <w:p w14:paraId="05017467"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191472D1" w14:textId="77777777" w:rsidTr="00714A79">
        <w:tblPrEx>
          <w:tblCellMar>
            <w:left w:w="108" w:type="dxa"/>
            <w:right w:w="108" w:type="dxa"/>
          </w:tblCellMar>
        </w:tblPrEx>
        <w:tc>
          <w:tcPr>
            <w:tcW w:w="648" w:type="dxa"/>
            <w:gridSpan w:val="2"/>
          </w:tcPr>
          <w:p w14:paraId="2D3BBC60"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67B67767" w14:textId="77777777" w:rsidR="002C49E3" w:rsidRPr="0001523A" w:rsidRDefault="002C49E3" w:rsidP="00F16383">
            <w:pPr>
              <w:spacing w:line="240" w:lineRule="atLeast"/>
              <w:ind w:right="-18"/>
              <w:rPr>
                <w:color w:val="000000"/>
                <w:sz w:val="22"/>
                <w:szCs w:val="22"/>
                <w:lang w:bidi="x-none"/>
              </w:rPr>
            </w:pPr>
          </w:p>
        </w:tc>
        <w:tc>
          <w:tcPr>
            <w:tcW w:w="1710" w:type="dxa"/>
          </w:tcPr>
          <w:p w14:paraId="5E0FA406"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714AE6F" w14:textId="77777777" w:rsidTr="00714A79">
        <w:tblPrEx>
          <w:tblCellMar>
            <w:left w:w="108" w:type="dxa"/>
            <w:right w:w="108" w:type="dxa"/>
          </w:tblCellMar>
        </w:tblPrEx>
        <w:tc>
          <w:tcPr>
            <w:tcW w:w="648" w:type="dxa"/>
            <w:gridSpan w:val="2"/>
          </w:tcPr>
          <w:p w14:paraId="40858056" w14:textId="77777777" w:rsidR="002C49E3" w:rsidRPr="00F16383" w:rsidRDefault="002C49E3" w:rsidP="00F16383">
            <w:pPr>
              <w:pStyle w:val="Heading5"/>
              <w:keepNext w:val="0"/>
              <w:ind w:left="0" w:right="-187"/>
              <w:rPr>
                <w:b w:val="0"/>
                <w:color w:val="000000"/>
                <w:szCs w:val="22"/>
                <w:lang w:bidi="x-none"/>
              </w:rPr>
            </w:pPr>
            <w:r w:rsidRPr="00F16383">
              <w:rPr>
                <w:b w:val="0"/>
                <w:color w:val="000000"/>
                <w:szCs w:val="22"/>
                <w:lang w:bidi="x-none"/>
              </w:rPr>
              <w:t>97.</w:t>
            </w:r>
          </w:p>
        </w:tc>
        <w:tc>
          <w:tcPr>
            <w:tcW w:w="7470" w:type="dxa"/>
            <w:gridSpan w:val="2"/>
          </w:tcPr>
          <w:p w14:paraId="5C9936DC" w14:textId="77777777" w:rsidR="002C49E3" w:rsidRPr="0001523A" w:rsidRDefault="002C49E3" w:rsidP="00F16383">
            <w:pPr>
              <w:pStyle w:val="Heading5"/>
              <w:keepNext w:val="0"/>
              <w:ind w:left="0" w:right="-18"/>
              <w:rPr>
                <w:b w:val="0"/>
                <w:color w:val="000000"/>
                <w:szCs w:val="22"/>
                <w:lang w:bidi="x-none"/>
              </w:rPr>
            </w:pPr>
            <w:proofErr w:type="gramStart"/>
            <w:r w:rsidRPr="0001523A">
              <w:rPr>
                <w:b w:val="0"/>
                <w:color w:val="000000"/>
                <w:szCs w:val="22"/>
                <w:lang w:bidi="x-none"/>
              </w:rPr>
              <w:t>Reich, D.E., Wayne, R.K., and Goldstein, D.B., Genetic evidence for a recent origin by hybridization of red wolves.</w:t>
            </w:r>
            <w:proofErr w:type="gramEnd"/>
            <w:r w:rsidRPr="0001523A">
              <w:rPr>
                <w:b w:val="0"/>
                <w:color w:val="000000"/>
                <w:szCs w:val="22"/>
                <w:lang w:bidi="x-none"/>
              </w:rPr>
              <w:t xml:space="preserve"> </w:t>
            </w:r>
            <w:proofErr w:type="gramStart"/>
            <w:r w:rsidRPr="0001523A">
              <w:rPr>
                <w:b w:val="0"/>
                <w:color w:val="000000"/>
                <w:szCs w:val="22"/>
                <w:lang w:bidi="x-none"/>
              </w:rPr>
              <w:t xml:space="preserve">Molecular ecology </w:t>
            </w:r>
            <w:r w:rsidRPr="0001523A">
              <w:rPr>
                <w:b w:val="0"/>
                <w:i/>
                <w:color w:val="000000"/>
                <w:szCs w:val="22"/>
                <w:lang w:bidi="x-none"/>
              </w:rPr>
              <w:t>8</w:t>
            </w:r>
            <w:r w:rsidRPr="0001523A">
              <w:rPr>
                <w:b w:val="0"/>
                <w:color w:val="000000"/>
                <w:szCs w:val="22"/>
                <w:lang w:bidi="x-none"/>
              </w:rPr>
              <w:t>:139-144 (1999).</w:t>
            </w:r>
            <w:proofErr w:type="gramEnd"/>
          </w:p>
        </w:tc>
        <w:tc>
          <w:tcPr>
            <w:tcW w:w="1710" w:type="dxa"/>
          </w:tcPr>
          <w:p w14:paraId="7CDA8B08" w14:textId="77777777" w:rsidR="002C49E3" w:rsidRPr="00F16383" w:rsidRDefault="002C49E3" w:rsidP="00F16383">
            <w:pPr>
              <w:pStyle w:val="Heading5"/>
              <w:keepNext w:val="0"/>
              <w:ind w:left="72" w:right="-187"/>
              <w:rPr>
                <w:color w:val="000000"/>
                <w:szCs w:val="22"/>
                <w:lang w:bidi="x-none"/>
              </w:rPr>
            </w:pPr>
            <w:r w:rsidRPr="00F16383">
              <w:rPr>
                <w:color w:val="000000"/>
                <w:szCs w:val="22"/>
                <w:lang w:bidi="x-none"/>
              </w:rPr>
              <w:t>Research article</w:t>
            </w:r>
          </w:p>
        </w:tc>
      </w:tr>
      <w:tr w:rsidR="002C49E3" w:rsidRPr="00F16383" w14:paraId="4F3262E2" w14:textId="77777777" w:rsidTr="00714A79">
        <w:tblPrEx>
          <w:tblCellMar>
            <w:left w:w="108" w:type="dxa"/>
            <w:right w:w="108" w:type="dxa"/>
          </w:tblCellMar>
        </w:tblPrEx>
        <w:tc>
          <w:tcPr>
            <w:tcW w:w="648" w:type="dxa"/>
            <w:gridSpan w:val="2"/>
          </w:tcPr>
          <w:p w14:paraId="1F74D455"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60028BF5" w14:textId="77777777" w:rsidR="002C49E3" w:rsidRPr="0001523A" w:rsidRDefault="002C49E3" w:rsidP="00F16383">
            <w:pPr>
              <w:spacing w:line="240" w:lineRule="atLeast"/>
              <w:ind w:right="-18"/>
              <w:rPr>
                <w:color w:val="000000"/>
                <w:sz w:val="22"/>
                <w:szCs w:val="22"/>
                <w:lang w:bidi="x-none"/>
              </w:rPr>
            </w:pPr>
          </w:p>
        </w:tc>
        <w:tc>
          <w:tcPr>
            <w:tcW w:w="1710" w:type="dxa"/>
          </w:tcPr>
          <w:p w14:paraId="5CC00FFE"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7469C5C9" w14:textId="77777777" w:rsidTr="00714A79">
        <w:tblPrEx>
          <w:tblCellMar>
            <w:left w:w="108" w:type="dxa"/>
            <w:right w:w="108" w:type="dxa"/>
          </w:tblCellMar>
        </w:tblPrEx>
        <w:tc>
          <w:tcPr>
            <w:tcW w:w="648" w:type="dxa"/>
            <w:gridSpan w:val="2"/>
          </w:tcPr>
          <w:p w14:paraId="5B08493F"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98.</w:t>
            </w:r>
          </w:p>
        </w:tc>
        <w:tc>
          <w:tcPr>
            <w:tcW w:w="7470" w:type="dxa"/>
            <w:gridSpan w:val="2"/>
          </w:tcPr>
          <w:p w14:paraId="67EEEB39"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Kohn, M.H., York, E.C., Kamradt, D.A., Haught, G., Sauvajot, R.M., and Wayne, R.K. Estimating population size by genotyping faeces. Proc. Royal Soc. London. </w:t>
            </w:r>
            <w:r w:rsidRPr="0001523A">
              <w:rPr>
                <w:i/>
                <w:color w:val="000000"/>
                <w:sz w:val="22"/>
                <w:szCs w:val="22"/>
                <w:lang w:bidi="x-none"/>
              </w:rPr>
              <w:t>266</w:t>
            </w:r>
            <w:r w:rsidRPr="0001523A">
              <w:rPr>
                <w:color w:val="000000"/>
                <w:sz w:val="22"/>
                <w:szCs w:val="22"/>
                <w:lang w:bidi="x-none"/>
              </w:rPr>
              <w:t>:657-663 (1999).</w:t>
            </w:r>
          </w:p>
        </w:tc>
        <w:tc>
          <w:tcPr>
            <w:tcW w:w="1710" w:type="dxa"/>
          </w:tcPr>
          <w:p w14:paraId="53C2D4C7"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5F9453FC" w14:textId="77777777" w:rsidTr="00714A79">
        <w:tblPrEx>
          <w:tblCellMar>
            <w:left w:w="108" w:type="dxa"/>
            <w:right w:w="108" w:type="dxa"/>
          </w:tblCellMar>
        </w:tblPrEx>
        <w:tc>
          <w:tcPr>
            <w:tcW w:w="648" w:type="dxa"/>
            <w:gridSpan w:val="2"/>
          </w:tcPr>
          <w:p w14:paraId="18D594A7"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54B47C0B" w14:textId="77777777" w:rsidR="002C49E3" w:rsidRPr="0001523A" w:rsidRDefault="002C49E3" w:rsidP="00F16383">
            <w:pPr>
              <w:spacing w:line="240" w:lineRule="atLeast"/>
              <w:ind w:right="-18"/>
              <w:rPr>
                <w:color w:val="000000"/>
                <w:sz w:val="22"/>
                <w:szCs w:val="22"/>
                <w:lang w:bidi="x-none"/>
              </w:rPr>
            </w:pPr>
          </w:p>
        </w:tc>
        <w:tc>
          <w:tcPr>
            <w:tcW w:w="1710" w:type="dxa"/>
          </w:tcPr>
          <w:p w14:paraId="2B07A6BC"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26E565B0" w14:textId="77777777" w:rsidTr="00714A79">
        <w:tblPrEx>
          <w:tblCellMar>
            <w:left w:w="108" w:type="dxa"/>
            <w:right w:w="108" w:type="dxa"/>
          </w:tblCellMar>
        </w:tblPrEx>
        <w:tc>
          <w:tcPr>
            <w:tcW w:w="648" w:type="dxa"/>
            <w:gridSpan w:val="2"/>
          </w:tcPr>
          <w:p w14:paraId="5866D4A5"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99.</w:t>
            </w:r>
          </w:p>
        </w:tc>
        <w:tc>
          <w:tcPr>
            <w:tcW w:w="7470" w:type="dxa"/>
            <w:gridSpan w:val="2"/>
          </w:tcPr>
          <w:p w14:paraId="7BF89F92"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Wayne, R.K., and Ostrander, E.A. Origin, genetic diversity, and genome structure of the domestic dog. BioEssays </w:t>
            </w:r>
            <w:r w:rsidRPr="0001523A">
              <w:rPr>
                <w:i/>
                <w:color w:val="000000"/>
                <w:sz w:val="22"/>
                <w:szCs w:val="22"/>
                <w:lang w:bidi="x-none"/>
              </w:rPr>
              <w:t>21</w:t>
            </w:r>
            <w:r w:rsidRPr="0001523A">
              <w:rPr>
                <w:color w:val="000000"/>
                <w:sz w:val="22"/>
                <w:szCs w:val="22"/>
                <w:lang w:bidi="x-none"/>
              </w:rPr>
              <w:t>:247-257 (1999).</w:t>
            </w:r>
          </w:p>
        </w:tc>
        <w:tc>
          <w:tcPr>
            <w:tcW w:w="1710" w:type="dxa"/>
          </w:tcPr>
          <w:p w14:paraId="0C0E97E2"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0B041995" w14:textId="77777777" w:rsidTr="00714A79">
        <w:tblPrEx>
          <w:tblCellMar>
            <w:left w:w="108" w:type="dxa"/>
            <w:right w:w="108" w:type="dxa"/>
          </w:tblCellMar>
        </w:tblPrEx>
        <w:tc>
          <w:tcPr>
            <w:tcW w:w="648" w:type="dxa"/>
            <w:gridSpan w:val="2"/>
          </w:tcPr>
          <w:p w14:paraId="497AC756"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063E0324" w14:textId="77777777" w:rsidR="002C49E3" w:rsidRPr="0001523A" w:rsidRDefault="002C49E3" w:rsidP="00F16383">
            <w:pPr>
              <w:spacing w:line="240" w:lineRule="atLeast"/>
              <w:ind w:right="-18"/>
              <w:rPr>
                <w:color w:val="000000"/>
                <w:sz w:val="22"/>
                <w:szCs w:val="22"/>
                <w:lang w:bidi="x-none"/>
              </w:rPr>
            </w:pPr>
          </w:p>
        </w:tc>
        <w:tc>
          <w:tcPr>
            <w:tcW w:w="1710" w:type="dxa"/>
          </w:tcPr>
          <w:p w14:paraId="140B27D7"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202581A" w14:textId="77777777" w:rsidTr="00714A79">
        <w:tblPrEx>
          <w:tblCellMar>
            <w:left w:w="108" w:type="dxa"/>
            <w:right w:w="108" w:type="dxa"/>
          </w:tblCellMar>
        </w:tblPrEx>
        <w:tc>
          <w:tcPr>
            <w:tcW w:w="648" w:type="dxa"/>
            <w:gridSpan w:val="2"/>
          </w:tcPr>
          <w:p w14:paraId="37561EA1"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100.</w:t>
            </w:r>
          </w:p>
        </w:tc>
        <w:tc>
          <w:tcPr>
            <w:tcW w:w="7470" w:type="dxa"/>
            <w:gridSpan w:val="2"/>
          </w:tcPr>
          <w:p w14:paraId="7DE1D47C"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Wayne, R.K., Leonard, J.A., and Cooper, A. Full of sound and Fury: the recent history of Ancient DNA. Ann. Rev. Ecol. &amp; Syst.  </w:t>
            </w:r>
            <w:r w:rsidRPr="0001523A">
              <w:rPr>
                <w:i/>
                <w:color w:val="000000"/>
                <w:sz w:val="22"/>
                <w:szCs w:val="22"/>
                <w:lang w:bidi="x-none"/>
              </w:rPr>
              <w:t>30</w:t>
            </w:r>
            <w:r w:rsidRPr="0001523A">
              <w:rPr>
                <w:color w:val="000000"/>
                <w:sz w:val="22"/>
                <w:szCs w:val="22"/>
                <w:lang w:bidi="x-none"/>
              </w:rPr>
              <w:t>:457-77 (1999).</w:t>
            </w:r>
          </w:p>
        </w:tc>
        <w:tc>
          <w:tcPr>
            <w:tcW w:w="1710" w:type="dxa"/>
          </w:tcPr>
          <w:p w14:paraId="5BA19C9F"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01FB980C" w14:textId="77777777" w:rsidTr="00714A79">
        <w:tblPrEx>
          <w:tblCellMar>
            <w:left w:w="108" w:type="dxa"/>
            <w:right w:w="108" w:type="dxa"/>
          </w:tblCellMar>
        </w:tblPrEx>
        <w:tc>
          <w:tcPr>
            <w:tcW w:w="648" w:type="dxa"/>
            <w:gridSpan w:val="2"/>
          </w:tcPr>
          <w:p w14:paraId="0EFABD35"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443952FA" w14:textId="77777777" w:rsidR="002C49E3" w:rsidRPr="0001523A" w:rsidRDefault="002C49E3" w:rsidP="00F16383">
            <w:pPr>
              <w:spacing w:line="240" w:lineRule="atLeast"/>
              <w:ind w:right="-18"/>
              <w:rPr>
                <w:color w:val="000000"/>
                <w:sz w:val="22"/>
                <w:szCs w:val="22"/>
                <w:lang w:bidi="x-none"/>
              </w:rPr>
            </w:pPr>
          </w:p>
        </w:tc>
        <w:tc>
          <w:tcPr>
            <w:tcW w:w="1710" w:type="dxa"/>
          </w:tcPr>
          <w:p w14:paraId="6631078D"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75D9929D" w14:textId="77777777" w:rsidTr="00714A79">
        <w:tblPrEx>
          <w:tblCellMar>
            <w:left w:w="108" w:type="dxa"/>
            <w:right w:w="108" w:type="dxa"/>
          </w:tblCellMar>
        </w:tblPrEx>
        <w:tc>
          <w:tcPr>
            <w:tcW w:w="648" w:type="dxa"/>
            <w:gridSpan w:val="2"/>
          </w:tcPr>
          <w:p w14:paraId="2C04C67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101.</w:t>
            </w:r>
          </w:p>
        </w:tc>
        <w:tc>
          <w:tcPr>
            <w:tcW w:w="7470" w:type="dxa"/>
            <w:gridSpan w:val="2"/>
          </w:tcPr>
          <w:p w14:paraId="4E3DE533"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Rieseberg, L.H., Archer, M.A., and Wayne, R.K. Transgressive segregation, adaptation and speciation. Heredity </w:t>
            </w:r>
            <w:r w:rsidRPr="0001523A">
              <w:rPr>
                <w:i/>
                <w:color w:val="000000"/>
                <w:sz w:val="22"/>
                <w:szCs w:val="22"/>
                <w:lang w:bidi="x-none"/>
              </w:rPr>
              <w:t>83</w:t>
            </w:r>
            <w:r w:rsidRPr="0001523A">
              <w:rPr>
                <w:color w:val="000000"/>
                <w:sz w:val="22"/>
                <w:szCs w:val="22"/>
                <w:lang w:bidi="x-none"/>
              </w:rPr>
              <w:t>:363-372 (1999).</w:t>
            </w:r>
          </w:p>
        </w:tc>
        <w:tc>
          <w:tcPr>
            <w:tcW w:w="1710" w:type="dxa"/>
          </w:tcPr>
          <w:p w14:paraId="378EA195"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09E7AA23" w14:textId="77777777" w:rsidTr="00714A79">
        <w:tblPrEx>
          <w:tblCellMar>
            <w:left w:w="108" w:type="dxa"/>
            <w:right w:w="108" w:type="dxa"/>
          </w:tblCellMar>
        </w:tblPrEx>
        <w:tc>
          <w:tcPr>
            <w:tcW w:w="648" w:type="dxa"/>
            <w:gridSpan w:val="2"/>
          </w:tcPr>
          <w:p w14:paraId="36DA87CC"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78987333" w14:textId="77777777" w:rsidR="002C49E3" w:rsidRPr="0001523A" w:rsidRDefault="002C49E3" w:rsidP="00F16383">
            <w:pPr>
              <w:spacing w:line="240" w:lineRule="atLeast"/>
              <w:ind w:right="-18"/>
              <w:rPr>
                <w:color w:val="000000"/>
                <w:sz w:val="22"/>
                <w:szCs w:val="22"/>
                <w:lang w:bidi="x-none"/>
              </w:rPr>
            </w:pPr>
          </w:p>
        </w:tc>
        <w:tc>
          <w:tcPr>
            <w:tcW w:w="1710" w:type="dxa"/>
          </w:tcPr>
          <w:p w14:paraId="0B88606B"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398D8E41" w14:textId="77777777" w:rsidTr="00714A79">
        <w:tblPrEx>
          <w:tblCellMar>
            <w:left w:w="108" w:type="dxa"/>
            <w:right w:w="108" w:type="dxa"/>
          </w:tblCellMar>
        </w:tblPrEx>
        <w:tc>
          <w:tcPr>
            <w:tcW w:w="648" w:type="dxa"/>
            <w:gridSpan w:val="2"/>
          </w:tcPr>
          <w:p w14:paraId="1776BC36" w14:textId="77777777" w:rsidR="002C49E3" w:rsidRPr="00F16383" w:rsidRDefault="002C49E3" w:rsidP="00F16383">
            <w:pPr>
              <w:keepNext/>
              <w:spacing w:line="240" w:lineRule="atLeast"/>
              <w:ind w:right="-180"/>
              <w:rPr>
                <w:color w:val="000000"/>
                <w:sz w:val="22"/>
                <w:szCs w:val="22"/>
                <w:lang w:bidi="x-none"/>
              </w:rPr>
            </w:pPr>
            <w:r w:rsidRPr="00F16383">
              <w:rPr>
                <w:color w:val="000000"/>
                <w:sz w:val="22"/>
                <w:szCs w:val="22"/>
                <w:lang w:bidi="x-none"/>
              </w:rPr>
              <w:t>102.</w:t>
            </w:r>
          </w:p>
        </w:tc>
        <w:tc>
          <w:tcPr>
            <w:tcW w:w="7470" w:type="dxa"/>
            <w:gridSpan w:val="2"/>
          </w:tcPr>
          <w:p w14:paraId="411F1FA3" w14:textId="77777777" w:rsidR="002C49E3" w:rsidRPr="0001523A" w:rsidRDefault="002C49E3" w:rsidP="00F16383">
            <w:pPr>
              <w:keepNext/>
              <w:spacing w:line="240" w:lineRule="atLeast"/>
              <w:ind w:right="-18"/>
              <w:rPr>
                <w:color w:val="000000"/>
                <w:sz w:val="22"/>
                <w:szCs w:val="22"/>
                <w:lang w:bidi="x-none"/>
              </w:rPr>
            </w:pPr>
            <w:r w:rsidRPr="0001523A">
              <w:rPr>
                <w:color w:val="000000"/>
                <w:sz w:val="22"/>
                <w:szCs w:val="22"/>
                <w:lang w:bidi="x-none"/>
              </w:rPr>
              <w:t xml:space="preserve">Vila, C., Amorim, I.R., Leonard, J.A., Posada, D., Castroviejo, J., Petrucci-Fonseca, F., Crandall, K.A., Ellegren, H., and Wayne, R.K.  Mitochondrial DNA phylogeography and population history of the grey wolf </w:t>
            </w:r>
            <w:r w:rsidRPr="0001523A">
              <w:rPr>
                <w:i/>
                <w:color w:val="000000"/>
                <w:sz w:val="22"/>
                <w:szCs w:val="22"/>
                <w:lang w:bidi="x-none"/>
              </w:rPr>
              <w:t>Canis lupus</w:t>
            </w:r>
            <w:r w:rsidRPr="0001523A">
              <w:rPr>
                <w:color w:val="000000"/>
                <w:sz w:val="22"/>
                <w:szCs w:val="22"/>
                <w:lang w:bidi="x-none"/>
              </w:rPr>
              <w:t xml:space="preserve">. Molecular Ecology, </w:t>
            </w:r>
            <w:r w:rsidRPr="0001523A">
              <w:rPr>
                <w:i/>
                <w:color w:val="000000"/>
                <w:sz w:val="22"/>
                <w:szCs w:val="22"/>
                <w:lang w:bidi="x-none"/>
              </w:rPr>
              <w:t>8</w:t>
            </w:r>
            <w:r w:rsidRPr="0001523A">
              <w:rPr>
                <w:color w:val="000000"/>
                <w:sz w:val="22"/>
                <w:szCs w:val="22"/>
                <w:lang w:bidi="x-none"/>
              </w:rPr>
              <w:t>:2089-2103 (1999).</w:t>
            </w:r>
          </w:p>
        </w:tc>
        <w:tc>
          <w:tcPr>
            <w:tcW w:w="1710" w:type="dxa"/>
          </w:tcPr>
          <w:p w14:paraId="620D76A5" w14:textId="77777777" w:rsidR="002C49E3" w:rsidRPr="00F16383" w:rsidRDefault="002C49E3" w:rsidP="00F16383">
            <w:pPr>
              <w:keepNext/>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39555B33" w14:textId="77777777" w:rsidTr="00714A79">
        <w:tblPrEx>
          <w:tblCellMar>
            <w:left w:w="108" w:type="dxa"/>
            <w:right w:w="108" w:type="dxa"/>
          </w:tblCellMar>
        </w:tblPrEx>
        <w:tc>
          <w:tcPr>
            <w:tcW w:w="648" w:type="dxa"/>
            <w:gridSpan w:val="2"/>
          </w:tcPr>
          <w:p w14:paraId="06972630"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6FA0B95B" w14:textId="77777777" w:rsidR="002C49E3" w:rsidRPr="0001523A" w:rsidRDefault="002C49E3" w:rsidP="00F16383">
            <w:pPr>
              <w:spacing w:line="240" w:lineRule="atLeast"/>
              <w:ind w:right="-18"/>
              <w:rPr>
                <w:color w:val="000000"/>
                <w:sz w:val="22"/>
                <w:szCs w:val="22"/>
                <w:lang w:bidi="x-none"/>
              </w:rPr>
            </w:pPr>
          </w:p>
        </w:tc>
        <w:tc>
          <w:tcPr>
            <w:tcW w:w="1710" w:type="dxa"/>
          </w:tcPr>
          <w:p w14:paraId="03F3C190"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86D2E61" w14:textId="77777777" w:rsidTr="00714A79">
        <w:tblPrEx>
          <w:tblCellMar>
            <w:left w:w="108" w:type="dxa"/>
            <w:right w:w="108" w:type="dxa"/>
          </w:tblCellMar>
        </w:tblPrEx>
        <w:tc>
          <w:tcPr>
            <w:tcW w:w="648" w:type="dxa"/>
            <w:gridSpan w:val="2"/>
          </w:tcPr>
          <w:p w14:paraId="1A987B9C"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103.</w:t>
            </w:r>
          </w:p>
        </w:tc>
        <w:tc>
          <w:tcPr>
            <w:tcW w:w="7470" w:type="dxa"/>
            <w:gridSpan w:val="2"/>
          </w:tcPr>
          <w:p w14:paraId="66CADF78"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Kohn, M.H., Pelz, H.J., and Wayne, R.K.  Natural selection mapping of the warfarin-resistance gene. Proceedings of the National Academy of Sciences USA </w:t>
            </w:r>
            <w:r w:rsidRPr="0001523A">
              <w:rPr>
                <w:i/>
                <w:color w:val="000000"/>
                <w:sz w:val="22"/>
                <w:szCs w:val="22"/>
                <w:lang w:bidi="x-none"/>
              </w:rPr>
              <w:t>97</w:t>
            </w:r>
            <w:r w:rsidRPr="0001523A">
              <w:rPr>
                <w:color w:val="000000"/>
                <w:sz w:val="22"/>
                <w:szCs w:val="22"/>
                <w:lang w:bidi="x-none"/>
              </w:rPr>
              <w:t>:7911-7915 (2000).</w:t>
            </w:r>
          </w:p>
        </w:tc>
        <w:tc>
          <w:tcPr>
            <w:tcW w:w="1710" w:type="dxa"/>
          </w:tcPr>
          <w:p w14:paraId="0FEBE998"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5B90B157" w14:textId="77777777" w:rsidTr="00714A79">
        <w:tblPrEx>
          <w:tblCellMar>
            <w:left w:w="108" w:type="dxa"/>
            <w:right w:w="108" w:type="dxa"/>
          </w:tblCellMar>
        </w:tblPrEx>
        <w:tc>
          <w:tcPr>
            <w:tcW w:w="648" w:type="dxa"/>
            <w:gridSpan w:val="2"/>
          </w:tcPr>
          <w:p w14:paraId="3F9927FD"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719FEC33" w14:textId="77777777" w:rsidR="002C49E3" w:rsidRPr="0001523A" w:rsidRDefault="002C49E3" w:rsidP="00F16383">
            <w:pPr>
              <w:spacing w:line="240" w:lineRule="atLeast"/>
              <w:ind w:right="-18"/>
              <w:rPr>
                <w:color w:val="000000"/>
                <w:sz w:val="22"/>
                <w:szCs w:val="22"/>
                <w:lang w:bidi="x-none"/>
              </w:rPr>
            </w:pPr>
          </w:p>
        </w:tc>
        <w:tc>
          <w:tcPr>
            <w:tcW w:w="1710" w:type="dxa"/>
          </w:tcPr>
          <w:p w14:paraId="1F3551D2"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76BD3BE" w14:textId="77777777" w:rsidTr="00714A79">
        <w:tblPrEx>
          <w:tblCellMar>
            <w:left w:w="108" w:type="dxa"/>
            <w:right w:w="108" w:type="dxa"/>
          </w:tblCellMar>
        </w:tblPrEx>
        <w:tc>
          <w:tcPr>
            <w:tcW w:w="648" w:type="dxa"/>
            <w:gridSpan w:val="2"/>
          </w:tcPr>
          <w:p w14:paraId="58F03E74"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104.</w:t>
            </w:r>
          </w:p>
        </w:tc>
        <w:tc>
          <w:tcPr>
            <w:tcW w:w="7470" w:type="dxa"/>
            <w:gridSpan w:val="2"/>
          </w:tcPr>
          <w:p w14:paraId="1398DEE8"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Leonard, J.A., Wayne, R.K., and Cooper, A.  Population genetics of Ice Age brown bears. Proceedings of the National Academy of Sciences USA </w:t>
            </w:r>
            <w:r w:rsidRPr="0001523A">
              <w:rPr>
                <w:i/>
                <w:color w:val="000000"/>
                <w:sz w:val="22"/>
                <w:szCs w:val="22"/>
                <w:lang w:bidi="x-none"/>
              </w:rPr>
              <w:t>97</w:t>
            </w:r>
            <w:r w:rsidRPr="0001523A">
              <w:rPr>
                <w:color w:val="000000"/>
                <w:sz w:val="22"/>
                <w:szCs w:val="22"/>
                <w:lang w:bidi="x-none"/>
              </w:rPr>
              <w:t>:1651-1654 (2000).</w:t>
            </w:r>
          </w:p>
        </w:tc>
        <w:tc>
          <w:tcPr>
            <w:tcW w:w="1710" w:type="dxa"/>
          </w:tcPr>
          <w:p w14:paraId="6AAC19EF"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140AA561" w14:textId="77777777" w:rsidTr="00714A79">
        <w:tblPrEx>
          <w:tblCellMar>
            <w:left w:w="108" w:type="dxa"/>
            <w:right w:w="108" w:type="dxa"/>
          </w:tblCellMar>
        </w:tblPrEx>
        <w:tc>
          <w:tcPr>
            <w:tcW w:w="648" w:type="dxa"/>
            <w:gridSpan w:val="2"/>
          </w:tcPr>
          <w:p w14:paraId="2EA70BC6"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597B660C" w14:textId="77777777" w:rsidR="002C49E3" w:rsidRPr="0001523A" w:rsidRDefault="002C49E3" w:rsidP="00F16383">
            <w:pPr>
              <w:spacing w:line="240" w:lineRule="atLeast"/>
              <w:ind w:right="-18"/>
              <w:rPr>
                <w:color w:val="000000"/>
                <w:sz w:val="22"/>
                <w:szCs w:val="22"/>
                <w:lang w:bidi="x-none"/>
              </w:rPr>
            </w:pPr>
          </w:p>
        </w:tc>
        <w:tc>
          <w:tcPr>
            <w:tcW w:w="1710" w:type="dxa"/>
          </w:tcPr>
          <w:p w14:paraId="6E06C042"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1F32601A" w14:textId="77777777" w:rsidTr="00714A79">
        <w:tblPrEx>
          <w:tblCellMar>
            <w:left w:w="108" w:type="dxa"/>
            <w:right w:w="108" w:type="dxa"/>
          </w:tblCellMar>
        </w:tblPrEx>
        <w:tc>
          <w:tcPr>
            <w:tcW w:w="648" w:type="dxa"/>
            <w:gridSpan w:val="2"/>
          </w:tcPr>
          <w:p w14:paraId="7777486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105.</w:t>
            </w:r>
          </w:p>
        </w:tc>
        <w:tc>
          <w:tcPr>
            <w:tcW w:w="7470" w:type="dxa"/>
            <w:gridSpan w:val="2"/>
          </w:tcPr>
          <w:p w14:paraId="3620E91D"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Crandall, K.A., Bininda-Emonds, O.R.P., Mace, G.M., and Wayne, R.K.  Considering evolutionary processes in conservation biology.  Trends in Ecology &amp; Evolution </w:t>
            </w:r>
            <w:r w:rsidRPr="0001523A">
              <w:rPr>
                <w:i/>
                <w:color w:val="000000"/>
                <w:sz w:val="22"/>
                <w:szCs w:val="22"/>
                <w:lang w:bidi="x-none"/>
              </w:rPr>
              <w:t>15</w:t>
            </w:r>
            <w:r w:rsidRPr="0001523A">
              <w:rPr>
                <w:color w:val="000000"/>
                <w:sz w:val="22"/>
                <w:szCs w:val="22"/>
                <w:lang w:bidi="x-none"/>
              </w:rPr>
              <w:t>: 290-295 (2000).</w:t>
            </w:r>
          </w:p>
        </w:tc>
        <w:tc>
          <w:tcPr>
            <w:tcW w:w="1710" w:type="dxa"/>
          </w:tcPr>
          <w:p w14:paraId="279BCDC9"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0AEB64DC" w14:textId="77777777" w:rsidTr="00714A79">
        <w:tblPrEx>
          <w:tblCellMar>
            <w:left w:w="108" w:type="dxa"/>
            <w:right w:w="108" w:type="dxa"/>
          </w:tblCellMar>
        </w:tblPrEx>
        <w:tc>
          <w:tcPr>
            <w:tcW w:w="648" w:type="dxa"/>
            <w:gridSpan w:val="2"/>
          </w:tcPr>
          <w:p w14:paraId="6A9D953E"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3A735686" w14:textId="77777777" w:rsidR="002C49E3" w:rsidRPr="0001523A" w:rsidRDefault="002C49E3" w:rsidP="00F16383">
            <w:pPr>
              <w:spacing w:line="240" w:lineRule="atLeast"/>
              <w:ind w:right="-18"/>
              <w:rPr>
                <w:color w:val="000000"/>
                <w:sz w:val="22"/>
                <w:szCs w:val="22"/>
                <w:lang w:bidi="x-none"/>
              </w:rPr>
            </w:pPr>
          </w:p>
        </w:tc>
        <w:tc>
          <w:tcPr>
            <w:tcW w:w="1710" w:type="dxa"/>
          </w:tcPr>
          <w:p w14:paraId="75CB14D7"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7D93EF2A" w14:textId="77777777" w:rsidTr="00714A79">
        <w:tblPrEx>
          <w:tblCellMar>
            <w:left w:w="108" w:type="dxa"/>
            <w:right w:w="108" w:type="dxa"/>
          </w:tblCellMar>
        </w:tblPrEx>
        <w:tc>
          <w:tcPr>
            <w:tcW w:w="648" w:type="dxa"/>
            <w:gridSpan w:val="2"/>
          </w:tcPr>
          <w:p w14:paraId="0388FD01"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106.</w:t>
            </w:r>
          </w:p>
        </w:tc>
        <w:tc>
          <w:tcPr>
            <w:tcW w:w="7470" w:type="dxa"/>
            <w:gridSpan w:val="2"/>
          </w:tcPr>
          <w:p w14:paraId="395EC1DE" w14:textId="77777777" w:rsidR="002C49E3" w:rsidRPr="0001523A" w:rsidRDefault="002C49E3" w:rsidP="00F16383">
            <w:pPr>
              <w:rPr>
                <w:color w:val="000000"/>
                <w:sz w:val="22"/>
                <w:szCs w:val="22"/>
                <w:lang w:bidi="x-none"/>
              </w:rPr>
            </w:pPr>
            <w:r w:rsidRPr="0001523A">
              <w:rPr>
                <w:color w:val="000000"/>
                <w:sz w:val="22"/>
                <w:szCs w:val="22"/>
                <w:lang w:bidi="x-none"/>
              </w:rPr>
              <w:t xml:space="preserve">Kays, R.W., Gittleman, J.L., and Wayne, R.K.  Microsatellite analysis of kinkajou social organization.  Molecular Ecology </w:t>
            </w:r>
            <w:r w:rsidRPr="0001523A">
              <w:rPr>
                <w:i/>
                <w:color w:val="000000"/>
                <w:sz w:val="22"/>
                <w:szCs w:val="22"/>
                <w:lang w:bidi="x-none"/>
              </w:rPr>
              <w:t>9</w:t>
            </w:r>
            <w:r w:rsidRPr="0001523A">
              <w:rPr>
                <w:color w:val="000000"/>
                <w:sz w:val="22"/>
                <w:szCs w:val="22"/>
                <w:lang w:bidi="x-none"/>
              </w:rPr>
              <w:t>:743-751 (2000).</w:t>
            </w:r>
          </w:p>
        </w:tc>
        <w:tc>
          <w:tcPr>
            <w:tcW w:w="1710" w:type="dxa"/>
          </w:tcPr>
          <w:p w14:paraId="03402576"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p w14:paraId="4EE9E21A"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3A55522F" w14:textId="77777777" w:rsidTr="00714A79">
        <w:tblPrEx>
          <w:tblCellMar>
            <w:left w:w="108" w:type="dxa"/>
            <w:right w:w="108" w:type="dxa"/>
          </w:tblCellMar>
        </w:tblPrEx>
        <w:tc>
          <w:tcPr>
            <w:tcW w:w="648" w:type="dxa"/>
            <w:gridSpan w:val="2"/>
          </w:tcPr>
          <w:p w14:paraId="2F4B086F"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107.</w:t>
            </w:r>
          </w:p>
        </w:tc>
        <w:tc>
          <w:tcPr>
            <w:tcW w:w="7470" w:type="dxa"/>
            <w:gridSpan w:val="2"/>
          </w:tcPr>
          <w:p w14:paraId="6C8F4CA2"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Maldonado J.E., Vilà, C., and Wayne, R.K. Tripartite genetic subdivisions in the ornate shrew (</w:t>
            </w:r>
            <w:r w:rsidRPr="0001523A">
              <w:rPr>
                <w:i/>
                <w:color w:val="000000"/>
                <w:sz w:val="22"/>
                <w:szCs w:val="22"/>
                <w:lang w:bidi="x-none"/>
              </w:rPr>
              <w:t>Sorex ornatus</w:t>
            </w:r>
            <w:r w:rsidRPr="0001523A">
              <w:rPr>
                <w:color w:val="000000"/>
                <w:sz w:val="22"/>
                <w:szCs w:val="22"/>
                <w:lang w:bidi="x-none"/>
              </w:rPr>
              <w:t xml:space="preserve">). Molecular Ecology, </w:t>
            </w:r>
            <w:r w:rsidRPr="0001523A">
              <w:rPr>
                <w:i/>
                <w:color w:val="000000"/>
                <w:sz w:val="22"/>
                <w:szCs w:val="22"/>
                <w:lang w:bidi="x-none"/>
              </w:rPr>
              <w:t>10</w:t>
            </w:r>
            <w:r w:rsidRPr="0001523A">
              <w:rPr>
                <w:color w:val="000000"/>
                <w:sz w:val="22"/>
                <w:szCs w:val="22"/>
                <w:lang w:bidi="x-none"/>
              </w:rPr>
              <w:t>: 127-147 (2001).</w:t>
            </w:r>
          </w:p>
        </w:tc>
        <w:tc>
          <w:tcPr>
            <w:tcW w:w="1710" w:type="dxa"/>
          </w:tcPr>
          <w:p w14:paraId="507BD98A"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51971FB8" w14:textId="77777777" w:rsidTr="00714A79">
        <w:tblPrEx>
          <w:tblCellMar>
            <w:left w:w="108" w:type="dxa"/>
            <w:right w:w="108" w:type="dxa"/>
          </w:tblCellMar>
        </w:tblPrEx>
        <w:tc>
          <w:tcPr>
            <w:tcW w:w="648" w:type="dxa"/>
            <w:gridSpan w:val="2"/>
          </w:tcPr>
          <w:p w14:paraId="763EA0C0"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5BA9D11F" w14:textId="77777777" w:rsidR="002C49E3" w:rsidRPr="0001523A" w:rsidRDefault="002C49E3" w:rsidP="00F16383">
            <w:pPr>
              <w:spacing w:line="240" w:lineRule="atLeast"/>
              <w:ind w:right="-18"/>
              <w:rPr>
                <w:color w:val="000000"/>
                <w:sz w:val="22"/>
                <w:szCs w:val="22"/>
                <w:lang w:bidi="x-none"/>
              </w:rPr>
            </w:pPr>
          </w:p>
        </w:tc>
        <w:tc>
          <w:tcPr>
            <w:tcW w:w="1710" w:type="dxa"/>
          </w:tcPr>
          <w:p w14:paraId="1CC87758"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31E2550B" w14:textId="77777777" w:rsidTr="00714A79">
        <w:tblPrEx>
          <w:tblCellMar>
            <w:left w:w="108" w:type="dxa"/>
            <w:right w:w="108" w:type="dxa"/>
          </w:tblCellMar>
        </w:tblPrEx>
        <w:tc>
          <w:tcPr>
            <w:tcW w:w="648" w:type="dxa"/>
            <w:gridSpan w:val="2"/>
          </w:tcPr>
          <w:p w14:paraId="2DA8AAE4"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108.</w:t>
            </w:r>
          </w:p>
        </w:tc>
        <w:tc>
          <w:tcPr>
            <w:tcW w:w="7470" w:type="dxa"/>
            <w:gridSpan w:val="2"/>
          </w:tcPr>
          <w:p w14:paraId="3AB0A686"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Gittleman, J., MacDonald, D.W., Funk, S., and Wayne, R.K. (Eds.). Carnivore Conservation. Conservation Biology Series, </w:t>
            </w:r>
            <w:proofErr w:type="gramStart"/>
            <w:r w:rsidRPr="0001523A">
              <w:rPr>
                <w:color w:val="000000"/>
                <w:sz w:val="22"/>
                <w:szCs w:val="22"/>
                <w:lang w:bidi="x-none"/>
              </w:rPr>
              <w:t>Cambridge  675</w:t>
            </w:r>
            <w:proofErr w:type="gramEnd"/>
            <w:r w:rsidRPr="0001523A">
              <w:rPr>
                <w:color w:val="000000"/>
                <w:sz w:val="22"/>
                <w:szCs w:val="22"/>
                <w:lang w:bidi="x-none"/>
              </w:rPr>
              <w:t xml:space="preserve"> pages (2001).</w:t>
            </w:r>
          </w:p>
        </w:tc>
        <w:tc>
          <w:tcPr>
            <w:tcW w:w="1710" w:type="dxa"/>
          </w:tcPr>
          <w:p w14:paraId="25F13747"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Edited Volume</w:t>
            </w:r>
          </w:p>
        </w:tc>
      </w:tr>
      <w:tr w:rsidR="002C49E3" w:rsidRPr="00F16383" w14:paraId="41925CAF" w14:textId="77777777" w:rsidTr="00714A79">
        <w:tblPrEx>
          <w:tblCellMar>
            <w:left w:w="108" w:type="dxa"/>
            <w:right w:w="108" w:type="dxa"/>
          </w:tblCellMar>
        </w:tblPrEx>
        <w:tc>
          <w:tcPr>
            <w:tcW w:w="648" w:type="dxa"/>
            <w:gridSpan w:val="2"/>
          </w:tcPr>
          <w:p w14:paraId="52E54DF4"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41EC6401" w14:textId="77777777" w:rsidR="002C49E3" w:rsidRPr="0001523A" w:rsidRDefault="002C49E3" w:rsidP="00F16383">
            <w:pPr>
              <w:spacing w:line="240" w:lineRule="atLeast"/>
              <w:ind w:right="-18"/>
              <w:rPr>
                <w:color w:val="000000"/>
                <w:sz w:val="22"/>
                <w:szCs w:val="22"/>
                <w:lang w:bidi="x-none"/>
              </w:rPr>
            </w:pPr>
          </w:p>
        </w:tc>
        <w:tc>
          <w:tcPr>
            <w:tcW w:w="1710" w:type="dxa"/>
          </w:tcPr>
          <w:p w14:paraId="24C55674"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32F7E5D4" w14:textId="77777777" w:rsidTr="00714A79">
        <w:tblPrEx>
          <w:tblCellMar>
            <w:left w:w="108" w:type="dxa"/>
            <w:right w:w="108" w:type="dxa"/>
          </w:tblCellMar>
        </w:tblPrEx>
        <w:tc>
          <w:tcPr>
            <w:tcW w:w="648" w:type="dxa"/>
            <w:gridSpan w:val="2"/>
          </w:tcPr>
          <w:p w14:paraId="26FA766C"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109.</w:t>
            </w:r>
          </w:p>
        </w:tc>
        <w:tc>
          <w:tcPr>
            <w:tcW w:w="7470" w:type="dxa"/>
            <w:gridSpan w:val="2"/>
          </w:tcPr>
          <w:p w14:paraId="719DE6B2"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Gittleman, J., Funk, S., MacDonald, D.W., and Wayne, R.K. Why carnivore conservation? Gittleman, (J., MacDonald, D.W., Funk, S., and Wayne, R.K. eds.). Carnivore conservation. Conservation Biology Series, Cambridge.</w:t>
            </w:r>
          </w:p>
          <w:p w14:paraId="51A83638"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1-7 (2001).</w:t>
            </w:r>
          </w:p>
        </w:tc>
        <w:tc>
          <w:tcPr>
            <w:tcW w:w="1710" w:type="dxa"/>
          </w:tcPr>
          <w:p w14:paraId="3D34F06A"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Book Introduction</w:t>
            </w:r>
          </w:p>
        </w:tc>
      </w:tr>
      <w:tr w:rsidR="002C49E3" w:rsidRPr="00F16383" w14:paraId="4BD0A112" w14:textId="77777777" w:rsidTr="00714A79">
        <w:tblPrEx>
          <w:tblCellMar>
            <w:left w:w="108" w:type="dxa"/>
            <w:right w:w="108" w:type="dxa"/>
          </w:tblCellMar>
        </w:tblPrEx>
        <w:tc>
          <w:tcPr>
            <w:tcW w:w="648" w:type="dxa"/>
            <w:gridSpan w:val="2"/>
          </w:tcPr>
          <w:p w14:paraId="6B38CF41"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7D73D743" w14:textId="77777777" w:rsidR="002C49E3" w:rsidRPr="0001523A" w:rsidRDefault="002C49E3" w:rsidP="00F16383">
            <w:pPr>
              <w:spacing w:line="240" w:lineRule="atLeast"/>
              <w:ind w:right="-18"/>
              <w:rPr>
                <w:color w:val="000000"/>
                <w:sz w:val="22"/>
                <w:szCs w:val="22"/>
                <w:lang w:bidi="x-none"/>
              </w:rPr>
            </w:pPr>
          </w:p>
        </w:tc>
        <w:tc>
          <w:tcPr>
            <w:tcW w:w="1710" w:type="dxa"/>
          </w:tcPr>
          <w:p w14:paraId="60161FD9"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D2DC52A" w14:textId="77777777" w:rsidTr="00714A79">
        <w:tblPrEx>
          <w:tblCellMar>
            <w:left w:w="108" w:type="dxa"/>
            <w:right w:w="108" w:type="dxa"/>
          </w:tblCellMar>
        </w:tblPrEx>
        <w:tc>
          <w:tcPr>
            <w:tcW w:w="648" w:type="dxa"/>
            <w:gridSpan w:val="2"/>
          </w:tcPr>
          <w:p w14:paraId="1DC01631"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110.</w:t>
            </w:r>
          </w:p>
        </w:tc>
        <w:tc>
          <w:tcPr>
            <w:tcW w:w="7470" w:type="dxa"/>
            <w:gridSpan w:val="2"/>
          </w:tcPr>
          <w:p w14:paraId="6D2029CB"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Wayne, R.K., and Brown, D.W.  Hybridization and Conservation of Carnivores In: Carnivore Conservation. (J., MacDonald, D.W., Funk, S., and Wayne, R.K. eds.). Carnivore conservation. Conservation Biology Series, Cambridge. Pp. 145-162 (2001).</w:t>
            </w:r>
          </w:p>
        </w:tc>
        <w:tc>
          <w:tcPr>
            <w:tcW w:w="1710" w:type="dxa"/>
          </w:tcPr>
          <w:p w14:paraId="05F04257"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471B36FF" w14:textId="77777777" w:rsidTr="00714A79">
        <w:tblPrEx>
          <w:tblCellMar>
            <w:left w:w="108" w:type="dxa"/>
            <w:right w:w="108" w:type="dxa"/>
          </w:tblCellMar>
        </w:tblPrEx>
        <w:tc>
          <w:tcPr>
            <w:tcW w:w="648" w:type="dxa"/>
            <w:gridSpan w:val="2"/>
          </w:tcPr>
          <w:p w14:paraId="0FF1D9FE"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4C4490F5" w14:textId="77777777" w:rsidR="002C49E3" w:rsidRPr="0001523A" w:rsidRDefault="002C49E3" w:rsidP="00F16383">
            <w:pPr>
              <w:spacing w:line="240" w:lineRule="atLeast"/>
              <w:ind w:right="-18"/>
              <w:rPr>
                <w:color w:val="000000"/>
                <w:sz w:val="22"/>
                <w:szCs w:val="22"/>
                <w:lang w:bidi="x-none"/>
              </w:rPr>
            </w:pPr>
          </w:p>
        </w:tc>
        <w:tc>
          <w:tcPr>
            <w:tcW w:w="1710" w:type="dxa"/>
          </w:tcPr>
          <w:p w14:paraId="7D79DCDE"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39403323" w14:textId="77777777" w:rsidTr="00714A79">
        <w:tblPrEx>
          <w:tblCellMar>
            <w:left w:w="108" w:type="dxa"/>
            <w:right w:w="108" w:type="dxa"/>
          </w:tblCellMar>
        </w:tblPrEx>
        <w:tc>
          <w:tcPr>
            <w:tcW w:w="648" w:type="dxa"/>
            <w:gridSpan w:val="2"/>
          </w:tcPr>
          <w:p w14:paraId="7A19A25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111.</w:t>
            </w:r>
          </w:p>
        </w:tc>
        <w:tc>
          <w:tcPr>
            <w:tcW w:w="7470" w:type="dxa"/>
            <w:gridSpan w:val="2"/>
          </w:tcPr>
          <w:p w14:paraId="4475A4F1"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Torres, E., Lees, D.C., Vane-Wright, R.I., Kremen, C., Leonard, J.A., and Wayne, R.K.  Testing the monophyly of a large radiation of Madagascan butterflies (Lepidoptera: Satyrinae: Mycalesina) based on mitochondrial DNA sequence data. Molecular Phylogenetics and Evolution, </w:t>
            </w:r>
            <w:r w:rsidRPr="0001523A">
              <w:rPr>
                <w:i/>
                <w:color w:val="000000"/>
                <w:sz w:val="22"/>
                <w:szCs w:val="22"/>
                <w:lang w:bidi="x-none"/>
              </w:rPr>
              <w:t>20</w:t>
            </w:r>
            <w:r w:rsidRPr="0001523A">
              <w:rPr>
                <w:color w:val="000000"/>
                <w:sz w:val="22"/>
                <w:szCs w:val="22"/>
                <w:lang w:bidi="x-none"/>
              </w:rPr>
              <w:t>:460-473. (2001).</w:t>
            </w:r>
          </w:p>
        </w:tc>
        <w:tc>
          <w:tcPr>
            <w:tcW w:w="1710" w:type="dxa"/>
          </w:tcPr>
          <w:p w14:paraId="70459A5F"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18961605" w14:textId="77777777" w:rsidTr="00714A79">
        <w:tblPrEx>
          <w:tblCellMar>
            <w:left w:w="108" w:type="dxa"/>
            <w:right w:w="108" w:type="dxa"/>
          </w:tblCellMar>
        </w:tblPrEx>
        <w:tc>
          <w:tcPr>
            <w:tcW w:w="648" w:type="dxa"/>
            <w:gridSpan w:val="2"/>
          </w:tcPr>
          <w:p w14:paraId="6EF68CAB"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037F7CDA" w14:textId="77777777" w:rsidR="002C49E3" w:rsidRPr="0001523A" w:rsidRDefault="002C49E3" w:rsidP="00F16383">
            <w:pPr>
              <w:spacing w:line="240" w:lineRule="atLeast"/>
              <w:ind w:right="-18"/>
              <w:rPr>
                <w:color w:val="000000"/>
                <w:sz w:val="22"/>
                <w:szCs w:val="22"/>
                <w:lang w:bidi="x-none"/>
              </w:rPr>
            </w:pPr>
          </w:p>
        </w:tc>
        <w:tc>
          <w:tcPr>
            <w:tcW w:w="1710" w:type="dxa"/>
          </w:tcPr>
          <w:p w14:paraId="4CE56D11"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41C66352" w14:textId="77777777" w:rsidTr="00714A79">
        <w:tblPrEx>
          <w:tblCellMar>
            <w:left w:w="108" w:type="dxa"/>
            <w:right w:w="108" w:type="dxa"/>
          </w:tblCellMar>
        </w:tblPrEx>
        <w:tc>
          <w:tcPr>
            <w:tcW w:w="648" w:type="dxa"/>
            <w:gridSpan w:val="2"/>
          </w:tcPr>
          <w:p w14:paraId="50D7866C"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112.</w:t>
            </w:r>
          </w:p>
        </w:tc>
        <w:tc>
          <w:tcPr>
            <w:tcW w:w="7470" w:type="dxa"/>
            <w:gridSpan w:val="2"/>
          </w:tcPr>
          <w:p w14:paraId="774CB772"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Girman, D.J., Vilà, C., Geffen, E., Creel, S., Mills, M.G.L., Mcnutt, J.W., Ginsberg, J., Kat, P.W., Mamiya, K.H., and Wayne, R.K.  Patterns of population subdivision, gene flow and genetic </w:t>
            </w:r>
            <w:r w:rsidRPr="0001523A">
              <w:rPr>
                <w:rStyle w:val="LineNumber"/>
                <w:rFonts w:ascii="Times New Roman" w:hAnsi="Times New Roman"/>
                <w:color w:val="000000"/>
                <w:sz w:val="22"/>
                <w:szCs w:val="22"/>
                <w:lang w:bidi="x-none"/>
              </w:rPr>
              <w:t>variability</w:t>
            </w:r>
            <w:r w:rsidRPr="0001523A">
              <w:rPr>
                <w:color w:val="000000"/>
                <w:sz w:val="22"/>
                <w:szCs w:val="22"/>
                <w:lang w:bidi="x-none"/>
              </w:rPr>
              <w:t xml:space="preserve"> in the African wild dog (</w:t>
            </w:r>
            <w:r w:rsidRPr="0001523A">
              <w:rPr>
                <w:i/>
                <w:color w:val="000000"/>
                <w:sz w:val="22"/>
                <w:szCs w:val="22"/>
                <w:lang w:bidi="x-none"/>
              </w:rPr>
              <w:t>Lycaon pictus</w:t>
            </w:r>
            <w:r w:rsidRPr="0001523A">
              <w:rPr>
                <w:color w:val="000000"/>
                <w:sz w:val="22"/>
                <w:szCs w:val="22"/>
                <w:lang w:bidi="x-none"/>
              </w:rPr>
              <w:t>).  Molecular Ecology, 10:1703-1723 (2001).</w:t>
            </w:r>
          </w:p>
        </w:tc>
        <w:tc>
          <w:tcPr>
            <w:tcW w:w="1710" w:type="dxa"/>
          </w:tcPr>
          <w:p w14:paraId="552684ED"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55FAD11D" w14:textId="77777777" w:rsidTr="00714A79">
        <w:tblPrEx>
          <w:tblCellMar>
            <w:left w:w="108" w:type="dxa"/>
            <w:right w:w="108" w:type="dxa"/>
          </w:tblCellMar>
        </w:tblPrEx>
        <w:tc>
          <w:tcPr>
            <w:tcW w:w="648" w:type="dxa"/>
            <w:gridSpan w:val="2"/>
          </w:tcPr>
          <w:p w14:paraId="72DD17DA"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26E908F2" w14:textId="77777777" w:rsidR="002C49E3" w:rsidRPr="0001523A" w:rsidRDefault="002C49E3" w:rsidP="00F16383">
            <w:pPr>
              <w:spacing w:line="240" w:lineRule="atLeast"/>
              <w:ind w:right="-18"/>
              <w:rPr>
                <w:color w:val="000000"/>
                <w:sz w:val="22"/>
                <w:szCs w:val="22"/>
                <w:lang w:bidi="x-none"/>
              </w:rPr>
            </w:pPr>
          </w:p>
        </w:tc>
        <w:tc>
          <w:tcPr>
            <w:tcW w:w="1710" w:type="dxa"/>
          </w:tcPr>
          <w:p w14:paraId="55090467"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09ED505E" w14:textId="77777777" w:rsidTr="00714A79">
        <w:tblPrEx>
          <w:tblCellMar>
            <w:left w:w="108" w:type="dxa"/>
            <w:right w:w="108" w:type="dxa"/>
          </w:tblCellMar>
        </w:tblPrEx>
        <w:tc>
          <w:tcPr>
            <w:tcW w:w="648" w:type="dxa"/>
            <w:gridSpan w:val="2"/>
          </w:tcPr>
          <w:p w14:paraId="12351C61"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113.</w:t>
            </w:r>
          </w:p>
        </w:tc>
        <w:tc>
          <w:tcPr>
            <w:tcW w:w="7470" w:type="dxa"/>
            <w:gridSpan w:val="2"/>
          </w:tcPr>
          <w:p w14:paraId="1A8E7CB9"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Wayne, R.K., and Vilà, C.  Phylogeny and Origin of the Domestic Dog. In: The Genetics of the Dog. Ruvinsky, (A. and J. Sampson, eds.). CAB Press, New York. Pp. 1-14 (2001).</w:t>
            </w:r>
          </w:p>
        </w:tc>
        <w:tc>
          <w:tcPr>
            <w:tcW w:w="1710" w:type="dxa"/>
          </w:tcPr>
          <w:p w14:paraId="6753839F"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128D1B1A" w14:textId="77777777" w:rsidTr="00714A79">
        <w:tblPrEx>
          <w:tblCellMar>
            <w:left w:w="108" w:type="dxa"/>
            <w:right w:w="108" w:type="dxa"/>
          </w:tblCellMar>
        </w:tblPrEx>
        <w:tc>
          <w:tcPr>
            <w:tcW w:w="648" w:type="dxa"/>
            <w:gridSpan w:val="2"/>
          </w:tcPr>
          <w:p w14:paraId="7030E54F"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1EDA0CA0" w14:textId="77777777" w:rsidR="002C49E3" w:rsidRPr="0001523A" w:rsidRDefault="002C49E3" w:rsidP="00F16383">
            <w:pPr>
              <w:spacing w:line="240" w:lineRule="atLeast"/>
              <w:ind w:right="-18"/>
              <w:rPr>
                <w:color w:val="000000"/>
                <w:sz w:val="22"/>
                <w:szCs w:val="22"/>
                <w:lang w:bidi="x-none"/>
              </w:rPr>
            </w:pPr>
          </w:p>
        </w:tc>
        <w:tc>
          <w:tcPr>
            <w:tcW w:w="1710" w:type="dxa"/>
          </w:tcPr>
          <w:p w14:paraId="2E231298"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5F744D59" w14:textId="77777777" w:rsidTr="00714A79">
        <w:tblPrEx>
          <w:tblCellMar>
            <w:left w:w="108" w:type="dxa"/>
            <w:right w:w="108" w:type="dxa"/>
          </w:tblCellMar>
        </w:tblPrEx>
        <w:tc>
          <w:tcPr>
            <w:tcW w:w="648" w:type="dxa"/>
            <w:gridSpan w:val="2"/>
          </w:tcPr>
          <w:p w14:paraId="4A556BA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114.</w:t>
            </w:r>
          </w:p>
        </w:tc>
        <w:tc>
          <w:tcPr>
            <w:tcW w:w="7470" w:type="dxa"/>
            <w:gridSpan w:val="2"/>
          </w:tcPr>
          <w:p w14:paraId="4A1053F1"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Wayne, R.K.  Consequences of domestication: Morphologic diversity of the Dog. In: The Genetics of the Dog. Ruvinsky. (A. </w:t>
            </w:r>
            <w:proofErr w:type="gramStart"/>
            <w:r w:rsidRPr="0001523A">
              <w:rPr>
                <w:color w:val="000000"/>
                <w:sz w:val="22"/>
                <w:szCs w:val="22"/>
                <w:lang w:bidi="x-none"/>
              </w:rPr>
              <w:t>and</w:t>
            </w:r>
            <w:proofErr w:type="gramEnd"/>
            <w:r w:rsidRPr="0001523A">
              <w:rPr>
                <w:color w:val="000000"/>
                <w:sz w:val="22"/>
                <w:szCs w:val="22"/>
                <w:lang w:bidi="x-none"/>
              </w:rPr>
              <w:t xml:space="preserve"> J. Sampson, eds.). CAB Press, New York. Pp. 16-43 (2001).</w:t>
            </w:r>
          </w:p>
        </w:tc>
        <w:tc>
          <w:tcPr>
            <w:tcW w:w="1710" w:type="dxa"/>
          </w:tcPr>
          <w:p w14:paraId="6F710FB4"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Refereed review</w:t>
            </w:r>
          </w:p>
        </w:tc>
      </w:tr>
      <w:tr w:rsidR="002C49E3" w:rsidRPr="00F16383" w14:paraId="3FABEE54" w14:textId="77777777" w:rsidTr="00714A79">
        <w:tblPrEx>
          <w:tblCellMar>
            <w:left w:w="108" w:type="dxa"/>
            <w:right w:w="108" w:type="dxa"/>
          </w:tblCellMar>
        </w:tblPrEx>
        <w:tc>
          <w:tcPr>
            <w:tcW w:w="648" w:type="dxa"/>
            <w:gridSpan w:val="2"/>
          </w:tcPr>
          <w:p w14:paraId="0BC82AF9"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19254B8E" w14:textId="77777777" w:rsidR="002C49E3" w:rsidRPr="0001523A" w:rsidRDefault="002C49E3" w:rsidP="00F16383">
            <w:pPr>
              <w:rPr>
                <w:color w:val="000000"/>
                <w:sz w:val="22"/>
                <w:szCs w:val="22"/>
                <w:lang w:bidi="x-none"/>
              </w:rPr>
            </w:pPr>
          </w:p>
        </w:tc>
        <w:tc>
          <w:tcPr>
            <w:tcW w:w="1710" w:type="dxa"/>
          </w:tcPr>
          <w:p w14:paraId="46D049CC"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4188582B" w14:textId="77777777" w:rsidTr="00714A79">
        <w:tblPrEx>
          <w:tblCellMar>
            <w:left w:w="108" w:type="dxa"/>
            <w:right w:w="108" w:type="dxa"/>
          </w:tblCellMar>
        </w:tblPrEx>
        <w:tc>
          <w:tcPr>
            <w:tcW w:w="648" w:type="dxa"/>
            <w:gridSpan w:val="2"/>
          </w:tcPr>
          <w:p w14:paraId="41E2D07A"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 xml:space="preserve">115. </w:t>
            </w:r>
          </w:p>
        </w:tc>
        <w:tc>
          <w:tcPr>
            <w:tcW w:w="7470" w:type="dxa"/>
            <w:gridSpan w:val="2"/>
          </w:tcPr>
          <w:p w14:paraId="3564A87F" w14:textId="77777777" w:rsidR="002C49E3" w:rsidRPr="0001523A" w:rsidRDefault="002C49E3" w:rsidP="00F16383">
            <w:pPr>
              <w:rPr>
                <w:color w:val="000000"/>
                <w:sz w:val="22"/>
                <w:szCs w:val="22"/>
                <w:lang w:bidi="x-none"/>
              </w:rPr>
            </w:pPr>
            <w:r w:rsidRPr="0001523A">
              <w:rPr>
                <w:color w:val="000000"/>
                <w:sz w:val="22"/>
                <w:szCs w:val="22"/>
                <w:lang w:bidi="x-none"/>
              </w:rPr>
              <w:t xml:space="preserve">Semple K.E., Wayne, R.K. and Gibson, R.M. Microsatellite </w:t>
            </w:r>
            <w:proofErr w:type="gramStart"/>
            <w:r w:rsidRPr="0001523A">
              <w:rPr>
                <w:color w:val="000000"/>
                <w:sz w:val="22"/>
                <w:szCs w:val="22"/>
                <w:lang w:bidi="x-none"/>
              </w:rPr>
              <w:t>analysis of female mating behavior in lek-breeding sage grouse</w:t>
            </w:r>
            <w:proofErr w:type="gramEnd"/>
            <w:r w:rsidRPr="0001523A">
              <w:rPr>
                <w:color w:val="000000"/>
                <w:sz w:val="22"/>
                <w:szCs w:val="22"/>
                <w:lang w:bidi="x-none"/>
              </w:rPr>
              <w:t xml:space="preserve">. Molecular Ecology, </w:t>
            </w:r>
            <w:r w:rsidRPr="0001523A">
              <w:rPr>
                <w:i/>
                <w:color w:val="000000"/>
                <w:sz w:val="22"/>
                <w:szCs w:val="22"/>
                <w:lang w:bidi="x-none"/>
              </w:rPr>
              <w:t>10</w:t>
            </w:r>
            <w:r w:rsidRPr="0001523A">
              <w:rPr>
                <w:color w:val="000000"/>
                <w:sz w:val="22"/>
                <w:szCs w:val="22"/>
                <w:lang w:bidi="x-none"/>
              </w:rPr>
              <w:t>:2043-2048 (2001).</w:t>
            </w:r>
          </w:p>
        </w:tc>
        <w:tc>
          <w:tcPr>
            <w:tcW w:w="1710" w:type="dxa"/>
          </w:tcPr>
          <w:p w14:paraId="71A0D13F"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6941EA53" w14:textId="77777777" w:rsidTr="00714A79">
        <w:tblPrEx>
          <w:tblCellMar>
            <w:left w:w="108" w:type="dxa"/>
            <w:right w:w="108" w:type="dxa"/>
          </w:tblCellMar>
        </w:tblPrEx>
        <w:tc>
          <w:tcPr>
            <w:tcW w:w="648" w:type="dxa"/>
            <w:gridSpan w:val="2"/>
          </w:tcPr>
          <w:p w14:paraId="26AB543F"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116.</w:t>
            </w:r>
          </w:p>
        </w:tc>
        <w:tc>
          <w:tcPr>
            <w:tcW w:w="7470" w:type="dxa"/>
            <w:gridSpan w:val="2"/>
          </w:tcPr>
          <w:p w14:paraId="15CBBA93" w14:textId="77777777" w:rsidR="002C49E3" w:rsidRPr="0001523A" w:rsidRDefault="002C49E3" w:rsidP="00F16383">
            <w:pPr>
              <w:rPr>
                <w:color w:val="000000"/>
                <w:sz w:val="22"/>
                <w:szCs w:val="22"/>
                <w:lang w:bidi="x-none"/>
              </w:rPr>
            </w:pPr>
            <w:r w:rsidRPr="0001523A">
              <w:rPr>
                <w:color w:val="000000"/>
                <w:sz w:val="22"/>
                <w:szCs w:val="22"/>
                <w:lang w:bidi="x-none"/>
              </w:rPr>
              <w:t>Smith, T. B., S. Kark</w:t>
            </w:r>
            <w:proofErr w:type="gramStart"/>
            <w:r w:rsidRPr="0001523A">
              <w:rPr>
                <w:color w:val="000000"/>
                <w:sz w:val="22"/>
                <w:szCs w:val="22"/>
                <w:lang w:bidi="x-none"/>
              </w:rPr>
              <w:t>,,</w:t>
            </w:r>
            <w:proofErr w:type="gramEnd"/>
            <w:r w:rsidRPr="0001523A">
              <w:rPr>
                <w:color w:val="000000"/>
                <w:sz w:val="22"/>
                <w:szCs w:val="22"/>
                <w:lang w:bidi="x-none"/>
              </w:rPr>
              <w:t xml:space="preserve"> C. J. Schneider, R. K. Wayne, and C. Moritz. 2001. Biodiversity hotspots and beyond: the need for preserving environmental transitions. Trends in Ecology and Evolution </w:t>
            </w:r>
            <w:r w:rsidRPr="0001523A">
              <w:rPr>
                <w:i/>
                <w:color w:val="000000"/>
                <w:sz w:val="22"/>
                <w:szCs w:val="22"/>
                <w:lang w:bidi="x-none"/>
              </w:rPr>
              <w:t>16</w:t>
            </w:r>
            <w:r w:rsidRPr="0001523A">
              <w:rPr>
                <w:color w:val="000000"/>
                <w:sz w:val="22"/>
                <w:szCs w:val="22"/>
                <w:lang w:bidi="x-none"/>
              </w:rPr>
              <w:t>: 431. (2001).</w:t>
            </w:r>
          </w:p>
        </w:tc>
        <w:tc>
          <w:tcPr>
            <w:tcW w:w="1710" w:type="dxa"/>
          </w:tcPr>
          <w:p w14:paraId="43C14A08"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Comment</w:t>
            </w:r>
          </w:p>
        </w:tc>
      </w:tr>
      <w:tr w:rsidR="002C49E3" w:rsidRPr="00F16383" w14:paraId="2E856EDD" w14:textId="77777777" w:rsidTr="00714A79">
        <w:tblPrEx>
          <w:tblCellMar>
            <w:left w:w="108" w:type="dxa"/>
            <w:right w:w="108" w:type="dxa"/>
          </w:tblCellMar>
        </w:tblPrEx>
        <w:tc>
          <w:tcPr>
            <w:tcW w:w="648" w:type="dxa"/>
            <w:gridSpan w:val="2"/>
          </w:tcPr>
          <w:p w14:paraId="20C74EB1"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19229C4B" w14:textId="77777777" w:rsidR="002C49E3" w:rsidRPr="0001523A" w:rsidRDefault="002C49E3" w:rsidP="00F16383">
            <w:pPr>
              <w:spacing w:line="240" w:lineRule="atLeast"/>
              <w:ind w:right="-18"/>
              <w:rPr>
                <w:color w:val="000000"/>
                <w:sz w:val="22"/>
                <w:szCs w:val="22"/>
                <w:lang w:bidi="x-none"/>
              </w:rPr>
            </w:pPr>
          </w:p>
        </w:tc>
        <w:tc>
          <w:tcPr>
            <w:tcW w:w="1710" w:type="dxa"/>
          </w:tcPr>
          <w:p w14:paraId="5FD2A15E"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45F11C79" w14:textId="77777777" w:rsidTr="00714A79">
        <w:tblPrEx>
          <w:tblCellMar>
            <w:left w:w="108" w:type="dxa"/>
            <w:right w:w="108" w:type="dxa"/>
          </w:tblCellMar>
        </w:tblPrEx>
        <w:tc>
          <w:tcPr>
            <w:tcW w:w="648" w:type="dxa"/>
            <w:gridSpan w:val="2"/>
          </w:tcPr>
          <w:p w14:paraId="4FFAD459"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117.</w:t>
            </w:r>
          </w:p>
        </w:tc>
        <w:tc>
          <w:tcPr>
            <w:tcW w:w="7470" w:type="dxa"/>
            <w:gridSpan w:val="2"/>
          </w:tcPr>
          <w:p w14:paraId="64B13FC8"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Vila, C., Leonard J. A.</w:t>
            </w:r>
            <w:proofErr w:type="gramStart"/>
            <w:r w:rsidRPr="0001523A">
              <w:rPr>
                <w:color w:val="000000"/>
                <w:sz w:val="22"/>
                <w:szCs w:val="22"/>
                <w:lang w:bidi="x-none"/>
              </w:rPr>
              <w:t>,  Gotherstrom</w:t>
            </w:r>
            <w:proofErr w:type="gramEnd"/>
            <w:r w:rsidRPr="0001523A">
              <w:rPr>
                <w:color w:val="000000"/>
                <w:sz w:val="22"/>
                <w:szCs w:val="22"/>
                <w:lang w:bidi="x-none"/>
              </w:rPr>
              <w:t xml:space="preserve"> A., Marklund S., Sandberg K., Liden K., Wayne R. K., and Ellegren H. Widespread origins of domestic horse lineages. Science </w:t>
            </w:r>
            <w:r w:rsidRPr="0001523A">
              <w:rPr>
                <w:i/>
                <w:color w:val="000000"/>
                <w:sz w:val="22"/>
                <w:szCs w:val="22"/>
                <w:lang w:bidi="x-none"/>
              </w:rPr>
              <w:t>291</w:t>
            </w:r>
            <w:r w:rsidRPr="0001523A">
              <w:rPr>
                <w:color w:val="000000"/>
                <w:sz w:val="22"/>
                <w:szCs w:val="22"/>
                <w:lang w:bidi="x-none"/>
              </w:rPr>
              <w:t>:474-477 (2001).</w:t>
            </w:r>
          </w:p>
        </w:tc>
        <w:tc>
          <w:tcPr>
            <w:tcW w:w="1710" w:type="dxa"/>
          </w:tcPr>
          <w:p w14:paraId="7EE8D99B"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2BF1387C" w14:textId="77777777" w:rsidTr="00714A79">
        <w:tblPrEx>
          <w:tblCellMar>
            <w:left w:w="108" w:type="dxa"/>
            <w:right w:w="108" w:type="dxa"/>
          </w:tblCellMar>
        </w:tblPrEx>
        <w:tc>
          <w:tcPr>
            <w:tcW w:w="648" w:type="dxa"/>
            <w:gridSpan w:val="2"/>
          </w:tcPr>
          <w:p w14:paraId="4DDE2FE3"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5FE000D0" w14:textId="77777777" w:rsidR="002C49E3" w:rsidRPr="0001523A" w:rsidRDefault="002C49E3" w:rsidP="00F16383">
            <w:pPr>
              <w:spacing w:line="240" w:lineRule="atLeast"/>
              <w:ind w:right="-18"/>
              <w:rPr>
                <w:color w:val="000000"/>
                <w:sz w:val="22"/>
                <w:szCs w:val="22"/>
                <w:lang w:bidi="x-none"/>
              </w:rPr>
            </w:pPr>
          </w:p>
        </w:tc>
        <w:tc>
          <w:tcPr>
            <w:tcW w:w="1710" w:type="dxa"/>
          </w:tcPr>
          <w:p w14:paraId="2F8C143D"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080E58EA" w14:textId="77777777" w:rsidTr="00714A79">
        <w:tblPrEx>
          <w:tblCellMar>
            <w:left w:w="108" w:type="dxa"/>
            <w:right w:w="108" w:type="dxa"/>
          </w:tblCellMar>
        </w:tblPrEx>
        <w:tc>
          <w:tcPr>
            <w:tcW w:w="648" w:type="dxa"/>
            <w:gridSpan w:val="2"/>
          </w:tcPr>
          <w:p w14:paraId="6010BC18"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118.</w:t>
            </w:r>
          </w:p>
        </w:tc>
        <w:tc>
          <w:tcPr>
            <w:tcW w:w="7470" w:type="dxa"/>
            <w:gridSpan w:val="2"/>
          </w:tcPr>
          <w:p w14:paraId="7D0CD6C2"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Vila, C., Ellegren, H., Gotherstrom, A., Leonard, J.A., Wayne R.K. Tales from the DNA of domestic horses – Reply Science </w:t>
            </w:r>
            <w:r w:rsidRPr="0001523A">
              <w:rPr>
                <w:i/>
                <w:color w:val="000000"/>
                <w:sz w:val="22"/>
                <w:szCs w:val="22"/>
                <w:lang w:bidi="x-none"/>
              </w:rPr>
              <w:t>292</w:t>
            </w:r>
            <w:r w:rsidRPr="0001523A">
              <w:rPr>
                <w:color w:val="000000"/>
                <w:sz w:val="22"/>
                <w:szCs w:val="22"/>
                <w:lang w:bidi="x-none"/>
              </w:rPr>
              <w:t>:218-219 (2001).</w:t>
            </w:r>
          </w:p>
        </w:tc>
        <w:tc>
          <w:tcPr>
            <w:tcW w:w="1710" w:type="dxa"/>
          </w:tcPr>
          <w:p w14:paraId="7097BBD9"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 xml:space="preserve">Reply </w:t>
            </w:r>
          </w:p>
        </w:tc>
      </w:tr>
      <w:tr w:rsidR="002C49E3" w:rsidRPr="00F16383" w14:paraId="064C6DAD" w14:textId="77777777" w:rsidTr="00714A79">
        <w:tblPrEx>
          <w:tblCellMar>
            <w:left w:w="108" w:type="dxa"/>
            <w:right w:w="108" w:type="dxa"/>
          </w:tblCellMar>
        </w:tblPrEx>
        <w:tc>
          <w:tcPr>
            <w:tcW w:w="648" w:type="dxa"/>
            <w:gridSpan w:val="2"/>
          </w:tcPr>
          <w:p w14:paraId="2975BDD5"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25007065" w14:textId="77777777" w:rsidR="002C49E3" w:rsidRPr="0001523A" w:rsidRDefault="002C49E3" w:rsidP="00F16383">
            <w:pPr>
              <w:spacing w:line="240" w:lineRule="atLeast"/>
              <w:ind w:right="-18"/>
              <w:rPr>
                <w:color w:val="000000"/>
                <w:sz w:val="22"/>
                <w:szCs w:val="22"/>
                <w:lang w:bidi="x-none"/>
              </w:rPr>
            </w:pPr>
          </w:p>
        </w:tc>
        <w:tc>
          <w:tcPr>
            <w:tcW w:w="1710" w:type="dxa"/>
          </w:tcPr>
          <w:p w14:paraId="1CE48845"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76DD1031" w14:textId="77777777" w:rsidTr="00714A79">
        <w:tblPrEx>
          <w:tblCellMar>
            <w:left w:w="108" w:type="dxa"/>
            <w:right w:w="108" w:type="dxa"/>
          </w:tblCellMar>
        </w:tblPrEx>
        <w:tc>
          <w:tcPr>
            <w:tcW w:w="648" w:type="dxa"/>
            <w:gridSpan w:val="2"/>
          </w:tcPr>
          <w:p w14:paraId="3D18389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119.</w:t>
            </w:r>
          </w:p>
        </w:tc>
        <w:tc>
          <w:tcPr>
            <w:tcW w:w="7470" w:type="dxa"/>
            <w:gridSpan w:val="2"/>
          </w:tcPr>
          <w:p w14:paraId="653F381E"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Roemer G. W., Smith D. A., Garcelon D. K., and Wayne R. K. The behavioural ecology of the island fox (</w:t>
            </w:r>
            <w:r w:rsidRPr="0001523A">
              <w:rPr>
                <w:i/>
                <w:color w:val="000000"/>
                <w:sz w:val="22"/>
                <w:szCs w:val="22"/>
                <w:lang w:bidi="x-none"/>
              </w:rPr>
              <w:t>Urocyon littoralis</w:t>
            </w:r>
            <w:r w:rsidRPr="0001523A">
              <w:rPr>
                <w:color w:val="000000"/>
                <w:sz w:val="22"/>
                <w:szCs w:val="22"/>
                <w:lang w:bidi="x-none"/>
              </w:rPr>
              <w:t xml:space="preserve">). Journal of Zoology </w:t>
            </w:r>
            <w:r w:rsidRPr="0001523A">
              <w:rPr>
                <w:i/>
                <w:color w:val="000000"/>
                <w:sz w:val="22"/>
                <w:szCs w:val="22"/>
                <w:lang w:bidi="x-none"/>
              </w:rPr>
              <w:t>255</w:t>
            </w:r>
            <w:r w:rsidRPr="0001523A">
              <w:rPr>
                <w:color w:val="000000"/>
                <w:sz w:val="22"/>
                <w:szCs w:val="22"/>
                <w:lang w:bidi="x-none"/>
              </w:rPr>
              <w:t>:1-14 (2001).</w:t>
            </w:r>
          </w:p>
        </w:tc>
        <w:tc>
          <w:tcPr>
            <w:tcW w:w="1710" w:type="dxa"/>
          </w:tcPr>
          <w:p w14:paraId="4558B323"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4AC726E0" w14:textId="77777777" w:rsidTr="00714A79">
        <w:tblPrEx>
          <w:tblCellMar>
            <w:left w:w="108" w:type="dxa"/>
            <w:right w:w="108" w:type="dxa"/>
          </w:tblCellMar>
        </w:tblPrEx>
        <w:tc>
          <w:tcPr>
            <w:tcW w:w="648" w:type="dxa"/>
            <w:gridSpan w:val="2"/>
          </w:tcPr>
          <w:p w14:paraId="19C316C6"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6C4D5DDA" w14:textId="77777777" w:rsidR="002C49E3" w:rsidRPr="0001523A" w:rsidRDefault="002C49E3" w:rsidP="00F16383">
            <w:pPr>
              <w:spacing w:line="240" w:lineRule="atLeast"/>
              <w:ind w:right="-18"/>
              <w:rPr>
                <w:color w:val="000000"/>
                <w:sz w:val="22"/>
                <w:szCs w:val="22"/>
                <w:lang w:bidi="x-none"/>
              </w:rPr>
            </w:pPr>
          </w:p>
        </w:tc>
        <w:tc>
          <w:tcPr>
            <w:tcW w:w="1710" w:type="dxa"/>
          </w:tcPr>
          <w:p w14:paraId="6F166FAD"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816789B" w14:textId="77777777" w:rsidTr="00714A79">
        <w:tblPrEx>
          <w:tblCellMar>
            <w:left w:w="108" w:type="dxa"/>
            <w:right w:w="108" w:type="dxa"/>
          </w:tblCellMar>
        </w:tblPrEx>
        <w:tc>
          <w:tcPr>
            <w:tcW w:w="648" w:type="dxa"/>
            <w:gridSpan w:val="2"/>
          </w:tcPr>
          <w:p w14:paraId="552B2FEC"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120.</w:t>
            </w:r>
          </w:p>
        </w:tc>
        <w:tc>
          <w:tcPr>
            <w:tcW w:w="7470" w:type="dxa"/>
            <w:gridSpan w:val="2"/>
          </w:tcPr>
          <w:p w14:paraId="74DA54B0"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Semple K.E., Wayne, R.K. and Gibson, R.M. Microsatellite analysis of female mating behaviour in lek-breeding sage grouse Molecular Ecology </w:t>
            </w:r>
            <w:r w:rsidRPr="0001523A">
              <w:rPr>
                <w:i/>
                <w:color w:val="000000"/>
                <w:sz w:val="22"/>
                <w:szCs w:val="22"/>
                <w:lang w:bidi="x-none"/>
              </w:rPr>
              <w:t>11</w:t>
            </w:r>
            <w:r w:rsidRPr="0001523A">
              <w:rPr>
                <w:color w:val="000000"/>
                <w:sz w:val="22"/>
                <w:szCs w:val="22"/>
                <w:lang w:bidi="x-none"/>
              </w:rPr>
              <w:t>: 153-153 (2002).</w:t>
            </w:r>
          </w:p>
        </w:tc>
        <w:tc>
          <w:tcPr>
            <w:tcW w:w="1710" w:type="dxa"/>
          </w:tcPr>
          <w:p w14:paraId="76EFC99D"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Correction</w:t>
            </w:r>
          </w:p>
        </w:tc>
      </w:tr>
      <w:tr w:rsidR="002C49E3" w:rsidRPr="00F16383" w14:paraId="45F93D06" w14:textId="77777777" w:rsidTr="00714A79">
        <w:tblPrEx>
          <w:tblCellMar>
            <w:left w:w="108" w:type="dxa"/>
            <w:right w:w="108" w:type="dxa"/>
          </w:tblCellMar>
        </w:tblPrEx>
        <w:tc>
          <w:tcPr>
            <w:tcW w:w="648" w:type="dxa"/>
            <w:gridSpan w:val="2"/>
          </w:tcPr>
          <w:p w14:paraId="411DB3CA"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2B873249" w14:textId="77777777" w:rsidR="002C49E3" w:rsidRPr="0001523A" w:rsidRDefault="002C49E3" w:rsidP="00F16383">
            <w:pPr>
              <w:spacing w:line="240" w:lineRule="atLeast"/>
              <w:ind w:right="-18"/>
              <w:rPr>
                <w:color w:val="000000"/>
                <w:sz w:val="22"/>
                <w:szCs w:val="22"/>
                <w:lang w:bidi="x-none"/>
              </w:rPr>
            </w:pPr>
          </w:p>
        </w:tc>
        <w:tc>
          <w:tcPr>
            <w:tcW w:w="1710" w:type="dxa"/>
          </w:tcPr>
          <w:p w14:paraId="7CA0F58E"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71568D28" w14:textId="77777777" w:rsidTr="00714A79">
        <w:tblPrEx>
          <w:tblCellMar>
            <w:left w:w="108" w:type="dxa"/>
            <w:right w:w="108" w:type="dxa"/>
          </w:tblCellMar>
        </w:tblPrEx>
        <w:tc>
          <w:tcPr>
            <w:tcW w:w="648" w:type="dxa"/>
            <w:gridSpan w:val="2"/>
          </w:tcPr>
          <w:p w14:paraId="05A6F38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121.</w:t>
            </w:r>
          </w:p>
        </w:tc>
        <w:tc>
          <w:tcPr>
            <w:tcW w:w="7470" w:type="dxa"/>
            <w:gridSpan w:val="2"/>
          </w:tcPr>
          <w:p w14:paraId="70D8A461"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Hecht, S.B. Van Valkenburgh, B. and Wayne R.K. Dogs: Wolf, Myth, Hero and Friend. Bark (Fall)</w:t>
            </w:r>
            <w:proofErr w:type="gramStart"/>
            <w:r w:rsidRPr="0001523A">
              <w:rPr>
                <w:color w:val="000000"/>
                <w:sz w:val="22"/>
                <w:szCs w:val="22"/>
                <w:lang w:bidi="x-none"/>
              </w:rPr>
              <w:t>:42</w:t>
            </w:r>
            <w:proofErr w:type="gramEnd"/>
            <w:r w:rsidRPr="0001523A">
              <w:rPr>
                <w:color w:val="000000"/>
                <w:sz w:val="22"/>
                <w:szCs w:val="22"/>
                <w:lang w:bidi="x-none"/>
              </w:rPr>
              <w:t>-47 (2002).</w:t>
            </w:r>
          </w:p>
        </w:tc>
        <w:tc>
          <w:tcPr>
            <w:tcW w:w="1710" w:type="dxa"/>
          </w:tcPr>
          <w:p w14:paraId="42271B7E"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Popular Article</w:t>
            </w:r>
          </w:p>
        </w:tc>
      </w:tr>
      <w:tr w:rsidR="002C49E3" w:rsidRPr="00F16383" w14:paraId="353D3E6C" w14:textId="77777777" w:rsidTr="00714A79">
        <w:tblPrEx>
          <w:tblCellMar>
            <w:left w:w="108" w:type="dxa"/>
            <w:right w:w="108" w:type="dxa"/>
          </w:tblCellMar>
        </w:tblPrEx>
        <w:tc>
          <w:tcPr>
            <w:tcW w:w="648" w:type="dxa"/>
            <w:gridSpan w:val="2"/>
          </w:tcPr>
          <w:p w14:paraId="20723650"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589A5B6D" w14:textId="77777777" w:rsidR="002C49E3" w:rsidRPr="0001523A" w:rsidRDefault="002C49E3" w:rsidP="00F16383">
            <w:pPr>
              <w:spacing w:line="240" w:lineRule="atLeast"/>
              <w:ind w:right="-18"/>
              <w:rPr>
                <w:color w:val="000000"/>
                <w:sz w:val="22"/>
                <w:szCs w:val="22"/>
                <w:lang w:bidi="x-none"/>
              </w:rPr>
            </w:pPr>
          </w:p>
        </w:tc>
        <w:tc>
          <w:tcPr>
            <w:tcW w:w="1710" w:type="dxa"/>
          </w:tcPr>
          <w:p w14:paraId="34B23F90"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2A57EE4A" w14:textId="77777777" w:rsidTr="00714A79">
        <w:tblPrEx>
          <w:tblCellMar>
            <w:left w:w="108" w:type="dxa"/>
            <w:right w:w="108" w:type="dxa"/>
          </w:tblCellMar>
        </w:tblPrEx>
        <w:tc>
          <w:tcPr>
            <w:tcW w:w="648" w:type="dxa"/>
            <w:gridSpan w:val="2"/>
          </w:tcPr>
          <w:p w14:paraId="0990772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122.</w:t>
            </w:r>
          </w:p>
        </w:tc>
        <w:tc>
          <w:tcPr>
            <w:tcW w:w="7470" w:type="dxa"/>
            <w:gridSpan w:val="2"/>
          </w:tcPr>
          <w:p w14:paraId="0638A6D5"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Leonard J.A.</w:t>
            </w:r>
            <w:proofErr w:type="gramStart"/>
            <w:r w:rsidRPr="0001523A">
              <w:rPr>
                <w:color w:val="000000"/>
                <w:sz w:val="22"/>
                <w:szCs w:val="22"/>
                <w:lang w:bidi="x-none"/>
              </w:rPr>
              <w:t>,  Wayne</w:t>
            </w:r>
            <w:proofErr w:type="gramEnd"/>
            <w:r w:rsidRPr="0001523A">
              <w:rPr>
                <w:color w:val="000000"/>
                <w:sz w:val="22"/>
                <w:szCs w:val="22"/>
                <w:lang w:bidi="x-none"/>
              </w:rPr>
              <w:t xml:space="preserve"> R.K., Wheeler, J., Valadez R., Guillen S., and Vila C.. Ancient DNA evidence for Old World origin of New World dogs. Science 298:1613-1616 (2002).</w:t>
            </w:r>
          </w:p>
        </w:tc>
        <w:tc>
          <w:tcPr>
            <w:tcW w:w="1710" w:type="dxa"/>
          </w:tcPr>
          <w:p w14:paraId="4664F6AC"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4AEA4C7E" w14:textId="77777777" w:rsidTr="00714A79">
        <w:tblPrEx>
          <w:tblCellMar>
            <w:left w:w="108" w:type="dxa"/>
            <w:right w:w="108" w:type="dxa"/>
          </w:tblCellMar>
        </w:tblPrEx>
        <w:tc>
          <w:tcPr>
            <w:tcW w:w="648" w:type="dxa"/>
            <w:gridSpan w:val="2"/>
          </w:tcPr>
          <w:p w14:paraId="0A5D6381"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3BBEFE71" w14:textId="77777777" w:rsidR="002C49E3" w:rsidRPr="0001523A" w:rsidRDefault="002C49E3" w:rsidP="00F16383">
            <w:pPr>
              <w:spacing w:line="240" w:lineRule="atLeast"/>
              <w:ind w:right="-18"/>
              <w:rPr>
                <w:color w:val="000000"/>
                <w:sz w:val="22"/>
                <w:szCs w:val="22"/>
                <w:lang w:bidi="x-none"/>
              </w:rPr>
            </w:pPr>
          </w:p>
        </w:tc>
        <w:tc>
          <w:tcPr>
            <w:tcW w:w="1710" w:type="dxa"/>
          </w:tcPr>
          <w:p w14:paraId="2933FFD5"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682AA5E3" w14:textId="77777777" w:rsidTr="00714A79">
        <w:tblPrEx>
          <w:tblCellMar>
            <w:left w:w="108" w:type="dxa"/>
            <w:right w:w="108" w:type="dxa"/>
          </w:tblCellMar>
        </w:tblPrEx>
        <w:tc>
          <w:tcPr>
            <w:tcW w:w="648" w:type="dxa"/>
            <w:gridSpan w:val="2"/>
          </w:tcPr>
          <w:p w14:paraId="19856DDE"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123.</w:t>
            </w:r>
          </w:p>
        </w:tc>
        <w:tc>
          <w:tcPr>
            <w:tcW w:w="7470" w:type="dxa"/>
            <w:gridSpan w:val="2"/>
          </w:tcPr>
          <w:p w14:paraId="2ED4AD4C"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Riley, S. P D.</w:t>
            </w:r>
            <w:proofErr w:type="gramStart"/>
            <w:r w:rsidRPr="0001523A">
              <w:rPr>
                <w:color w:val="000000"/>
                <w:sz w:val="22"/>
                <w:szCs w:val="22"/>
                <w:lang w:bidi="x-none"/>
              </w:rPr>
              <w:t>,  Sauvajot</w:t>
            </w:r>
            <w:proofErr w:type="gramEnd"/>
            <w:r w:rsidRPr="0001523A">
              <w:rPr>
                <w:color w:val="000000"/>
                <w:sz w:val="22"/>
                <w:szCs w:val="22"/>
                <w:lang w:bidi="x-none"/>
              </w:rPr>
              <w:t xml:space="preserve"> R. M ., Fuller T. K., York E.C., Kamradt D. A.,; Bromley C., and Wayne, R. K. Effects of urbanization and habitat fragmentation on bobcats and coyotes in southern California. Conservation Biology. </w:t>
            </w:r>
            <w:r w:rsidRPr="0001523A">
              <w:rPr>
                <w:i/>
                <w:color w:val="000000"/>
                <w:sz w:val="22"/>
                <w:szCs w:val="22"/>
                <w:lang w:bidi="x-none"/>
              </w:rPr>
              <w:t>17</w:t>
            </w:r>
            <w:r w:rsidRPr="0001523A">
              <w:rPr>
                <w:color w:val="000000"/>
                <w:sz w:val="22"/>
                <w:szCs w:val="22"/>
                <w:lang w:bidi="x-none"/>
              </w:rPr>
              <w:t>:566-576. (2003).</w:t>
            </w:r>
          </w:p>
        </w:tc>
        <w:tc>
          <w:tcPr>
            <w:tcW w:w="1710" w:type="dxa"/>
          </w:tcPr>
          <w:p w14:paraId="300919AC"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20996E73" w14:textId="77777777" w:rsidTr="00714A79">
        <w:tblPrEx>
          <w:tblCellMar>
            <w:left w:w="108" w:type="dxa"/>
            <w:right w:w="108" w:type="dxa"/>
          </w:tblCellMar>
        </w:tblPrEx>
        <w:tc>
          <w:tcPr>
            <w:tcW w:w="648" w:type="dxa"/>
            <w:gridSpan w:val="2"/>
          </w:tcPr>
          <w:p w14:paraId="472ADD77"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527EFC90" w14:textId="77777777" w:rsidR="002C49E3" w:rsidRPr="0001523A" w:rsidRDefault="002C49E3" w:rsidP="00F16383">
            <w:pPr>
              <w:spacing w:line="240" w:lineRule="atLeast"/>
              <w:ind w:right="-18"/>
              <w:rPr>
                <w:color w:val="000000"/>
                <w:sz w:val="22"/>
                <w:szCs w:val="22"/>
                <w:lang w:bidi="x-none"/>
              </w:rPr>
            </w:pPr>
          </w:p>
        </w:tc>
        <w:tc>
          <w:tcPr>
            <w:tcW w:w="1710" w:type="dxa"/>
          </w:tcPr>
          <w:p w14:paraId="6CAC1473"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794B3B78" w14:textId="77777777" w:rsidTr="00714A79">
        <w:tblPrEx>
          <w:tblCellMar>
            <w:left w:w="108" w:type="dxa"/>
            <w:right w:w="108" w:type="dxa"/>
          </w:tblCellMar>
        </w:tblPrEx>
        <w:tc>
          <w:tcPr>
            <w:tcW w:w="648" w:type="dxa"/>
            <w:gridSpan w:val="2"/>
          </w:tcPr>
          <w:p w14:paraId="392EF031"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124.</w:t>
            </w:r>
          </w:p>
        </w:tc>
        <w:tc>
          <w:tcPr>
            <w:tcW w:w="7470" w:type="dxa"/>
            <w:gridSpan w:val="2"/>
          </w:tcPr>
          <w:p w14:paraId="58C16D67"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Domingo-Roura X.</w:t>
            </w:r>
            <w:proofErr w:type="gramStart"/>
            <w:r w:rsidRPr="0001523A">
              <w:rPr>
                <w:color w:val="000000"/>
                <w:sz w:val="22"/>
                <w:szCs w:val="22"/>
                <w:lang w:bidi="x-none"/>
              </w:rPr>
              <w:t>,  MacDonald</w:t>
            </w:r>
            <w:proofErr w:type="gramEnd"/>
            <w:r w:rsidRPr="0001523A">
              <w:rPr>
                <w:color w:val="000000"/>
                <w:sz w:val="22"/>
                <w:szCs w:val="22"/>
                <w:lang w:bidi="x-none"/>
              </w:rPr>
              <w:t xml:space="preserve"> D. W., Roy M. S., Marmi J., Terradas J., Woodroffe R., Burke T., and Wayne R K. Confirmation of low genetic diversity and multiple breeding females in a social group of Eurasian badgers from microsatellite and field data. Molecular Ecology. </w:t>
            </w:r>
            <w:r w:rsidRPr="0001523A">
              <w:rPr>
                <w:i/>
                <w:color w:val="000000"/>
                <w:sz w:val="22"/>
                <w:szCs w:val="22"/>
                <w:lang w:bidi="x-none"/>
              </w:rPr>
              <w:t>12</w:t>
            </w:r>
            <w:r w:rsidRPr="0001523A">
              <w:rPr>
                <w:color w:val="000000"/>
                <w:sz w:val="22"/>
                <w:szCs w:val="22"/>
                <w:lang w:bidi="x-none"/>
              </w:rPr>
              <w:t>:533-539 (2003).</w:t>
            </w:r>
          </w:p>
        </w:tc>
        <w:tc>
          <w:tcPr>
            <w:tcW w:w="1710" w:type="dxa"/>
          </w:tcPr>
          <w:p w14:paraId="0F8EEDF3"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r w:rsidR="002C49E3" w:rsidRPr="00F16383" w14:paraId="4A3F1367" w14:textId="77777777" w:rsidTr="00714A79">
        <w:tblPrEx>
          <w:tblCellMar>
            <w:left w:w="108" w:type="dxa"/>
            <w:right w:w="108" w:type="dxa"/>
          </w:tblCellMar>
        </w:tblPrEx>
        <w:tc>
          <w:tcPr>
            <w:tcW w:w="648" w:type="dxa"/>
            <w:gridSpan w:val="2"/>
          </w:tcPr>
          <w:p w14:paraId="563573A3"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5BA21698" w14:textId="77777777" w:rsidR="002C49E3" w:rsidRPr="0001523A" w:rsidRDefault="002C49E3" w:rsidP="00F16383">
            <w:pPr>
              <w:spacing w:line="240" w:lineRule="atLeast"/>
              <w:ind w:right="-18"/>
              <w:rPr>
                <w:color w:val="000000"/>
                <w:sz w:val="22"/>
                <w:szCs w:val="22"/>
                <w:lang w:bidi="x-none"/>
              </w:rPr>
            </w:pPr>
          </w:p>
        </w:tc>
        <w:tc>
          <w:tcPr>
            <w:tcW w:w="1710" w:type="dxa"/>
          </w:tcPr>
          <w:p w14:paraId="7449B203"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11E7692B" w14:textId="77777777" w:rsidTr="00714A79">
        <w:tblPrEx>
          <w:tblCellMar>
            <w:left w:w="108" w:type="dxa"/>
            <w:right w:w="108" w:type="dxa"/>
          </w:tblCellMar>
        </w:tblPrEx>
        <w:tc>
          <w:tcPr>
            <w:tcW w:w="648" w:type="dxa"/>
            <w:gridSpan w:val="2"/>
          </w:tcPr>
          <w:p w14:paraId="70D82910"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125.</w:t>
            </w:r>
          </w:p>
        </w:tc>
        <w:tc>
          <w:tcPr>
            <w:tcW w:w="7470" w:type="dxa"/>
            <w:gridSpan w:val="2"/>
          </w:tcPr>
          <w:p w14:paraId="2FAC3211"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Reynolds J. D., Bruford M. W., Gittleman J. L., and Wayne R. K. The First Five Years. Animal Conservation. </w:t>
            </w:r>
            <w:r w:rsidRPr="0001523A">
              <w:rPr>
                <w:i/>
                <w:color w:val="000000"/>
                <w:sz w:val="22"/>
                <w:szCs w:val="22"/>
                <w:lang w:bidi="x-none"/>
              </w:rPr>
              <w:t>6</w:t>
            </w:r>
            <w:r w:rsidRPr="0001523A">
              <w:rPr>
                <w:color w:val="000000"/>
                <w:sz w:val="22"/>
                <w:szCs w:val="22"/>
                <w:lang w:bidi="x-none"/>
              </w:rPr>
              <w:t>:1-2 (2003)</w:t>
            </w:r>
            <w:proofErr w:type="gramStart"/>
            <w:r w:rsidRPr="0001523A">
              <w:rPr>
                <w:color w:val="000000"/>
                <w:sz w:val="22"/>
                <w:szCs w:val="22"/>
                <w:lang w:bidi="x-none"/>
              </w:rPr>
              <w:t>..</w:t>
            </w:r>
            <w:proofErr w:type="gramEnd"/>
          </w:p>
        </w:tc>
        <w:tc>
          <w:tcPr>
            <w:tcW w:w="1710" w:type="dxa"/>
          </w:tcPr>
          <w:p w14:paraId="7C097556"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Editorial</w:t>
            </w:r>
          </w:p>
        </w:tc>
      </w:tr>
      <w:tr w:rsidR="002C49E3" w:rsidRPr="00F16383" w14:paraId="771A8E29" w14:textId="77777777" w:rsidTr="00714A79">
        <w:tblPrEx>
          <w:tblCellMar>
            <w:left w:w="108" w:type="dxa"/>
            <w:right w:w="108" w:type="dxa"/>
          </w:tblCellMar>
        </w:tblPrEx>
        <w:tc>
          <w:tcPr>
            <w:tcW w:w="648" w:type="dxa"/>
            <w:gridSpan w:val="2"/>
          </w:tcPr>
          <w:p w14:paraId="75BA5316" w14:textId="77777777" w:rsidR="002C49E3" w:rsidRPr="00F16383" w:rsidRDefault="002C49E3" w:rsidP="00F16383">
            <w:pPr>
              <w:spacing w:line="240" w:lineRule="atLeast"/>
              <w:ind w:right="-180"/>
              <w:rPr>
                <w:color w:val="000000"/>
                <w:sz w:val="22"/>
                <w:szCs w:val="22"/>
                <w:lang w:bidi="x-none"/>
              </w:rPr>
            </w:pPr>
          </w:p>
        </w:tc>
        <w:tc>
          <w:tcPr>
            <w:tcW w:w="7470" w:type="dxa"/>
            <w:gridSpan w:val="2"/>
          </w:tcPr>
          <w:p w14:paraId="0812633D" w14:textId="77777777" w:rsidR="002C49E3" w:rsidRPr="0001523A" w:rsidRDefault="002C49E3" w:rsidP="00F16383">
            <w:pPr>
              <w:spacing w:line="240" w:lineRule="atLeast"/>
              <w:ind w:right="-18"/>
              <w:rPr>
                <w:color w:val="000000"/>
                <w:sz w:val="22"/>
                <w:szCs w:val="22"/>
                <w:lang w:bidi="x-none"/>
              </w:rPr>
            </w:pPr>
          </w:p>
        </w:tc>
        <w:tc>
          <w:tcPr>
            <w:tcW w:w="1710" w:type="dxa"/>
          </w:tcPr>
          <w:p w14:paraId="4475D288" w14:textId="77777777" w:rsidR="002C49E3" w:rsidRPr="00F16383" w:rsidRDefault="002C49E3" w:rsidP="00F16383">
            <w:pPr>
              <w:spacing w:line="240" w:lineRule="atLeast"/>
              <w:ind w:left="72" w:right="-180"/>
              <w:rPr>
                <w:b/>
                <w:color w:val="000000"/>
                <w:sz w:val="22"/>
                <w:szCs w:val="22"/>
                <w:lang w:bidi="x-none"/>
              </w:rPr>
            </w:pPr>
          </w:p>
        </w:tc>
      </w:tr>
      <w:tr w:rsidR="002C49E3" w:rsidRPr="00F16383" w14:paraId="3B01F6EF" w14:textId="77777777" w:rsidTr="00714A79">
        <w:tblPrEx>
          <w:tblCellMar>
            <w:left w:w="108" w:type="dxa"/>
            <w:right w:w="108" w:type="dxa"/>
          </w:tblCellMar>
        </w:tblPrEx>
        <w:tc>
          <w:tcPr>
            <w:tcW w:w="648" w:type="dxa"/>
            <w:gridSpan w:val="2"/>
          </w:tcPr>
          <w:p w14:paraId="50CCA42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126.</w:t>
            </w:r>
          </w:p>
        </w:tc>
        <w:tc>
          <w:tcPr>
            <w:tcW w:w="7470" w:type="dxa"/>
            <w:gridSpan w:val="2"/>
          </w:tcPr>
          <w:p w14:paraId="55C2E767"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Amrine-Madsen H.; Koepfli K-P, Wayne R. K., Springer M. S.</w:t>
            </w:r>
            <w:proofErr w:type="gramStart"/>
            <w:r w:rsidRPr="0001523A">
              <w:rPr>
                <w:color w:val="000000"/>
                <w:sz w:val="22"/>
                <w:szCs w:val="22"/>
                <w:lang w:bidi="x-none"/>
              </w:rPr>
              <w:t>,.</w:t>
            </w:r>
            <w:proofErr w:type="gramEnd"/>
            <w:r w:rsidRPr="0001523A">
              <w:rPr>
                <w:color w:val="000000"/>
                <w:sz w:val="22"/>
                <w:szCs w:val="22"/>
                <w:lang w:bidi="x-none"/>
              </w:rPr>
              <w:t xml:space="preserve"> A new phylogenetic marker, apolipoprotein B, provides compelling evidence for eutherian relationships. Molecular Phylogenetics &amp; Evolution. </w:t>
            </w:r>
            <w:r w:rsidRPr="0001523A">
              <w:rPr>
                <w:i/>
                <w:color w:val="000000"/>
                <w:sz w:val="22"/>
                <w:szCs w:val="22"/>
                <w:lang w:bidi="x-none"/>
              </w:rPr>
              <w:t>28</w:t>
            </w:r>
            <w:r w:rsidRPr="0001523A">
              <w:rPr>
                <w:color w:val="000000"/>
                <w:sz w:val="22"/>
                <w:szCs w:val="22"/>
                <w:lang w:bidi="x-none"/>
              </w:rPr>
              <w:t>:225-240 (2003).</w:t>
            </w:r>
          </w:p>
        </w:tc>
        <w:tc>
          <w:tcPr>
            <w:tcW w:w="1710" w:type="dxa"/>
          </w:tcPr>
          <w:p w14:paraId="313435D5" w14:textId="77777777" w:rsidR="002C49E3" w:rsidRPr="00F16383" w:rsidRDefault="002C49E3" w:rsidP="00F16383">
            <w:pPr>
              <w:spacing w:line="240" w:lineRule="atLeast"/>
              <w:ind w:left="72" w:right="-180"/>
              <w:rPr>
                <w:b/>
                <w:color w:val="000000"/>
                <w:sz w:val="22"/>
                <w:szCs w:val="22"/>
                <w:lang w:bidi="x-none"/>
              </w:rPr>
            </w:pPr>
            <w:r w:rsidRPr="00F16383">
              <w:rPr>
                <w:b/>
                <w:color w:val="000000"/>
                <w:sz w:val="22"/>
                <w:szCs w:val="22"/>
                <w:lang w:bidi="x-none"/>
              </w:rPr>
              <w:t>Research article</w:t>
            </w:r>
          </w:p>
        </w:tc>
      </w:tr>
    </w:tbl>
    <w:p w14:paraId="556AFE66" w14:textId="77777777" w:rsidR="002C49E3" w:rsidRPr="00F16383" w:rsidRDefault="002C49E3" w:rsidP="002C49E3">
      <w:pPr>
        <w:spacing w:line="240" w:lineRule="atLeast"/>
        <w:rPr>
          <w:color w:val="000000"/>
          <w:sz w:val="22"/>
          <w:szCs w:val="22"/>
        </w:rPr>
      </w:pPr>
    </w:p>
    <w:tbl>
      <w:tblPr>
        <w:tblW w:w="9828" w:type="dxa"/>
        <w:tblLayout w:type="fixed"/>
        <w:tblLook w:val="0000" w:firstRow="0" w:lastRow="0" w:firstColumn="0" w:lastColumn="0" w:noHBand="0" w:noVBand="0"/>
      </w:tblPr>
      <w:tblGrid>
        <w:gridCol w:w="696"/>
        <w:gridCol w:w="7470"/>
        <w:gridCol w:w="1662"/>
      </w:tblGrid>
      <w:tr w:rsidR="002C49E3" w:rsidRPr="00F16383" w14:paraId="3B5F85EF" w14:textId="77777777" w:rsidTr="00F16383">
        <w:tc>
          <w:tcPr>
            <w:tcW w:w="696" w:type="dxa"/>
          </w:tcPr>
          <w:p w14:paraId="04AE6527"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127.</w:t>
            </w:r>
          </w:p>
        </w:tc>
        <w:tc>
          <w:tcPr>
            <w:tcW w:w="7470" w:type="dxa"/>
          </w:tcPr>
          <w:p w14:paraId="316B3155"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Wayne, R.K., and Vilà, C.  Molecular genetic studies of wolves. In: The Ecology and Behavior of the Gray Wolf. (Mech, L.D., and Boitani, L. eds.). University of Chicago Press, Chicago. Pp. 218-238 (2003).</w:t>
            </w:r>
          </w:p>
        </w:tc>
        <w:tc>
          <w:tcPr>
            <w:tcW w:w="1662" w:type="dxa"/>
          </w:tcPr>
          <w:p w14:paraId="78504B2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Refereed review</w:t>
            </w:r>
          </w:p>
        </w:tc>
      </w:tr>
      <w:tr w:rsidR="002C49E3" w:rsidRPr="00F16383" w14:paraId="0BA64D72" w14:textId="77777777" w:rsidTr="00F16383">
        <w:tc>
          <w:tcPr>
            <w:tcW w:w="696" w:type="dxa"/>
          </w:tcPr>
          <w:p w14:paraId="5AA2045B" w14:textId="77777777" w:rsidR="002C49E3" w:rsidRPr="00F16383" w:rsidRDefault="002C49E3" w:rsidP="00F16383">
            <w:pPr>
              <w:spacing w:line="240" w:lineRule="atLeast"/>
              <w:ind w:right="-180"/>
              <w:rPr>
                <w:color w:val="000000"/>
                <w:sz w:val="22"/>
                <w:szCs w:val="22"/>
                <w:lang w:bidi="x-none"/>
              </w:rPr>
            </w:pPr>
          </w:p>
        </w:tc>
        <w:tc>
          <w:tcPr>
            <w:tcW w:w="7470" w:type="dxa"/>
          </w:tcPr>
          <w:p w14:paraId="148DEB6E" w14:textId="77777777" w:rsidR="002C49E3" w:rsidRPr="00F16383" w:rsidRDefault="002C49E3" w:rsidP="00F16383">
            <w:pPr>
              <w:spacing w:line="240" w:lineRule="atLeast"/>
              <w:ind w:right="-18"/>
              <w:rPr>
                <w:color w:val="000000"/>
                <w:sz w:val="22"/>
                <w:szCs w:val="22"/>
                <w:lang w:bidi="x-none"/>
              </w:rPr>
            </w:pPr>
          </w:p>
        </w:tc>
        <w:tc>
          <w:tcPr>
            <w:tcW w:w="1662" w:type="dxa"/>
          </w:tcPr>
          <w:p w14:paraId="238DA2AB"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7FDA36E" w14:textId="77777777" w:rsidTr="00F16383">
        <w:tc>
          <w:tcPr>
            <w:tcW w:w="696" w:type="dxa"/>
          </w:tcPr>
          <w:p w14:paraId="05F5C14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128.</w:t>
            </w:r>
          </w:p>
        </w:tc>
        <w:tc>
          <w:tcPr>
            <w:tcW w:w="7470" w:type="dxa"/>
          </w:tcPr>
          <w:p w14:paraId="40051A89"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Dragoo, J.W. and Wayne, R.K. Systematics and population genetics of kit and Swift Foxes. (Sovada, M.A. and Carnyn, L. eds.) Ecology and Conservation of Swift Foxes in a Changing World. Canadian Plains Research Center, University of Regina. Pp. 207-222 (2003).</w:t>
            </w:r>
          </w:p>
        </w:tc>
        <w:tc>
          <w:tcPr>
            <w:tcW w:w="1662" w:type="dxa"/>
          </w:tcPr>
          <w:p w14:paraId="1ED7CDC4"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Book Chapter</w:t>
            </w:r>
          </w:p>
        </w:tc>
      </w:tr>
      <w:tr w:rsidR="002C49E3" w:rsidRPr="00F16383" w14:paraId="4B7109B9" w14:textId="77777777" w:rsidTr="00F16383">
        <w:tc>
          <w:tcPr>
            <w:tcW w:w="696" w:type="dxa"/>
          </w:tcPr>
          <w:p w14:paraId="38739AE3" w14:textId="77777777" w:rsidR="002C49E3" w:rsidRPr="00F16383" w:rsidRDefault="002C49E3" w:rsidP="00F16383">
            <w:pPr>
              <w:spacing w:line="240" w:lineRule="atLeast"/>
              <w:ind w:right="-180"/>
              <w:rPr>
                <w:color w:val="000000"/>
                <w:sz w:val="22"/>
                <w:szCs w:val="22"/>
                <w:lang w:bidi="x-none"/>
              </w:rPr>
            </w:pPr>
          </w:p>
        </w:tc>
        <w:tc>
          <w:tcPr>
            <w:tcW w:w="7470" w:type="dxa"/>
          </w:tcPr>
          <w:p w14:paraId="4609CDD5" w14:textId="77777777" w:rsidR="002C49E3" w:rsidRPr="0001523A" w:rsidRDefault="002C49E3" w:rsidP="00F16383">
            <w:pPr>
              <w:spacing w:line="240" w:lineRule="atLeast"/>
              <w:ind w:right="-18"/>
              <w:rPr>
                <w:color w:val="000000"/>
                <w:sz w:val="22"/>
                <w:szCs w:val="22"/>
                <w:lang w:bidi="x-none"/>
              </w:rPr>
            </w:pPr>
          </w:p>
        </w:tc>
        <w:tc>
          <w:tcPr>
            <w:tcW w:w="1662" w:type="dxa"/>
          </w:tcPr>
          <w:p w14:paraId="012A3648"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6F64409" w14:textId="77777777" w:rsidTr="00F16383">
        <w:tc>
          <w:tcPr>
            <w:tcW w:w="696" w:type="dxa"/>
          </w:tcPr>
          <w:p w14:paraId="4A8EE66F"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129.</w:t>
            </w:r>
          </w:p>
        </w:tc>
        <w:tc>
          <w:tcPr>
            <w:tcW w:w="7470" w:type="dxa"/>
          </w:tcPr>
          <w:p w14:paraId="672B08AA"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Kohn, M.H., Pelz, H.J., and Wayne, R.K.  Locus-specific genetic differentiation at Rw among warfarin-resistant rat (</w:t>
            </w:r>
            <w:r w:rsidRPr="0001523A">
              <w:rPr>
                <w:i/>
                <w:color w:val="000000"/>
                <w:sz w:val="22"/>
                <w:szCs w:val="22"/>
                <w:lang w:bidi="x-none"/>
              </w:rPr>
              <w:t>Rattus norvegicus</w:t>
            </w:r>
            <w:r w:rsidRPr="0001523A">
              <w:rPr>
                <w:color w:val="000000"/>
                <w:sz w:val="22"/>
                <w:szCs w:val="22"/>
                <w:lang w:bidi="x-none"/>
              </w:rPr>
              <w:t xml:space="preserve">) populations. Genetics </w:t>
            </w:r>
            <w:r w:rsidRPr="0001523A">
              <w:rPr>
                <w:i/>
                <w:color w:val="000000"/>
                <w:sz w:val="22"/>
                <w:szCs w:val="22"/>
                <w:lang w:bidi="x-none"/>
              </w:rPr>
              <w:t>164</w:t>
            </w:r>
            <w:r w:rsidRPr="0001523A">
              <w:rPr>
                <w:color w:val="000000"/>
                <w:sz w:val="22"/>
                <w:szCs w:val="22"/>
                <w:lang w:bidi="x-none"/>
              </w:rPr>
              <w:t>:1055-1070 (2003).</w:t>
            </w:r>
          </w:p>
        </w:tc>
        <w:tc>
          <w:tcPr>
            <w:tcW w:w="1662" w:type="dxa"/>
          </w:tcPr>
          <w:p w14:paraId="78F8418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5CC87389" w14:textId="77777777" w:rsidTr="00F16383">
        <w:tc>
          <w:tcPr>
            <w:tcW w:w="696" w:type="dxa"/>
          </w:tcPr>
          <w:p w14:paraId="109CFA71" w14:textId="77777777" w:rsidR="002C49E3" w:rsidRPr="00F16383" w:rsidRDefault="002C49E3" w:rsidP="00F16383">
            <w:pPr>
              <w:spacing w:line="240" w:lineRule="atLeast"/>
              <w:ind w:right="-180"/>
              <w:rPr>
                <w:color w:val="000000"/>
                <w:sz w:val="22"/>
                <w:szCs w:val="22"/>
                <w:lang w:bidi="x-none"/>
              </w:rPr>
            </w:pPr>
          </w:p>
        </w:tc>
        <w:tc>
          <w:tcPr>
            <w:tcW w:w="7470" w:type="dxa"/>
          </w:tcPr>
          <w:p w14:paraId="71408D7A" w14:textId="77777777" w:rsidR="002C49E3" w:rsidRPr="0001523A" w:rsidRDefault="002C49E3" w:rsidP="00F16383">
            <w:pPr>
              <w:spacing w:line="240" w:lineRule="atLeast"/>
              <w:ind w:right="-18"/>
              <w:rPr>
                <w:color w:val="000000"/>
                <w:sz w:val="22"/>
                <w:szCs w:val="22"/>
                <w:lang w:bidi="x-none"/>
              </w:rPr>
            </w:pPr>
          </w:p>
        </w:tc>
        <w:tc>
          <w:tcPr>
            <w:tcW w:w="1662" w:type="dxa"/>
          </w:tcPr>
          <w:p w14:paraId="548065A6"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67997C7" w14:textId="77777777" w:rsidTr="00F16383">
        <w:tc>
          <w:tcPr>
            <w:tcW w:w="696" w:type="dxa"/>
          </w:tcPr>
          <w:p w14:paraId="11052DA2"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130.</w:t>
            </w:r>
          </w:p>
        </w:tc>
        <w:tc>
          <w:tcPr>
            <w:tcW w:w="7470" w:type="dxa"/>
          </w:tcPr>
          <w:p w14:paraId="0EB451AF"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 xml:space="preserve">Roemer, G.W. and Wayne, R.K. Conservation in conflict: the tale of two endangered species. Conservation Biology </w:t>
            </w:r>
            <w:r w:rsidRPr="0001523A">
              <w:rPr>
                <w:i/>
                <w:color w:val="000000"/>
                <w:sz w:val="22"/>
                <w:szCs w:val="22"/>
                <w:lang w:bidi="x-none"/>
              </w:rPr>
              <w:t>17</w:t>
            </w:r>
            <w:r w:rsidRPr="0001523A">
              <w:rPr>
                <w:color w:val="000000"/>
                <w:sz w:val="22"/>
                <w:szCs w:val="22"/>
                <w:lang w:bidi="x-none"/>
              </w:rPr>
              <w:t>:1251-1260. (2003).</w:t>
            </w:r>
          </w:p>
        </w:tc>
        <w:tc>
          <w:tcPr>
            <w:tcW w:w="1662" w:type="dxa"/>
          </w:tcPr>
          <w:p w14:paraId="36AE5209"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 xml:space="preserve">Reviewed </w:t>
            </w:r>
          </w:p>
          <w:p w14:paraId="588DE43B"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Essay</w:t>
            </w:r>
          </w:p>
        </w:tc>
      </w:tr>
      <w:tr w:rsidR="002C49E3" w:rsidRPr="00F16383" w14:paraId="5F1912FD" w14:textId="77777777" w:rsidTr="00F16383">
        <w:tc>
          <w:tcPr>
            <w:tcW w:w="696" w:type="dxa"/>
          </w:tcPr>
          <w:p w14:paraId="11C0A029" w14:textId="77777777" w:rsidR="002C49E3" w:rsidRPr="00F16383" w:rsidRDefault="002C49E3" w:rsidP="00F16383">
            <w:pPr>
              <w:spacing w:line="240" w:lineRule="atLeast"/>
              <w:ind w:right="-180"/>
              <w:rPr>
                <w:color w:val="000000"/>
                <w:sz w:val="22"/>
                <w:szCs w:val="22"/>
                <w:lang w:bidi="x-none"/>
              </w:rPr>
            </w:pPr>
          </w:p>
        </w:tc>
        <w:tc>
          <w:tcPr>
            <w:tcW w:w="7470" w:type="dxa"/>
          </w:tcPr>
          <w:p w14:paraId="25CD09D5" w14:textId="77777777" w:rsidR="002C49E3" w:rsidRPr="0001523A" w:rsidRDefault="002C49E3" w:rsidP="00F16383">
            <w:pPr>
              <w:spacing w:line="240" w:lineRule="atLeast"/>
              <w:ind w:right="-18"/>
              <w:rPr>
                <w:color w:val="000000"/>
                <w:sz w:val="22"/>
                <w:szCs w:val="22"/>
                <w:lang w:bidi="x-none"/>
              </w:rPr>
            </w:pPr>
          </w:p>
        </w:tc>
        <w:tc>
          <w:tcPr>
            <w:tcW w:w="1662" w:type="dxa"/>
          </w:tcPr>
          <w:p w14:paraId="45FEE80D"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9E25D83" w14:textId="77777777" w:rsidTr="0001523A">
        <w:trPr>
          <w:trHeight w:val="73"/>
        </w:trPr>
        <w:tc>
          <w:tcPr>
            <w:tcW w:w="696" w:type="dxa"/>
          </w:tcPr>
          <w:p w14:paraId="5FFA4CB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131.</w:t>
            </w:r>
          </w:p>
        </w:tc>
        <w:tc>
          <w:tcPr>
            <w:tcW w:w="7470" w:type="dxa"/>
          </w:tcPr>
          <w:p w14:paraId="205D523C"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Koepfli. K-P and Wayne, R.K. Type I STS markers are more informative than cytochrome B in phylogenetic reconstruction of the Mustelidae (Mammalia: Carnivora). Systematic Biology. 52:571-594 (2003).</w:t>
            </w:r>
          </w:p>
        </w:tc>
        <w:tc>
          <w:tcPr>
            <w:tcW w:w="1662" w:type="dxa"/>
          </w:tcPr>
          <w:p w14:paraId="37288E28"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bl>
    <w:p w14:paraId="6C2A4148" w14:textId="77777777" w:rsidR="002C49E3" w:rsidRPr="00F16383" w:rsidRDefault="002C49E3" w:rsidP="002C49E3">
      <w:pPr>
        <w:rPr>
          <w:color w:val="000000"/>
          <w:sz w:val="22"/>
          <w:szCs w:val="22"/>
        </w:rPr>
      </w:pPr>
    </w:p>
    <w:tbl>
      <w:tblPr>
        <w:tblpPr w:leftFromText="180" w:rightFromText="180" w:vertAnchor="text" w:tblpX="-108" w:tblpY="1"/>
        <w:tblOverlap w:val="never"/>
        <w:tblW w:w="9936" w:type="dxa"/>
        <w:tblLayout w:type="fixed"/>
        <w:tblLook w:val="0000" w:firstRow="0" w:lastRow="0" w:firstColumn="0" w:lastColumn="0" w:noHBand="0" w:noVBand="0"/>
      </w:tblPr>
      <w:tblGrid>
        <w:gridCol w:w="756"/>
        <w:gridCol w:w="7518"/>
        <w:gridCol w:w="1662"/>
      </w:tblGrid>
      <w:tr w:rsidR="002C49E3" w:rsidRPr="00F16383" w14:paraId="373CA76C" w14:textId="77777777" w:rsidTr="00F16383">
        <w:tc>
          <w:tcPr>
            <w:tcW w:w="756" w:type="dxa"/>
          </w:tcPr>
          <w:p w14:paraId="2C174711" w14:textId="77777777" w:rsidR="002C49E3" w:rsidRPr="00F16383" w:rsidRDefault="002C49E3" w:rsidP="00F16383">
            <w:pPr>
              <w:spacing w:line="240" w:lineRule="atLeast"/>
              <w:ind w:right="-180"/>
              <w:rPr>
                <w:color w:val="000000"/>
                <w:sz w:val="22"/>
                <w:szCs w:val="22"/>
                <w:lang w:bidi="x-none"/>
              </w:rPr>
            </w:pPr>
          </w:p>
          <w:p w14:paraId="140E1DD6" w14:textId="77777777" w:rsidR="002C49E3" w:rsidRPr="00F16383" w:rsidRDefault="002C49E3" w:rsidP="00F16383">
            <w:pPr>
              <w:spacing w:line="240" w:lineRule="atLeast"/>
              <w:ind w:right="-180"/>
              <w:rPr>
                <w:color w:val="000000"/>
                <w:sz w:val="22"/>
                <w:szCs w:val="22"/>
                <w:lang w:bidi="x-none"/>
              </w:rPr>
            </w:pPr>
          </w:p>
        </w:tc>
        <w:tc>
          <w:tcPr>
            <w:tcW w:w="7518" w:type="dxa"/>
          </w:tcPr>
          <w:p w14:paraId="7C9B593B" w14:textId="77777777" w:rsidR="002C49E3" w:rsidRPr="0001523A" w:rsidRDefault="002C49E3" w:rsidP="00F16383">
            <w:pPr>
              <w:widowControl w:val="0"/>
              <w:autoSpaceDE w:val="0"/>
              <w:autoSpaceDN w:val="0"/>
              <w:adjustRightInd w:val="0"/>
              <w:ind w:right="-720"/>
              <w:rPr>
                <w:color w:val="000000"/>
                <w:sz w:val="22"/>
                <w:szCs w:val="22"/>
                <w:lang w:bidi="x-none"/>
              </w:rPr>
            </w:pPr>
            <w:r w:rsidRPr="0001523A">
              <w:rPr>
                <w:color w:val="000000"/>
                <w:sz w:val="22"/>
                <w:szCs w:val="22"/>
                <w:lang w:bidi="x-none"/>
              </w:rPr>
              <w:t xml:space="preserve">Aguilar, A., G. Roemer, S. Debenham, M. Binns, D. Garcelon, and R. K. Wayne. </w:t>
            </w:r>
          </w:p>
          <w:p w14:paraId="6EBB1901" w14:textId="77777777" w:rsidR="002C49E3" w:rsidRPr="0001523A" w:rsidRDefault="002C49E3" w:rsidP="00F16383">
            <w:pPr>
              <w:widowControl w:val="0"/>
              <w:autoSpaceDE w:val="0"/>
              <w:autoSpaceDN w:val="0"/>
              <w:adjustRightInd w:val="0"/>
              <w:ind w:right="-720"/>
              <w:rPr>
                <w:color w:val="000000"/>
                <w:sz w:val="22"/>
                <w:szCs w:val="22"/>
                <w:lang w:bidi="x-none"/>
              </w:rPr>
            </w:pPr>
            <w:r w:rsidRPr="0001523A">
              <w:rPr>
                <w:color w:val="000000"/>
                <w:sz w:val="22"/>
                <w:szCs w:val="22"/>
                <w:lang w:bidi="x-none"/>
              </w:rPr>
              <w:t>High MHC diversity maintained by balancing selection in an otherwise genetically monomorphic mammal. Proc Natl Acad Sci. USA 101:3490-3494 (2004)</w:t>
            </w:r>
          </w:p>
          <w:p w14:paraId="1ABB1CD9" w14:textId="77777777" w:rsidR="002C49E3" w:rsidRPr="0001523A" w:rsidRDefault="002C49E3" w:rsidP="00F16383">
            <w:pPr>
              <w:spacing w:line="240" w:lineRule="atLeast"/>
              <w:ind w:right="-18"/>
              <w:rPr>
                <w:color w:val="000000"/>
                <w:sz w:val="22"/>
                <w:szCs w:val="22"/>
                <w:lang w:bidi="x-none"/>
              </w:rPr>
            </w:pPr>
          </w:p>
        </w:tc>
        <w:tc>
          <w:tcPr>
            <w:tcW w:w="1662" w:type="dxa"/>
          </w:tcPr>
          <w:p w14:paraId="174E707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0012CFD" w14:textId="77777777" w:rsidTr="00F16383">
        <w:tc>
          <w:tcPr>
            <w:tcW w:w="756" w:type="dxa"/>
          </w:tcPr>
          <w:p w14:paraId="2CEFA431" w14:textId="77777777" w:rsidR="002C49E3" w:rsidRPr="00F16383" w:rsidRDefault="002C49E3" w:rsidP="00F16383">
            <w:pPr>
              <w:spacing w:line="240" w:lineRule="atLeast"/>
              <w:ind w:right="-180"/>
              <w:rPr>
                <w:color w:val="000000"/>
                <w:sz w:val="22"/>
                <w:szCs w:val="22"/>
                <w:lang w:bidi="x-none"/>
              </w:rPr>
            </w:pPr>
          </w:p>
        </w:tc>
        <w:tc>
          <w:tcPr>
            <w:tcW w:w="7518" w:type="dxa"/>
          </w:tcPr>
          <w:p w14:paraId="007AA9FF"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7CD845F8"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8294E36" w14:textId="77777777" w:rsidTr="00F16383">
        <w:tc>
          <w:tcPr>
            <w:tcW w:w="756" w:type="dxa"/>
          </w:tcPr>
          <w:p w14:paraId="1827A88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133.</w:t>
            </w:r>
          </w:p>
        </w:tc>
        <w:tc>
          <w:tcPr>
            <w:tcW w:w="7518" w:type="dxa"/>
          </w:tcPr>
          <w:p w14:paraId="4478E283"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Bardeleben, C., V. Palchevskiy, R. Calsbeek, and R. K. Wayne. Isolation of polymorphic tetranucleotide microsatellite markers for the brown anole (</w:t>
            </w:r>
            <w:r w:rsidRPr="0001523A">
              <w:rPr>
                <w:i/>
                <w:color w:val="000000"/>
                <w:sz w:val="22"/>
                <w:szCs w:val="22"/>
                <w:lang w:bidi="x-none"/>
              </w:rPr>
              <w:t>Anolis sagrei</w:t>
            </w:r>
            <w:r w:rsidRPr="0001523A">
              <w:rPr>
                <w:color w:val="000000"/>
                <w:sz w:val="22"/>
                <w:szCs w:val="22"/>
                <w:lang w:bidi="x-none"/>
              </w:rPr>
              <w:t>). Molecular Ecology Notes 4:176-178 (2004)</w:t>
            </w:r>
          </w:p>
          <w:p w14:paraId="6C96A084" w14:textId="77777777" w:rsidR="002C49E3" w:rsidRPr="0001523A" w:rsidRDefault="002C49E3" w:rsidP="00F16383">
            <w:pPr>
              <w:spacing w:line="240" w:lineRule="atLeast"/>
              <w:ind w:right="-18"/>
              <w:rPr>
                <w:color w:val="000000"/>
                <w:sz w:val="22"/>
                <w:szCs w:val="22"/>
                <w:lang w:bidi="x-none"/>
              </w:rPr>
            </w:pPr>
          </w:p>
        </w:tc>
        <w:tc>
          <w:tcPr>
            <w:tcW w:w="1662" w:type="dxa"/>
          </w:tcPr>
          <w:p w14:paraId="6998DB7E"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F57C596" w14:textId="77777777" w:rsidTr="00F16383">
        <w:tc>
          <w:tcPr>
            <w:tcW w:w="756" w:type="dxa"/>
          </w:tcPr>
          <w:p w14:paraId="53AA3480" w14:textId="77777777" w:rsidR="002C49E3" w:rsidRPr="00F16383" w:rsidRDefault="002C49E3" w:rsidP="00F16383">
            <w:pPr>
              <w:spacing w:line="240" w:lineRule="atLeast"/>
              <w:ind w:right="-180"/>
              <w:rPr>
                <w:color w:val="000000"/>
                <w:sz w:val="22"/>
                <w:szCs w:val="22"/>
                <w:lang w:bidi="x-none"/>
              </w:rPr>
            </w:pPr>
          </w:p>
        </w:tc>
        <w:tc>
          <w:tcPr>
            <w:tcW w:w="7518" w:type="dxa"/>
          </w:tcPr>
          <w:p w14:paraId="43ACE5E5"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5AFC6266"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74A5228" w14:textId="77777777" w:rsidTr="00F16383">
        <w:tc>
          <w:tcPr>
            <w:tcW w:w="756" w:type="dxa"/>
          </w:tcPr>
          <w:p w14:paraId="0543DFDE"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134.</w:t>
            </w:r>
          </w:p>
        </w:tc>
        <w:tc>
          <w:tcPr>
            <w:tcW w:w="7518" w:type="dxa"/>
          </w:tcPr>
          <w:p w14:paraId="17EFE8FF"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Geffen, E., M. J. Anderson, and R. K. Wayne. Climate and habitat barriers to dispersal in the highly mobile grey wolf. Mol Ecol. 13:2481-2490 (2004)</w:t>
            </w:r>
          </w:p>
          <w:p w14:paraId="69CA2B97" w14:textId="77777777" w:rsidR="002C49E3" w:rsidRPr="0001523A" w:rsidRDefault="002C49E3" w:rsidP="00F16383">
            <w:pPr>
              <w:spacing w:line="240" w:lineRule="atLeast"/>
              <w:ind w:right="-18"/>
              <w:rPr>
                <w:color w:val="000000"/>
                <w:sz w:val="22"/>
                <w:szCs w:val="22"/>
                <w:lang w:bidi="x-none"/>
              </w:rPr>
            </w:pPr>
          </w:p>
        </w:tc>
        <w:tc>
          <w:tcPr>
            <w:tcW w:w="1662" w:type="dxa"/>
          </w:tcPr>
          <w:p w14:paraId="0BF73F7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A4D2FA4" w14:textId="77777777" w:rsidTr="00F16383">
        <w:tc>
          <w:tcPr>
            <w:tcW w:w="756" w:type="dxa"/>
          </w:tcPr>
          <w:p w14:paraId="693E9C86" w14:textId="77777777" w:rsidR="002C49E3" w:rsidRPr="00F16383" w:rsidRDefault="002C49E3" w:rsidP="00F16383">
            <w:pPr>
              <w:spacing w:line="240" w:lineRule="atLeast"/>
              <w:ind w:right="-180"/>
              <w:rPr>
                <w:color w:val="000000"/>
                <w:sz w:val="22"/>
                <w:szCs w:val="22"/>
                <w:lang w:bidi="x-none"/>
              </w:rPr>
            </w:pPr>
          </w:p>
        </w:tc>
        <w:tc>
          <w:tcPr>
            <w:tcW w:w="7518" w:type="dxa"/>
          </w:tcPr>
          <w:p w14:paraId="2207B246"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1C4EE8FF"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F2805F0" w14:textId="77777777" w:rsidTr="00F16383">
        <w:tc>
          <w:tcPr>
            <w:tcW w:w="756" w:type="dxa"/>
          </w:tcPr>
          <w:p w14:paraId="1E29787A"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135.</w:t>
            </w:r>
          </w:p>
        </w:tc>
        <w:tc>
          <w:tcPr>
            <w:tcW w:w="7518" w:type="dxa"/>
          </w:tcPr>
          <w:p w14:paraId="37FFA841"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Morin, P. A., G. Luikart, and R. K. Wayne. SNPs in ecology, evolution and conservation. Trends in Ecology &amp; Evolution. 19:208-216 (2004)</w:t>
            </w:r>
          </w:p>
          <w:p w14:paraId="65E68779" w14:textId="77777777" w:rsidR="002C49E3" w:rsidRPr="0001523A" w:rsidRDefault="002C49E3" w:rsidP="00F16383">
            <w:pPr>
              <w:spacing w:line="240" w:lineRule="atLeast"/>
              <w:ind w:right="-18"/>
              <w:rPr>
                <w:color w:val="000000"/>
                <w:sz w:val="22"/>
                <w:szCs w:val="22"/>
                <w:lang w:bidi="x-none"/>
              </w:rPr>
            </w:pPr>
          </w:p>
        </w:tc>
        <w:tc>
          <w:tcPr>
            <w:tcW w:w="1662" w:type="dxa"/>
          </w:tcPr>
          <w:p w14:paraId="57E82032"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E3AA925" w14:textId="77777777" w:rsidTr="00F16383">
        <w:tc>
          <w:tcPr>
            <w:tcW w:w="756" w:type="dxa"/>
          </w:tcPr>
          <w:p w14:paraId="3D78B7FB" w14:textId="77777777" w:rsidR="002C49E3" w:rsidRPr="00F16383" w:rsidRDefault="002C49E3" w:rsidP="00F16383">
            <w:pPr>
              <w:spacing w:line="240" w:lineRule="atLeast"/>
              <w:ind w:right="-180"/>
              <w:rPr>
                <w:color w:val="000000"/>
                <w:sz w:val="22"/>
                <w:szCs w:val="22"/>
                <w:lang w:bidi="x-none"/>
              </w:rPr>
            </w:pPr>
          </w:p>
        </w:tc>
        <w:tc>
          <w:tcPr>
            <w:tcW w:w="7518" w:type="dxa"/>
          </w:tcPr>
          <w:p w14:paraId="5B36F252"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65FB2155"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F609596" w14:textId="77777777" w:rsidTr="00F16383">
        <w:tc>
          <w:tcPr>
            <w:tcW w:w="756" w:type="dxa"/>
          </w:tcPr>
          <w:p w14:paraId="5B77E687"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136.</w:t>
            </w:r>
          </w:p>
        </w:tc>
        <w:tc>
          <w:tcPr>
            <w:tcW w:w="7518" w:type="dxa"/>
          </w:tcPr>
          <w:p w14:paraId="21D3AD13"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 xml:space="preserve">Vila, C., J. A. Leonard, A. Iriarte, S. J. O'Brien, W. E. Johnson, and R. K. Wayne. Detecting the vanishing populations of the highly endangered Darwin's fox, </w:t>
            </w:r>
            <w:r w:rsidRPr="0001523A">
              <w:rPr>
                <w:i/>
                <w:color w:val="000000"/>
                <w:sz w:val="22"/>
                <w:szCs w:val="22"/>
                <w:lang w:bidi="x-none"/>
              </w:rPr>
              <w:t>Pseudalopex fulvipes</w:t>
            </w:r>
            <w:r w:rsidRPr="0001523A">
              <w:rPr>
                <w:color w:val="000000"/>
                <w:sz w:val="22"/>
                <w:szCs w:val="22"/>
                <w:lang w:bidi="x-none"/>
              </w:rPr>
              <w:t>. Animal Conservation. 7:147-153 (2004)</w:t>
            </w:r>
          </w:p>
          <w:p w14:paraId="50A3782F" w14:textId="77777777" w:rsidR="002C49E3" w:rsidRPr="0001523A" w:rsidRDefault="002C49E3" w:rsidP="00F16383">
            <w:pPr>
              <w:spacing w:line="240" w:lineRule="atLeast"/>
              <w:ind w:right="-18"/>
              <w:rPr>
                <w:color w:val="000000"/>
                <w:sz w:val="22"/>
                <w:szCs w:val="22"/>
                <w:lang w:bidi="x-none"/>
              </w:rPr>
            </w:pPr>
          </w:p>
        </w:tc>
        <w:tc>
          <w:tcPr>
            <w:tcW w:w="1662" w:type="dxa"/>
          </w:tcPr>
          <w:p w14:paraId="2A468B7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12A8F60" w14:textId="77777777" w:rsidTr="00F16383">
        <w:tc>
          <w:tcPr>
            <w:tcW w:w="756" w:type="dxa"/>
          </w:tcPr>
          <w:p w14:paraId="6757A163" w14:textId="77777777" w:rsidR="002C49E3" w:rsidRPr="00F16383" w:rsidRDefault="002C49E3" w:rsidP="00F16383">
            <w:pPr>
              <w:spacing w:line="240" w:lineRule="atLeast"/>
              <w:ind w:right="-180"/>
              <w:rPr>
                <w:color w:val="000000"/>
                <w:sz w:val="22"/>
                <w:szCs w:val="22"/>
                <w:lang w:bidi="x-none"/>
              </w:rPr>
            </w:pPr>
          </w:p>
        </w:tc>
        <w:tc>
          <w:tcPr>
            <w:tcW w:w="7518" w:type="dxa"/>
          </w:tcPr>
          <w:p w14:paraId="27D74395"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0848853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D07C502" w14:textId="77777777" w:rsidTr="00F16383">
        <w:tc>
          <w:tcPr>
            <w:tcW w:w="756" w:type="dxa"/>
          </w:tcPr>
          <w:p w14:paraId="38CB4944"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137.</w:t>
            </w:r>
          </w:p>
        </w:tc>
        <w:tc>
          <w:tcPr>
            <w:tcW w:w="7518" w:type="dxa"/>
          </w:tcPr>
          <w:p w14:paraId="69C6850D"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Wayne, R. K., and P. A. Morin. Conservation genetics age in the new molecular. Frontiers in Ecology and the Environment. 2:89-97 (2004)</w:t>
            </w:r>
          </w:p>
          <w:p w14:paraId="7FEB2B45" w14:textId="77777777" w:rsidR="002C49E3" w:rsidRPr="0001523A" w:rsidRDefault="002C49E3" w:rsidP="00F16383">
            <w:pPr>
              <w:spacing w:line="240" w:lineRule="atLeast"/>
              <w:ind w:right="-18"/>
              <w:rPr>
                <w:color w:val="000000"/>
                <w:sz w:val="22"/>
                <w:szCs w:val="22"/>
                <w:lang w:bidi="x-none"/>
              </w:rPr>
            </w:pPr>
          </w:p>
        </w:tc>
        <w:tc>
          <w:tcPr>
            <w:tcW w:w="1662" w:type="dxa"/>
          </w:tcPr>
          <w:p w14:paraId="7BE7F750"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Refereed review</w:t>
            </w:r>
          </w:p>
        </w:tc>
      </w:tr>
      <w:tr w:rsidR="002C49E3" w:rsidRPr="00F16383" w14:paraId="53606F25" w14:textId="77777777" w:rsidTr="00F16383">
        <w:tc>
          <w:tcPr>
            <w:tcW w:w="756" w:type="dxa"/>
          </w:tcPr>
          <w:p w14:paraId="7E1D8476" w14:textId="77777777" w:rsidR="002C49E3" w:rsidRPr="00F16383" w:rsidRDefault="002C49E3" w:rsidP="00F16383">
            <w:pPr>
              <w:ind w:right="-180"/>
              <w:rPr>
                <w:color w:val="000000"/>
                <w:sz w:val="22"/>
                <w:szCs w:val="22"/>
                <w:lang w:bidi="x-none"/>
              </w:rPr>
            </w:pPr>
          </w:p>
        </w:tc>
        <w:tc>
          <w:tcPr>
            <w:tcW w:w="7518" w:type="dxa"/>
          </w:tcPr>
          <w:p w14:paraId="4D6F9F8C"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4E48A14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A8A5C7F" w14:textId="77777777" w:rsidTr="00F16383">
        <w:tc>
          <w:tcPr>
            <w:tcW w:w="756" w:type="dxa"/>
          </w:tcPr>
          <w:p w14:paraId="3594C16C" w14:textId="77777777" w:rsidR="002C49E3" w:rsidRPr="00F16383" w:rsidRDefault="002C49E3" w:rsidP="00F16383">
            <w:pPr>
              <w:ind w:right="-180"/>
              <w:rPr>
                <w:color w:val="000000"/>
                <w:sz w:val="22"/>
                <w:szCs w:val="22"/>
                <w:lang w:bidi="x-none"/>
              </w:rPr>
            </w:pPr>
            <w:r w:rsidRPr="00F16383">
              <w:rPr>
                <w:color w:val="000000"/>
                <w:sz w:val="22"/>
                <w:szCs w:val="22"/>
                <w:lang w:bidi="x-none"/>
              </w:rPr>
              <w:t>138.</w:t>
            </w:r>
          </w:p>
        </w:tc>
        <w:tc>
          <w:tcPr>
            <w:tcW w:w="7518" w:type="dxa"/>
          </w:tcPr>
          <w:p w14:paraId="26CD240D"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 xml:space="preserve">Wayne, R. K., and E. A. Ostrander. Out of the </w:t>
            </w:r>
            <w:proofErr w:type="gramStart"/>
            <w:r w:rsidRPr="0001523A">
              <w:rPr>
                <w:color w:val="000000"/>
                <w:sz w:val="22"/>
                <w:szCs w:val="22"/>
                <w:lang w:bidi="x-none"/>
              </w:rPr>
              <w:t>dog house</w:t>
            </w:r>
            <w:proofErr w:type="gramEnd"/>
            <w:r w:rsidRPr="0001523A">
              <w:rPr>
                <w:color w:val="000000"/>
                <w:sz w:val="22"/>
                <w:szCs w:val="22"/>
                <w:lang w:bidi="x-none"/>
              </w:rPr>
              <w:t>: the emergence of the canine genome. Heredity. 92:273-274 (2004)</w:t>
            </w:r>
          </w:p>
          <w:p w14:paraId="26ECDC11" w14:textId="77777777" w:rsidR="002C49E3" w:rsidRPr="0001523A" w:rsidRDefault="002C49E3" w:rsidP="00F16383">
            <w:pPr>
              <w:ind w:right="-18"/>
              <w:rPr>
                <w:color w:val="000000"/>
                <w:sz w:val="22"/>
                <w:szCs w:val="22"/>
                <w:lang w:bidi="x-none"/>
              </w:rPr>
            </w:pPr>
          </w:p>
        </w:tc>
        <w:tc>
          <w:tcPr>
            <w:tcW w:w="1662" w:type="dxa"/>
          </w:tcPr>
          <w:p w14:paraId="67C34DBE"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Refereed review</w:t>
            </w:r>
          </w:p>
        </w:tc>
      </w:tr>
      <w:tr w:rsidR="002C49E3" w:rsidRPr="00F16383" w14:paraId="015CED0C" w14:textId="77777777" w:rsidTr="00F16383">
        <w:tc>
          <w:tcPr>
            <w:tcW w:w="756" w:type="dxa"/>
          </w:tcPr>
          <w:p w14:paraId="390B523F" w14:textId="77777777" w:rsidR="002C49E3" w:rsidRPr="00F16383" w:rsidRDefault="002C49E3" w:rsidP="00F16383">
            <w:pPr>
              <w:spacing w:line="240" w:lineRule="atLeast"/>
              <w:ind w:right="-180"/>
              <w:rPr>
                <w:color w:val="000000"/>
                <w:sz w:val="22"/>
                <w:szCs w:val="22"/>
                <w:lang w:bidi="x-none"/>
              </w:rPr>
            </w:pPr>
          </w:p>
        </w:tc>
        <w:tc>
          <w:tcPr>
            <w:tcW w:w="7518" w:type="dxa"/>
          </w:tcPr>
          <w:p w14:paraId="025F1A20" w14:textId="77777777" w:rsidR="002C49E3" w:rsidRPr="0001523A" w:rsidRDefault="002C49E3" w:rsidP="00F16383">
            <w:pPr>
              <w:tabs>
                <w:tab w:val="left" w:pos="-2880"/>
                <w:tab w:val="left" w:pos="-2160"/>
                <w:tab w:val="left" w:pos="-1440"/>
                <w:tab w:val="left" w:pos="-72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0000"/>
                <w:sz w:val="22"/>
                <w:szCs w:val="22"/>
                <w:lang w:bidi="x-none"/>
              </w:rPr>
            </w:pPr>
          </w:p>
        </w:tc>
        <w:tc>
          <w:tcPr>
            <w:tcW w:w="1662" w:type="dxa"/>
          </w:tcPr>
          <w:p w14:paraId="1579EBEF" w14:textId="77777777" w:rsidR="002C49E3" w:rsidRPr="00F16383" w:rsidRDefault="002C49E3" w:rsidP="00F16383">
            <w:pPr>
              <w:pStyle w:val="Heading8"/>
              <w:ind w:left="114"/>
              <w:rPr>
                <w:color w:val="000000"/>
                <w:szCs w:val="22"/>
              </w:rPr>
            </w:pPr>
          </w:p>
        </w:tc>
      </w:tr>
      <w:tr w:rsidR="002C49E3" w:rsidRPr="00F16383" w14:paraId="018278AF" w14:textId="77777777" w:rsidTr="00F16383">
        <w:tc>
          <w:tcPr>
            <w:tcW w:w="756" w:type="dxa"/>
          </w:tcPr>
          <w:p w14:paraId="64FE98D5"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139.</w:t>
            </w:r>
          </w:p>
        </w:tc>
        <w:tc>
          <w:tcPr>
            <w:tcW w:w="7518" w:type="dxa"/>
          </w:tcPr>
          <w:p w14:paraId="163A1B6B" w14:textId="77777777" w:rsidR="002C49E3" w:rsidRPr="0001523A" w:rsidRDefault="002C49E3" w:rsidP="00F16383">
            <w:pPr>
              <w:tabs>
                <w:tab w:val="left" w:pos="-2880"/>
                <w:tab w:val="left" w:pos="-2160"/>
                <w:tab w:val="left" w:pos="-1440"/>
                <w:tab w:val="left" w:pos="-720"/>
                <w:tab w:val="left" w:pos="52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0000"/>
                <w:sz w:val="22"/>
                <w:szCs w:val="22"/>
                <w:lang w:bidi="x-none"/>
              </w:rPr>
            </w:pPr>
            <w:r w:rsidRPr="0001523A">
              <w:rPr>
                <w:color w:val="000000"/>
                <w:sz w:val="22"/>
                <w:szCs w:val="22"/>
                <w:lang w:bidi="x-none"/>
              </w:rPr>
              <w:t xml:space="preserve">Wayne R.K., Geffen, E. and Vila. C. Conservation genetics of canids. </w:t>
            </w:r>
            <w:r w:rsidRPr="0001523A">
              <w:rPr>
                <w:color w:val="000000"/>
                <w:sz w:val="22"/>
                <w:szCs w:val="22"/>
                <w:lang w:val="en-GB" w:bidi="x-none"/>
              </w:rPr>
              <w:t>In: Macdonald, D. W., and C. Sillero-Zubiri, editors. The Canid Action Plan. IUCN/SSC Canid Specialist Group. Pages 237-245 (2004)</w:t>
            </w:r>
          </w:p>
          <w:p w14:paraId="4E3A965C"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38A733FE" w14:textId="77777777" w:rsidR="002C49E3" w:rsidRPr="00F16383" w:rsidRDefault="002C49E3" w:rsidP="00F16383">
            <w:pPr>
              <w:pStyle w:val="Heading8"/>
              <w:ind w:left="114"/>
              <w:rPr>
                <w:color w:val="000000"/>
                <w:szCs w:val="22"/>
              </w:rPr>
            </w:pPr>
            <w:r w:rsidRPr="00F16383">
              <w:rPr>
                <w:color w:val="000000"/>
                <w:szCs w:val="22"/>
              </w:rPr>
              <w:t>Book Chapter</w:t>
            </w:r>
          </w:p>
        </w:tc>
      </w:tr>
      <w:tr w:rsidR="002C49E3" w:rsidRPr="00F16383" w14:paraId="60A358D2" w14:textId="77777777" w:rsidTr="00F16383">
        <w:tc>
          <w:tcPr>
            <w:tcW w:w="756" w:type="dxa"/>
          </w:tcPr>
          <w:p w14:paraId="055C8A26" w14:textId="77777777" w:rsidR="002C49E3" w:rsidRPr="00F16383" w:rsidRDefault="002C49E3" w:rsidP="00F16383">
            <w:pPr>
              <w:spacing w:line="240" w:lineRule="atLeast"/>
              <w:ind w:right="-180"/>
              <w:rPr>
                <w:color w:val="000000"/>
                <w:sz w:val="22"/>
                <w:szCs w:val="22"/>
                <w:lang w:bidi="x-none"/>
              </w:rPr>
            </w:pPr>
          </w:p>
        </w:tc>
        <w:tc>
          <w:tcPr>
            <w:tcW w:w="7518" w:type="dxa"/>
          </w:tcPr>
          <w:p w14:paraId="4A2C8C9A" w14:textId="77777777" w:rsidR="002C49E3" w:rsidRPr="0001523A" w:rsidRDefault="002C49E3" w:rsidP="00F16383">
            <w:pPr>
              <w:tabs>
                <w:tab w:val="left" w:pos="-2880"/>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0000"/>
                <w:sz w:val="22"/>
                <w:szCs w:val="22"/>
                <w:lang w:bidi="x-none"/>
              </w:rPr>
            </w:pPr>
          </w:p>
        </w:tc>
        <w:tc>
          <w:tcPr>
            <w:tcW w:w="1662" w:type="dxa"/>
          </w:tcPr>
          <w:p w14:paraId="2A1AC925" w14:textId="77777777" w:rsidR="002C49E3" w:rsidRPr="00F16383" w:rsidRDefault="002C49E3" w:rsidP="00F16383">
            <w:pPr>
              <w:pStyle w:val="Heading9"/>
              <w:ind w:left="114" w:firstLine="0"/>
              <w:rPr>
                <w:color w:val="000000"/>
                <w:szCs w:val="22"/>
              </w:rPr>
            </w:pPr>
          </w:p>
        </w:tc>
      </w:tr>
      <w:tr w:rsidR="002C49E3" w:rsidRPr="00F16383" w14:paraId="768F5475" w14:textId="77777777" w:rsidTr="00F16383">
        <w:tc>
          <w:tcPr>
            <w:tcW w:w="756" w:type="dxa"/>
          </w:tcPr>
          <w:p w14:paraId="75935BF5"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140.</w:t>
            </w:r>
          </w:p>
        </w:tc>
        <w:tc>
          <w:tcPr>
            <w:tcW w:w="7518" w:type="dxa"/>
          </w:tcPr>
          <w:p w14:paraId="313BC6E2" w14:textId="77777777" w:rsidR="002C49E3" w:rsidRPr="0001523A" w:rsidRDefault="002C49E3" w:rsidP="00F16383">
            <w:pPr>
              <w:tabs>
                <w:tab w:val="left" w:pos="-2880"/>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0000"/>
                <w:sz w:val="22"/>
                <w:szCs w:val="22"/>
                <w:lang w:bidi="x-none"/>
              </w:rPr>
            </w:pPr>
            <w:r w:rsidRPr="0001523A">
              <w:rPr>
                <w:color w:val="000000"/>
                <w:sz w:val="22"/>
                <w:szCs w:val="22"/>
                <w:lang w:bidi="x-none"/>
              </w:rPr>
              <w:t xml:space="preserve">Wayne R.K., Geffen, E. and Vila. C.  Populations genetics. </w:t>
            </w:r>
            <w:r w:rsidRPr="0001523A">
              <w:rPr>
                <w:color w:val="000000"/>
                <w:sz w:val="22"/>
                <w:szCs w:val="22"/>
                <w:lang w:val="en-GB" w:bidi="x-none"/>
              </w:rPr>
              <w:t>In: Macdonald, D. W., and C. Sillero-Zubiri, editors. Biology and Conservation of Wild Canids. Oxford University Press, Oxford. Pages 55-84 (2004)</w:t>
            </w:r>
          </w:p>
          <w:p w14:paraId="5D498FC3" w14:textId="77777777" w:rsidR="002C49E3" w:rsidRPr="0001523A" w:rsidRDefault="002C49E3" w:rsidP="00F16383">
            <w:pPr>
              <w:spacing w:line="240" w:lineRule="atLeast"/>
              <w:ind w:right="-18"/>
              <w:rPr>
                <w:color w:val="000000"/>
                <w:sz w:val="22"/>
                <w:szCs w:val="22"/>
                <w:lang w:bidi="x-none"/>
              </w:rPr>
            </w:pPr>
          </w:p>
        </w:tc>
        <w:tc>
          <w:tcPr>
            <w:tcW w:w="1662" w:type="dxa"/>
          </w:tcPr>
          <w:p w14:paraId="6A1D0680" w14:textId="77777777" w:rsidR="002C49E3" w:rsidRPr="00F16383" w:rsidRDefault="002C49E3" w:rsidP="00F16383">
            <w:pPr>
              <w:pStyle w:val="Heading9"/>
              <w:ind w:left="114" w:firstLine="0"/>
              <w:rPr>
                <w:color w:val="000000"/>
                <w:szCs w:val="22"/>
              </w:rPr>
            </w:pPr>
            <w:r w:rsidRPr="00F16383">
              <w:rPr>
                <w:color w:val="000000"/>
                <w:szCs w:val="22"/>
              </w:rPr>
              <w:t>Refereed Book Chapter</w:t>
            </w:r>
          </w:p>
        </w:tc>
      </w:tr>
      <w:tr w:rsidR="002C49E3" w:rsidRPr="00F16383" w14:paraId="1111BEEF" w14:textId="77777777" w:rsidTr="00F16383">
        <w:tc>
          <w:tcPr>
            <w:tcW w:w="756" w:type="dxa"/>
          </w:tcPr>
          <w:p w14:paraId="73A80549" w14:textId="77777777" w:rsidR="002C49E3" w:rsidRPr="00F16383" w:rsidRDefault="002C49E3" w:rsidP="00F16383">
            <w:pPr>
              <w:spacing w:line="240" w:lineRule="atLeast"/>
              <w:ind w:right="-180"/>
              <w:rPr>
                <w:color w:val="000000"/>
                <w:sz w:val="22"/>
                <w:szCs w:val="22"/>
                <w:lang w:bidi="x-none"/>
              </w:rPr>
            </w:pPr>
          </w:p>
        </w:tc>
        <w:tc>
          <w:tcPr>
            <w:tcW w:w="7518" w:type="dxa"/>
          </w:tcPr>
          <w:p w14:paraId="0FDFBA3B" w14:textId="77777777" w:rsidR="002C49E3" w:rsidRPr="0001523A" w:rsidRDefault="002C49E3" w:rsidP="00F16383">
            <w:pPr>
              <w:tabs>
                <w:tab w:val="left" w:pos="-2880"/>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0000"/>
                <w:sz w:val="22"/>
                <w:szCs w:val="22"/>
                <w:lang w:bidi="x-none"/>
              </w:rPr>
            </w:pPr>
          </w:p>
        </w:tc>
        <w:tc>
          <w:tcPr>
            <w:tcW w:w="1662" w:type="dxa"/>
          </w:tcPr>
          <w:p w14:paraId="14F834E4" w14:textId="77777777" w:rsidR="002C49E3" w:rsidRPr="00F16383" w:rsidRDefault="002C49E3" w:rsidP="00F16383">
            <w:pPr>
              <w:pStyle w:val="Heading9"/>
              <w:ind w:left="114" w:firstLine="0"/>
              <w:rPr>
                <w:color w:val="000000"/>
                <w:szCs w:val="22"/>
              </w:rPr>
            </w:pPr>
          </w:p>
        </w:tc>
      </w:tr>
      <w:tr w:rsidR="002C49E3" w:rsidRPr="00F16383" w14:paraId="5A8B3C4C" w14:textId="77777777" w:rsidTr="00F16383">
        <w:tc>
          <w:tcPr>
            <w:tcW w:w="756" w:type="dxa"/>
          </w:tcPr>
          <w:p w14:paraId="70D6A1D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141.</w:t>
            </w:r>
          </w:p>
        </w:tc>
        <w:tc>
          <w:tcPr>
            <w:tcW w:w="7518" w:type="dxa"/>
          </w:tcPr>
          <w:p w14:paraId="750B1509" w14:textId="77777777" w:rsidR="002C49E3" w:rsidRPr="0001523A" w:rsidRDefault="002C49E3" w:rsidP="00F16383">
            <w:pPr>
              <w:tabs>
                <w:tab w:val="left" w:pos="-2880"/>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0000"/>
                <w:sz w:val="22"/>
                <w:szCs w:val="22"/>
                <w:lang w:bidi="x-none"/>
              </w:rPr>
            </w:pPr>
            <w:r w:rsidRPr="0001523A">
              <w:rPr>
                <w:color w:val="000000"/>
                <w:sz w:val="22"/>
                <w:szCs w:val="22"/>
                <w:lang w:bidi="x-none"/>
              </w:rPr>
              <w:t xml:space="preserve">Wang, X., Tedford, R.H., Van Valkenburgh, B. and R.K. Wayne.  Ancestry. </w:t>
            </w:r>
            <w:r w:rsidRPr="0001523A">
              <w:rPr>
                <w:color w:val="000000"/>
                <w:sz w:val="22"/>
                <w:szCs w:val="22"/>
                <w:lang w:val="en-GB" w:bidi="x-none"/>
              </w:rPr>
              <w:t>In: Macdonald, D. W., and C. Sillero-Zubiri, editors. Biology and Conservation of Wild Canids. Oxford University Press, Oxford. Pages 39-54 (2004)</w:t>
            </w:r>
          </w:p>
          <w:p w14:paraId="4532DE00" w14:textId="77777777" w:rsidR="002C49E3" w:rsidRPr="0001523A" w:rsidRDefault="002C49E3" w:rsidP="00F16383">
            <w:pPr>
              <w:spacing w:line="240" w:lineRule="atLeast"/>
              <w:ind w:right="-18"/>
              <w:rPr>
                <w:color w:val="000000"/>
                <w:sz w:val="22"/>
                <w:szCs w:val="22"/>
                <w:lang w:bidi="x-none"/>
              </w:rPr>
            </w:pPr>
          </w:p>
        </w:tc>
        <w:tc>
          <w:tcPr>
            <w:tcW w:w="1662" w:type="dxa"/>
          </w:tcPr>
          <w:p w14:paraId="4B7B76D9" w14:textId="77777777" w:rsidR="002C49E3" w:rsidRPr="00F16383" w:rsidRDefault="002C49E3" w:rsidP="00F16383">
            <w:pPr>
              <w:pStyle w:val="Heading9"/>
              <w:ind w:left="114" w:firstLine="0"/>
              <w:rPr>
                <w:color w:val="000000"/>
                <w:szCs w:val="22"/>
              </w:rPr>
            </w:pPr>
            <w:r w:rsidRPr="00F16383">
              <w:rPr>
                <w:color w:val="000000"/>
                <w:szCs w:val="22"/>
              </w:rPr>
              <w:t>Refereed Book Chapter</w:t>
            </w:r>
          </w:p>
        </w:tc>
      </w:tr>
      <w:tr w:rsidR="002C49E3" w:rsidRPr="00F16383" w14:paraId="7BC5D645" w14:textId="77777777" w:rsidTr="00F16383">
        <w:tc>
          <w:tcPr>
            <w:tcW w:w="756" w:type="dxa"/>
          </w:tcPr>
          <w:p w14:paraId="2A9504CE" w14:textId="77777777" w:rsidR="002C49E3" w:rsidRPr="00F16383" w:rsidRDefault="002C49E3" w:rsidP="00F16383">
            <w:pPr>
              <w:spacing w:line="240" w:lineRule="atLeast"/>
              <w:ind w:right="-180"/>
              <w:rPr>
                <w:color w:val="000000"/>
                <w:sz w:val="22"/>
                <w:szCs w:val="22"/>
                <w:lang w:bidi="x-none"/>
              </w:rPr>
            </w:pPr>
          </w:p>
        </w:tc>
        <w:tc>
          <w:tcPr>
            <w:tcW w:w="7518" w:type="dxa"/>
          </w:tcPr>
          <w:p w14:paraId="31E61A78" w14:textId="77777777" w:rsidR="002C49E3" w:rsidRPr="0001523A" w:rsidRDefault="002C49E3" w:rsidP="00F16383">
            <w:pPr>
              <w:tabs>
                <w:tab w:val="left" w:pos="-2880"/>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0000"/>
                <w:sz w:val="22"/>
                <w:szCs w:val="22"/>
                <w:lang w:bidi="x-none"/>
              </w:rPr>
            </w:pPr>
          </w:p>
        </w:tc>
        <w:tc>
          <w:tcPr>
            <w:tcW w:w="1662" w:type="dxa"/>
          </w:tcPr>
          <w:p w14:paraId="639239F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6CCD061" w14:textId="77777777" w:rsidTr="00F16383">
        <w:tc>
          <w:tcPr>
            <w:tcW w:w="756" w:type="dxa"/>
          </w:tcPr>
          <w:p w14:paraId="6FBA21B4"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142.</w:t>
            </w:r>
          </w:p>
        </w:tc>
        <w:tc>
          <w:tcPr>
            <w:tcW w:w="7518" w:type="dxa"/>
          </w:tcPr>
          <w:p w14:paraId="52ABF458" w14:textId="77777777" w:rsidR="002C49E3" w:rsidRPr="0001523A" w:rsidRDefault="002C49E3" w:rsidP="00F16383">
            <w:pPr>
              <w:tabs>
                <w:tab w:val="left" w:pos="-2880"/>
                <w:tab w:val="left" w:pos="-2160"/>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color w:val="000000"/>
                <w:sz w:val="22"/>
                <w:szCs w:val="22"/>
                <w:lang w:bidi="x-none"/>
              </w:rPr>
            </w:pPr>
            <w:r w:rsidRPr="0001523A">
              <w:rPr>
                <w:color w:val="000000"/>
                <w:sz w:val="22"/>
                <w:szCs w:val="22"/>
                <w:lang w:bidi="x-none"/>
              </w:rPr>
              <w:t xml:space="preserve">Wang, X., Tedford, R.H., Van Valkenburgh, B. and R.K. Wayne.  Phylogeny, Classification, and Evolutionary Ecology of the Canidae. </w:t>
            </w:r>
            <w:r w:rsidRPr="0001523A">
              <w:rPr>
                <w:color w:val="000000"/>
                <w:sz w:val="22"/>
                <w:szCs w:val="22"/>
                <w:lang w:val="en-GB" w:bidi="x-none"/>
              </w:rPr>
              <w:t>In: Macdonald, D. W., and C. Sillero-Zubiri, editors. The Canid Action Plan. IUCN/SSC Canid Specialist Group Pages 8-20 (2004)</w:t>
            </w:r>
          </w:p>
          <w:p w14:paraId="29C9BAD9" w14:textId="77777777" w:rsidR="002C49E3" w:rsidRPr="0001523A" w:rsidRDefault="002C49E3" w:rsidP="00F16383">
            <w:pPr>
              <w:spacing w:line="240" w:lineRule="atLeast"/>
              <w:ind w:right="-18"/>
              <w:rPr>
                <w:color w:val="000000"/>
                <w:sz w:val="22"/>
                <w:szCs w:val="22"/>
                <w:lang w:bidi="x-none"/>
              </w:rPr>
            </w:pPr>
          </w:p>
        </w:tc>
        <w:tc>
          <w:tcPr>
            <w:tcW w:w="1662" w:type="dxa"/>
          </w:tcPr>
          <w:p w14:paraId="3B11D95E"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Book Chapter</w:t>
            </w:r>
          </w:p>
        </w:tc>
      </w:tr>
      <w:tr w:rsidR="002C49E3" w:rsidRPr="00F16383" w14:paraId="0662CC57" w14:textId="77777777" w:rsidTr="00F16383">
        <w:tc>
          <w:tcPr>
            <w:tcW w:w="756" w:type="dxa"/>
          </w:tcPr>
          <w:p w14:paraId="6A62DBEC" w14:textId="77777777" w:rsidR="002C49E3" w:rsidRPr="00F16383" w:rsidRDefault="002C49E3" w:rsidP="00F16383">
            <w:pPr>
              <w:spacing w:line="240" w:lineRule="atLeast"/>
              <w:ind w:right="-180"/>
              <w:rPr>
                <w:color w:val="000000"/>
                <w:sz w:val="22"/>
                <w:szCs w:val="22"/>
                <w:lang w:bidi="x-none"/>
              </w:rPr>
            </w:pPr>
          </w:p>
        </w:tc>
        <w:tc>
          <w:tcPr>
            <w:tcW w:w="7518" w:type="dxa"/>
          </w:tcPr>
          <w:p w14:paraId="6D9BDFE6"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0FE95B5E"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9312479" w14:textId="77777777" w:rsidTr="00F16383">
        <w:tc>
          <w:tcPr>
            <w:tcW w:w="756" w:type="dxa"/>
          </w:tcPr>
          <w:p w14:paraId="1745D902"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143.</w:t>
            </w:r>
          </w:p>
        </w:tc>
        <w:tc>
          <w:tcPr>
            <w:tcW w:w="7518" w:type="dxa"/>
          </w:tcPr>
          <w:p w14:paraId="6DA2EC6D"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Aguilar, A., J. D. Banks, K. F. Levine, and R. K. Wayne. Population genetics of northern pike (</w:t>
            </w:r>
            <w:r w:rsidRPr="0001523A">
              <w:rPr>
                <w:i/>
                <w:color w:val="000000"/>
                <w:sz w:val="22"/>
                <w:szCs w:val="22"/>
                <w:lang w:bidi="x-none"/>
              </w:rPr>
              <w:t>Esox lucius</w:t>
            </w:r>
            <w:r w:rsidRPr="0001523A">
              <w:rPr>
                <w:color w:val="000000"/>
                <w:sz w:val="22"/>
                <w:szCs w:val="22"/>
                <w:lang w:bidi="x-none"/>
              </w:rPr>
              <w:t>) introduced into Lake Davis, California. Canadian Journal of Fisheries and Aquatic Sciences. 62:1589-1599 (2005)</w:t>
            </w:r>
          </w:p>
          <w:p w14:paraId="1E551579" w14:textId="77777777" w:rsidR="002C49E3" w:rsidRPr="0001523A" w:rsidRDefault="002C49E3" w:rsidP="00F16383">
            <w:pPr>
              <w:spacing w:line="240" w:lineRule="atLeast"/>
              <w:ind w:right="-18"/>
              <w:rPr>
                <w:color w:val="000000"/>
                <w:sz w:val="22"/>
                <w:szCs w:val="22"/>
                <w:lang w:bidi="x-none"/>
              </w:rPr>
            </w:pPr>
          </w:p>
        </w:tc>
        <w:tc>
          <w:tcPr>
            <w:tcW w:w="1662" w:type="dxa"/>
          </w:tcPr>
          <w:p w14:paraId="412590CF"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B121CD5" w14:textId="77777777" w:rsidTr="00F16383">
        <w:tc>
          <w:tcPr>
            <w:tcW w:w="756" w:type="dxa"/>
          </w:tcPr>
          <w:p w14:paraId="4D51168A" w14:textId="77777777" w:rsidR="002C49E3" w:rsidRPr="00F16383" w:rsidRDefault="002C49E3" w:rsidP="00F16383">
            <w:pPr>
              <w:ind w:right="-180"/>
              <w:rPr>
                <w:color w:val="000000"/>
                <w:sz w:val="22"/>
                <w:szCs w:val="22"/>
                <w:lang w:bidi="x-none"/>
              </w:rPr>
            </w:pPr>
          </w:p>
        </w:tc>
        <w:tc>
          <w:tcPr>
            <w:tcW w:w="7518" w:type="dxa"/>
          </w:tcPr>
          <w:p w14:paraId="3ADA8B24" w14:textId="77777777" w:rsidR="002C49E3" w:rsidRPr="0001523A" w:rsidRDefault="002C49E3" w:rsidP="00F16383">
            <w:pPr>
              <w:widowControl w:val="0"/>
              <w:autoSpaceDE w:val="0"/>
              <w:autoSpaceDN w:val="0"/>
              <w:adjustRightInd w:val="0"/>
              <w:ind w:right="-18"/>
              <w:rPr>
                <w:color w:val="000000"/>
                <w:sz w:val="22"/>
                <w:szCs w:val="22"/>
                <w:lang w:bidi="x-none"/>
              </w:rPr>
            </w:pPr>
          </w:p>
        </w:tc>
        <w:tc>
          <w:tcPr>
            <w:tcW w:w="1662" w:type="dxa"/>
          </w:tcPr>
          <w:p w14:paraId="6D18CA34"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6825C48" w14:textId="77777777" w:rsidTr="00F16383">
        <w:tc>
          <w:tcPr>
            <w:tcW w:w="756" w:type="dxa"/>
          </w:tcPr>
          <w:p w14:paraId="30E8FF9B" w14:textId="77777777" w:rsidR="002C49E3" w:rsidRPr="00F16383" w:rsidRDefault="002C49E3" w:rsidP="00F16383">
            <w:pPr>
              <w:ind w:right="-180"/>
              <w:rPr>
                <w:color w:val="000000"/>
                <w:sz w:val="22"/>
                <w:szCs w:val="22"/>
                <w:lang w:bidi="x-none"/>
              </w:rPr>
            </w:pPr>
            <w:r w:rsidRPr="00F16383">
              <w:rPr>
                <w:color w:val="000000"/>
                <w:sz w:val="22"/>
                <w:szCs w:val="22"/>
                <w:lang w:bidi="x-none"/>
              </w:rPr>
              <w:t>144.</w:t>
            </w:r>
          </w:p>
        </w:tc>
        <w:tc>
          <w:tcPr>
            <w:tcW w:w="7518" w:type="dxa"/>
          </w:tcPr>
          <w:p w14:paraId="75A2AA42" w14:textId="77777777" w:rsidR="002C49E3" w:rsidRPr="0001523A" w:rsidRDefault="002C49E3" w:rsidP="00F16383">
            <w:pPr>
              <w:widowControl w:val="0"/>
              <w:autoSpaceDE w:val="0"/>
              <w:autoSpaceDN w:val="0"/>
              <w:adjustRightInd w:val="0"/>
              <w:ind w:right="-18"/>
              <w:rPr>
                <w:color w:val="000000"/>
                <w:sz w:val="22"/>
                <w:szCs w:val="22"/>
                <w:lang w:bidi="x-none"/>
              </w:rPr>
            </w:pPr>
            <w:r w:rsidRPr="0001523A">
              <w:rPr>
                <w:color w:val="000000"/>
                <w:sz w:val="22"/>
                <w:szCs w:val="22"/>
                <w:lang w:bidi="x-none"/>
              </w:rPr>
              <w:t>Aguilar, A., T. B. Smith, and R. K. Wayne. A comparison of variation between a MHC pseudogene and microsatellite loci of the little greenbul (</w:t>
            </w:r>
            <w:r w:rsidRPr="0001523A">
              <w:rPr>
                <w:i/>
                <w:color w:val="000000"/>
                <w:sz w:val="22"/>
                <w:szCs w:val="22"/>
                <w:lang w:bidi="x-none"/>
              </w:rPr>
              <w:t>Andropadus virens</w:t>
            </w:r>
            <w:r w:rsidRPr="0001523A">
              <w:rPr>
                <w:color w:val="000000"/>
                <w:sz w:val="22"/>
                <w:szCs w:val="22"/>
                <w:lang w:bidi="x-none"/>
              </w:rPr>
              <w:t>). BMC Evol Biol. 5:47 (2005).</w:t>
            </w:r>
          </w:p>
          <w:p w14:paraId="7C6A94B8" w14:textId="77777777" w:rsidR="002C49E3" w:rsidRPr="0001523A" w:rsidRDefault="002C49E3" w:rsidP="00F16383">
            <w:pPr>
              <w:ind w:right="-18"/>
              <w:rPr>
                <w:color w:val="000000"/>
                <w:sz w:val="22"/>
                <w:szCs w:val="22"/>
                <w:lang w:bidi="x-none"/>
              </w:rPr>
            </w:pPr>
          </w:p>
        </w:tc>
        <w:tc>
          <w:tcPr>
            <w:tcW w:w="1662" w:type="dxa"/>
          </w:tcPr>
          <w:p w14:paraId="1FD842AB"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Refereed review</w:t>
            </w:r>
          </w:p>
        </w:tc>
      </w:tr>
      <w:tr w:rsidR="002C49E3" w:rsidRPr="00F16383" w14:paraId="08B31BEF" w14:textId="77777777" w:rsidTr="00F16383">
        <w:tc>
          <w:tcPr>
            <w:tcW w:w="756" w:type="dxa"/>
          </w:tcPr>
          <w:p w14:paraId="121B1EE9" w14:textId="77777777" w:rsidR="002C49E3" w:rsidRPr="00F16383" w:rsidRDefault="002C49E3" w:rsidP="00F16383">
            <w:pPr>
              <w:spacing w:line="240" w:lineRule="atLeast"/>
              <w:ind w:right="-180"/>
              <w:rPr>
                <w:color w:val="000000"/>
                <w:sz w:val="22"/>
                <w:szCs w:val="22"/>
                <w:lang w:bidi="x-none"/>
              </w:rPr>
            </w:pPr>
          </w:p>
        </w:tc>
        <w:tc>
          <w:tcPr>
            <w:tcW w:w="7518" w:type="dxa"/>
          </w:tcPr>
          <w:p w14:paraId="357D8193" w14:textId="77777777" w:rsidR="002C49E3" w:rsidRPr="0001523A" w:rsidRDefault="002C49E3" w:rsidP="00F16383">
            <w:pPr>
              <w:widowControl w:val="0"/>
              <w:autoSpaceDE w:val="0"/>
              <w:autoSpaceDN w:val="0"/>
              <w:adjustRightInd w:val="0"/>
              <w:ind w:right="-18"/>
              <w:rPr>
                <w:color w:val="000000"/>
                <w:sz w:val="22"/>
                <w:szCs w:val="22"/>
                <w:lang w:bidi="x-none"/>
              </w:rPr>
            </w:pPr>
          </w:p>
        </w:tc>
        <w:tc>
          <w:tcPr>
            <w:tcW w:w="1662" w:type="dxa"/>
          </w:tcPr>
          <w:p w14:paraId="2AE0AF55"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FC79A05" w14:textId="77777777" w:rsidTr="00F16383">
        <w:tc>
          <w:tcPr>
            <w:tcW w:w="756" w:type="dxa"/>
          </w:tcPr>
          <w:p w14:paraId="5A43614F"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145.</w:t>
            </w:r>
          </w:p>
        </w:tc>
        <w:tc>
          <w:tcPr>
            <w:tcW w:w="7518" w:type="dxa"/>
          </w:tcPr>
          <w:p w14:paraId="65F90A75" w14:textId="77777777" w:rsidR="002C49E3" w:rsidRPr="0001523A" w:rsidRDefault="002C49E3" w:rsidP="00F16383">
            <w:pPr>
              <w:widowControl w:val="0"/>
              <w:autoSpaceDE w:val="0"/>
              <w:autoSpaceDN w:val="0"/>
              <w:adjustRightInd w:val="0"/>
              <w:ind w:right="-18"/>
              <w:rPr>
                <w:color w:val="000000"/>
                <w:sz w:val="22"/>
                <w:szCs w:val="22"/>
                <w:lang w:bidi="x-none"/>
              </w:rPr>
            </w:pPr>
            <w:r w:rsidRPr="0001523A">
              <w:rPr>
                <w:color w:val="000000"/>
                <w:sz w:val="22"/>
                <w:szCs w:val="22"/>
                <w:lang w:bidi="x-none"/>
              </w:rPr>
              <w:t>Bardeleben, C., R. L. Moore, and R. K. Wayne. A molecular phylogeny of the Canidae based on six nuclear loci. Mol Phylogenet Evol. 37:815-831 (2005</w:t>
            </w:r>
          </w:p>
        </w:tc>
        <w:tc>
          <w:tcPr>
            <w:tcW w:w="1662" w:type="dxa"/>
          </w:tcPr>
          <w:p w14:paraId="1E1326E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581E1657" w14:textId="77777777" w:rsidTr="00F16383">
        <w:tc>
          <w:tcPr>
            <w:tcW w:w="756" w:type="dxa"/>
          </w:tcPr>
          <w:p w14:paraId="076C9D91" w14:textId="77777777" w:rsidR="002C49E3" w:rsidRPr="00F16383" w:rsidRDefault="002C49E3" w:rsidP="00F16383">
            <w:pPr>
              <w:spacing w:line="240" w:lineRule="atLeast"/>
              <w:ind w:right="-180"/>
              <w:rPr>
                <w:color w:val="000000"/>
                <w:sz w:val="22"/>
                <w:szCs w:val="22"/>
                <w:lang w:bidi="x-none"/>
              </w:rPr>
            </w:pPr>
          </w:p>
        </w:tc>
        <w:tc>
          <w:tcPr>
            <w:tcW w:w="7518" w:type="dxa"/>
          </w:tcPr>
          <w:p w14:paraId="6CE57ECB" w14:textId="77777777" w:rsidR="002C49E3" w:rsidRPr="0001523A" w:rsidRDefault="002C49E3" w:rsidP="00F16383">
            <w:pPr>
              <w:spacing w:line="240" w:lineRule="atLeast"/>
              <w:ind w:right="-18"/>
              <w:rPr>
                <w:color w:val="000000"/>
                <w:sz w:val="22"/>
                <w:szCs w:val="22"/>
                <w:lang w:bidi="x-none"/>
              </w:rPr>
            </w:pPr>
          </w:p>
        </w:tc>
        <w:tc>
          <w:tcPr>
            <w:tcW w:w="1662" w:type="dxa"/>
          </w:tcPr>
          <w:p w14:paraId="3B3E17A6"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1790B33" w14:textId="77777777" w:rsidTr="00F16383">
        <w:tc>
          <w:tcPr>
            <w:tcW w:w="756" w:type="dxa"/>
          </w:tcPr>
          <w:p w14:paraId="154BFC0C"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146.</w:t>
            </w:r>
          </w:p>
        </w:tc>
        <w:tc>
          <w:tcPr>
            <w:tcW w:w="7518" w:type="dxa"/>
          </w:tcPr>
          <w:p w14:paraId="1F11162D"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Wayne, R.K, Leonard, J.A., and Vilà C. Genetic Analysis of Dog Domestication. In: Zeder, M.E. (editor) Documenting Domestication: New Genetic and Archaeological Paradigms, Smithsonian Institution Press, Washington. Pages 279-293 (2005).</w:t>
            </w:r>
          </w:p>
          <w:p w14:paraId="6D8C9091" w14:textId="77777777" w:rsidR="002C49E3" w:rsidRPr="0001523A" w:rsidRDefault="002C49E3" w:rsidP="00F16383">
            <w:pPr>
              <w:spacing w:line="240" w:lineRule="atLeast"/>
              <w:ind w:right="-18"/>
              <w:rPr>
                <w:color w:val="000000"/>
                <w:sz w:val="22"/>
                <w:szCs w:val="22"/>
                <w:lang w:bidi="x-none"/>
              </w:rPr>
            </w:pPr>
          </w:p>
        </w:tc>
        <w:tc>
          <w:tcPr>
            <w:tcW w:w="1662" w:type="dxa"/>
          </w:tcPr>
          <w:p w14:paraId="4492EACF" w14:textId="77777777" w:rsidR="002C49E3" w:rsidRPr="00F16383" w:rsidRDefault="002C49E3" w:rsidP="00F16383">
            <w:pPr>
              <w:pStyle w:val="Heading7"/>
              <w:ind w:left="114"/>
              <w:rPr>
                <w:color w:val="000000"/>
                <w:szCs w:val="22"/>
              </w:rPr>
            </w:pPr>
            <w:r w:rsidRPr="00F16383">
              <w:rPr>
                <w:color w:val="000000"/>
                <w:szCs w:val="22"/>
              </w:rPr>
              <w:t xml:space="preserve">Refereed </w:t>
            </w:r>
          </w:p>
          <w:p w14:paraId="5346E2D6" w14:textId="77777777" w:rsidR="002C49E3" w:rsidRPr="00F16383" w:rsidRDefault="002C49E3" w:rsidP="00F16383">
            <w:pPr>
              <w:pStyle w:val="Heading7"/>
              <w:ind w:left="114"/>
              <w:rPr>
                <w:color w:val="000000"/>
                <w:szCs w:val="22"/>
              </w:rPr>
            </w:pPr>
            <w:r w:rsidRPr="00F16383">
              <w:rPr>
                <w:color w:val="000000"/>
                <w:szCs w:val="22"/>
              </w:rPr>
              <w:t>Book Chapter</w:t>
            </w:r>
          </w:p>
        </w:tc>
      </w:tr>
      <w:tr w:rsidR="002C49E3" w:rsidRPr="00F16383" w14:paraId="4B9FE904" w14:textId="77777777" w:rsidTr="00F16383">
        <w:tc>
          <w:tcPr>
            <w:tcW w:w="756" w:type="dxa"/>
          </w:tcPr>
          <w:p w14:paraId="7BAF8D19"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147.</w:t>
            </w:r>
          </w:p>
        </w:tc>
        <w:tc>
          <w:tcPr>
            <w:tcW w:w="7518" w:type="dxa"/>
          </w:tcPr>
          <w:p w14:paraId="18C4F5AA"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Bardeleben, C., R. L. Moore, and R. K. Wayne. Isolation and molecular evolution of the selenocysteine tRNA (Cf TRSP) and RNase P RNA (Cf RPPH1) genes in the dog family, Canidae. Mol Biol Evol. 22:347-359 (2005)</w:t>
            </w:r>
          </w:p>
        </w:tc>
        <w:tc>
          <w:tcPr>
            <w:tcW w:w="1662" w:type="dxa"/>
          </w:tcPr>
          <w:p w14:paraId="57113EB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76E151F7" w14:textId="77777777" w:rsidTr="00F16383">
        <w:tc>
          <w:tcPr>
            <w:tcW w:w="756" w:type="dxa"/>
          </w:tcPr>
          <w:p w14:paraId="50BB25EE" w14:textId="77777777" w:rsidR="002C49E3" w:rsidRPr="00F16383" w:rsidRDefault="002C49E3" w:rsidP="00F16383">
            <w:pPr>
              <w:spacing w:line="240" w:lineRule="atLeast"/>
              <w:ind w:right="-180"/>
              <w:rPr>
                <w:color w:val="000000"/>
                <w:sz w:val="22"/>
                <w:szCs w:val="22"/>
                <w:lang w:bidi="x-none"/>
              </w:rPr>
            </w:pPr>
          </w:p>
        </w:tc>
        <w:tc>
          <w:tcPr>
            <w:tcW w:w="7518" w:type="dxa"/>
          </w:tcPr>
          <w:p w14:paraId="36AAEF62" w14:textId="77777777" w:rsidR="002C49E3" w:rsidRPr="0001523A" w:rsidRDefault="002C49E3" w:rsidP="00F16383">
            <w:pPr>
              <w:spacing w:line="240" w:lineRule="atLeast"/>
              <w:ind w:right="-18"/>
              <w:rPr>
                <w:color w:val="000000"/>
                <w:sz w:val="22"/>
                <w:szCs w:val="22"/>
                <w:lang w:bidi="x-none"/>
              </w:rPr>
            </w:pPr>
          </w:p>
        </w:tc>
        <w:tc>
          <w:tcPr>
            <w:tcW w:w="1662" w:type="dxa"/>
          </w:tcPr>
          <w:p w14:paraId="56AE46DC"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9B3AA75" w14:textId="77777777" w:rsidTr="00F16383">
        <w:tc>
          <w:tcPr>
            <w:tcW w:w="756" w:type="dxa"/>
          </w:tcPr>
          <w:p w14:paraId="3D126E1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 xml:space="preserve">148. </w:t>
            </w:r>
          </w:p>
        </w:tc>
        <w:tc>
          <w:tcPr>
            <w:tcW w:w="7518" w:type="dxa"/>
          </w:tcPr>
          <w:p w14:paraId="0716177D"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Delaney, K. S., and R. K. Wayne. Adaptive units for conservation: Population distinction and historic extinctions in the Island Scrub-Jay. Conservation Biology. 19:523-533 (2005)</w:t>
            </w:r>
          </w:p>
        </w:tc>
        <w:tc>
          <w:tcPr>
            <w:tcW w:w="1662" w:type="dxa"/>
          </w:tcPr>
          <w:p w14:paraId="758FD38C"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25E05709" w14:textId="77777777" w:rsidTr="00F16383">
        <w:tc>
          <w:tcPr>
            <w:tcW w:w="756" w:type="dxa"/>
          </w:tcPr>
          <w:p w14:paraId="6C9F0313" w14:textId="77777777" w:rsidR="002C49E3" w:rsidRPr="00F16383" w:rsidRDefault="002C49E3" w:rsidP="00F16383">
            <w:pPr>
              <w:spacing w:line="240" w:lineRule="atLeast"/>
              <w:ind w:right="-180"/>
              <w:rPr>
                <w:color w:val="000000"/>
                <w:sz w:val="22"/>
                <w:szCs w:val="22"/>
                <w:lang w:bidi="x-none"/>
              </w:rPr>
            </w:pPr>
          </w:p>
        </w:tc>
        <w:tc>
          <w:tcPr>
            <w:tcW w:w="7518" w:type="dxa"/>
          </w:tcPr>
          <w:p w14:paraId="2B45CF10" w14:textId="77777777" w:rsidR="002C49E3" w:rsidRPr="0001523A" w:rsidRDefault="002C49E3" w:rsidP="00F16383">
            <w:pPr>
              <w:spacing w:line="240" w:lineRule="atLeast"/>
              <w:ind w:right="-18"/>
              <w:rPr>
                <w:color w:val="000000"/>
                <w:sz w:val="22"/>
                <w:szCs w:val="22"/>
                <w:lang w:bidi="x-none"/>
              </w:rPr>
            </w:pPr>
          </w:p>
        </w:tc>
        <w:tc>
          <w:tcPr>
            <w:tcW w:w="1662" w:type="dxa"/>
          </w:tcPr>
          <w:p w14:paraId="302566A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4D1EC95" w14:textId="77777777" w:rsidTr="00F16383">
        <w:tc>
          <w:tcPr>
            <w:tcW w:w="756" w:type="dxa"/>
          </w:tcPr>
          <w:p w14:paraId="2A77AE7E"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 xml:space="preserve">149. </w:t>
            </w:r>
          </w:p>
        </w:tc>
        <w:tc>
          <w:tcPr>
            <w:tcW w:w="7518" w:type="dxa"/>
          </w:tcPr>
          <w:p w14:paraId="4C6DD06B" w14:textId="77777777" w:rsidR="002C49E3" w:rsidRPr="0001523A" w:rsidRDefault="002C49E3" w:rsidP="00F16383">
            <w:pPr>
              <w:widowControl w:val="0"/>
              <w:autoSpaceDE w:val="0"/>
              <w:autoSpaceDN w:val="0"/>
              <w:adjustRightInd w:val="0"/>
              <w:ind w:right="-108"/>
              <w:rPr>
                <w:color w:val="000000"/>
                <w:sz w:val="22"/>
                <w:szCs w:val="22"/>
                <w:lang w:bidi="x-none"/>
              </w:rPr>
            </w:pPr>
            <w:r w:rsidRPr="0001523A">
              <w:rPr>
                <w:color w:val="000000"/>
                <w:sz w:val="22"/>
                <w:szCs w:val="22"/>
                <w:lang w:bidi="x-none"/>
              </w:rPr>
              <w:t>Farias, V., T. K. Fuller, R. K. Wayne, and R. M. Sauvajot. Survival and cause-specific mortality of gray foxes (</w:t>
            </w:r>
            <w:r w:rsidRPr="0001523A">
              <w:rPr>
                <w:i/>
                <w:color w:val="000000"/>
                <w:sz w:val="22"/>
                <w:szCs w:val="22"/>
                <w:lang w:bidi="x-none"/>
              </w:rPr>
              <w:t>Urocyon cinereoargenteus</w:t>
            </w:r>
            <w:r w:rsidRPr="0001523A">
              <w:rPr>
                <w:color w:val="000000"/>
                <w:sz w:val="22"/>
                <w:szCs w:val="22"/>
                <w:lang w:bidi="x-none"/>
              </w:rPr>
              <w:t>) in southern California. Journal of Zoology. 266:249-254 (2005)</w:t>
            </w:r>
          </w:p>
        </w:tc>
        <w:tc>
          <w:tcPr>
            <w:tcW w:w="1662" w:type="dxa"/>
          </w:tcPr>
          <w:p w14:paraId="2BE17F00"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C87AC28" w14:textId="77777777" w:rsidTr="00F16383">
        <w:tc>
          <w:tcPr>
            <w:tcW w:w="756" w:type="dxa"/>
          </w:tcPr>
          <w:p w14:paraId="046DD1D8" w14:textId="77777777" w:rsidR="002C49E3" w:rsidRPr="00F16383" w:rsidRDefault="002C49E3" w:rsidP="00F16383">
            <w:pPr>
              <w:spacing w:line="240" w:lineRule="atLeast"/>
              <w:ind w:right="-180"/>
              <w:rPr>
                <w:color w:val="000000"/>
                <w:sz w:val="22"/>
                <w:szCs w:val="22"/>
                <w:lang w:bidi="x-none"/>
              </w:rPr>
            </w:pPr>
          </w:p>
        </w:tc>
        <w:tc>
          <w:tcPr>
            <w:tcW w:w="7518" w:type="dxa"/>
          </w:tcPr>
          <w:p w14:paraId="04180A6A" w14:textId="77777777" w:rsidR="002C49E3" w:rsidRPr="0001523A" w:rsidRDefault="002C49E3" w:rsidP="00F16383">
            <w:pPr>
              <w:spacing w:line="240" w:lineRule="atLeast"/>
              <w:ind w:right="-18"/>
              <w:rPr>
                <w:color w:val="000000"/>
                <w:sz w:val="22"/>
                <w:szCs w:val="22"/>
                <w:lang w:bidi="x-none"/>
              </w:rPr>
            </w:pPr>
          </w:p>
        </w:tc>
        <w:tc>
          <w:tcPr>
            <w:tcW w:w="1662" w:type="dxa"/>
          </w:tcPr>
          <w:p w14:paraId="295427CD"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C706582" w14:textId="77777777" w:rsidTr="00F16383">
        <w:tc>
          <w:tcPr>
            <w:tcW w:w="756" w:type="dxa"/>
          </w:tcPr>
          <w:p w14:paraId="1BE4355A"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150.</w:t>
            </w:r>
          </w:p>
        </w:tc>
        <w:tc>
          <w:tcPr>
            <w:tcW w:w="7518" w:type="dxa"/>
          </w:tcPr>
          <w:p w14:paraId="1CDF87BA"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Gibson, R. M., D. Pires, K. S. Delaney, and R. K. Wayne. Microsatellite DNA analysis shows that greater sage grouse leks are not kin groups. Mol Ecol. 14:4453-4459 (2005)</w:t>
            </w:r>
          </w:p>
        </w:tc>
        <w:tc>
          <w:tcPr>
            <w:tcW w:w="1662" w:type="dxa"/>
          </w:tcPr>
          <w:p w14:paraId="4666AFBB"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B212DEE" w14:textId="77777777" w:rsidTr="00F16383">
        <w:tc>
          <w:tcPr>
            <w:tcW w:w="756" w:type="dxa"/>
          </w:tcPr>
          <w:p w14:paraId="2EF31E7E" w14:textId="77777777" w:rsidR="002C49E3" w:rsidRPr="00F16383" w:rsidRDefault="002C49E3" w:rsidP="00F16383">
            <w:pPr>
              <w:spacing w:line="240" w:lineRule="atLeast"/>
              <w:ind w:right="-180"/>
              <w:rPr>
                <w:color w:val="000000"/>
                <w:sz w:val="22"/>
                <w:szCs w:val="22"/>
                <w:lang w:bidi="x-none"/>
              </w:rPr>
            </w:pPr>
          </w:p>
        </w:tc>
        <w:tc>
          <w:tcPr>
            <w:tcW w:w="7518" w:type="dxa"/>
          </w:tcPr>
          <w:p w14:paraId="3FE5A1C3"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677B957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549E0E4" w14:textId="77777777" w:rsidTr="00F16383">
        <w:tc>
          <w:tcPr>
            <w:tcW w:w="756" w:type="dxa"/>
          </w:tcPr>
          <w:p w14:paraId="12EBAC1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151.</w:t>
            </w:r>
          </w:p>
        </w:tc>
        <w:tc>
          <w:tcPr>
            <w:tcW w:w="7518" w:type="dxa"/>
          </w:tcPr>
          <w:p w14:paraId="7635199C"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Leonard, J. A., C. Vila, and R. K. Wayne. Legacy lost: genetic variability and population size of extirpated US grey wolves (</w:t>
            </w:r>
            <w:r w:rsidRPr="0001523A">
              <w:rPr>
                <w:i/>
                <w:color w:val="000000"/>
                <w:sz w:val="22"/>
                <w:szCs w:val="22"/>
                <w:lang w:bidi="x-none"/>
              </w:rPr>
              <w:t>Canis lupus</w:t>
            </w:r>
            <w:r w:rsidRPr="0001523A">
              <w:rPr>
                <w:color w:val="000000"/>
                <w:sz w:val="22"/>
                <w:szCs w:val="22"/>
                <w:lang w:bidi="x-none"/>
              </w:rPr>
              <w:t>). Mol Ecol. 14:9-17 (2005)</w:t>
            </w:r>
          </w:p>
        </w:tc>
        <w:tc>
          <w:tcPr>
            <w:tcW w:w="1662" w:type="dxa"/>
          </w:tcPr>
          <w:p w14:paraId="6E24652A"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C2B5D31" w14:textId="77777777" w:rsidTr="00F16383">
        <w:tc>
          <w:tcPr>
            <w:tcW w:w="756" w:type="dxa"/>
          </w:tcPr>
          <w:p w14:paraId="7E453C34" w14:textId="77777777" w:rsidR="002C49E3" w:rsidRPr="00F16383" w:rsidRDefault="002C49E3" w:rsidP="00F16383">
            <w:pPr>
              <w:spacing w:line="240" w:lineRule="atLeast"/>
              <w:ind w:right="-180"/>
              <w:rPr>
                <w:color w:val="000000"/>
                <w:sz w:val="22"/>
                <w:szCs w:val="22"/>
                <w:lang w:bidi="x-none"/>
              </w:rPr>
            </w:pPr>
          </w:p>
        </w:tc>
        <w:tc>
          <w:tcPr>
            <w:tcW w:w="7518" w:type="dxa"/>
          </w:tcPr>
          <w:p w14:paraId="41238BA1"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0BB07955"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3EDF7C6" w14:textId="77777777" w:rsidTr="00F16383">
        <w:tc>
          <w:tcPr>
            <w:tcW w:w="756" w:type="dxa"/>
          </w:tcPr>
          <w:p w14:paraId="76A2D3D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152.</w:t>
            </w:r>
          </w:p>
        </w:tc>
        <w:tc>
          <w:tcPr>
            <w:tcW w:w="7518" w:type="dxa"/>
          </w:tcPr>
          <w:p w14:paraId="5FA53A3D"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 xml:space="preserve">Liebert, A. E., P. Nonacs, and R. K. Wayne. Solitary nesting and reproductive success in the paper wasp </w:t>
            </w:r>
            <w:r w:rsidRPr="0001523A">
              <w:rPr>
                <w:i/>
                <w:color w:val="000000"/>
                <w:sz w:val="22"/>
                <w:szCs w:val="22"/>
                <w:lang w:bidi="x-none"/>
              </w:rPr>
              <w:t>Polistes aurifer</w:t>
            </w:r>
            <w:r w:rsidRPr="0001523A">
              <w:rPr>
                <w:color w:val="000000"/>
                <w:sz w:val="22"/>
                <w:szCs w:val="22"/>
                <w:lang w:bidi="x-none"/>
              </w:rPr>
              <w:t>. Behavioral Ecology and Sociobiology 57:445-456 (2005)</w:t>
            </w:r>
          </w:p>
        </w:tc>
        <w:tc>
          <w:tcPr>
            <w:tcW w:w="1662" w:type="dxa"/>
          </w:tcPr>
          <w:p w14:paraId="60B8284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4EF72B2" w14:textId="77777777" w:rsidTr="00F16383">
        <w:tc>
          <w:tcPr>
            <w:tcW w:w="756" w:type="dxa"/>
          </w:tcPr>
          <w:p w14:paraId="2B472173" w14:textId="77777777" w:rsidR="002C49E3" w:rsidRPr="00F16383" w:rsidRDefault="002C49E3" w:rsidP="00F16383">
            <w:pPr>
              <w:spacing w:line="240" w:lineRule="atLeast"/>
              <w:ind w:right="-180"/>
              <w:rPr>
                <w:color w:val="000000"/>
                <w:sz w:val="22"/>
                <w:szCs w:val="22"/>
                <w:lang w:bidi="x-none"/>
              </w:rPr>
            </w:pPr>
          </w:p>
        </w:tc>
        <w:tc>
          <w:tcPr>
            <w:tcW w:w="7518" w:type="dxa"/>
          </w:tcPr>
          <w:p w14:paraId="62DB0D4B"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0899F24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3ACEEB5" w14:textId="77777777" w:rsidTr="00F16383">
        <w:tc>
          <w:tcPr>
            <w:tcW w:w="756" w:type="dxa"/>
          </w:tcPr>
          <w:p w14:paraId="410FCA4A"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153.</w:t>
            </w:r>
          </w:p>
        </w:tc>
        <w:tc>
          <w:tcPr>
            <w:tcW w:w="7518" w:type="dxa"/>
          </w:tcPr>
          <w:p w14:paraId="15D0587F"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Lindblad-Toh, K., C. M. Wade, T. S. Mikkelsen, E. K. Karlsson, D. B. Jaffe, M. Kamal, M. Clamp, J. L. Chang, E. J. Kulbokas, M. C. Zody, E. Mauceli, X. H. Xie, M. Breen, R. K. Wayne, E. A. Ostrander, C. P. Ponting, F. Galibert, D. R. Smith, P. J. deJong, E. Kirkness, P. Alvarez, T. Biagi, W. Brockman, J. Butler, C. W. Chin, A. Cook, J. Cuff, M. J. Daly, D. DeCaprio, S. Gnerre, M. Grabherr, M. Kellis, M. Kleber, C. Bardeleben, L. Goodstadt, A. Heger, C. Hitte, L. Kim, K. P. Koepfli, H. G. Parker, J. P. Pollinger, S. M. J. Searle, N. B. Sutter, R. Thomas, C. Webber, and E. S. Lander. Genome sequence, comparative analysis and haplotype structure of the domestic dog. Nature. 438:803-819 (2005).</w:t>
            </w:r>
          </w:p>
        </w:tc>
        <w:tc>
          <w:tcPr>
            <w:tcW w:w="1662" w:type="dxa"/>
          </w:tcPr>
          <w:p w14:paraId="74DFAAEB"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254D89D" w14:textId="77777777" w:rsidTr="00F16383">
        <w:tc>
          <w:tcPr>
            <w:tcW w:w="756" w:type="dxa"/>
          </w:tcPr>
          <w:p w14:paraId="5C4E80FA" w14:textId="77777777" w:rsidR="002C49E3" w:rsidRPr="00F16383" w:rsidRDefault="002C49E3" w:rsidP="00F16383">
            <w:pPr>
              <w:spacing w:line="240" w:lineRule="atLeast"/>
              <w:ind w:right="-180"/>
              <w:rPr>
                <w:color w:val="000000"/>
                <w:sz w:val="22"/>
                <w:szCs w:val="22"/>
                <w:lang w:bidi="x-none"/>
              </w:rPr>
            </w:pPr>
          </w:p>
        </w:tc>
        <w:tc>
          <w:tcPr>
            <w:tcW w:w="7518" w:type="dxa"/>
          </w:tcPr>
          <w:p w14:paraId="4AB6CDE3" w14:textId="77777777" w:rsidR="002C49E3" w:rsidRPr="0001523A" w:rsidRDefault="002C49E3" w:rsidP="00F16383">
            <w:pPr>
              <w:spacing w:line="240" w:lineRule="atLeast"/>
              <w:ind w:right="-18"/>
              <w:rPr>
                <w:color w:val="000000"/>
                <w:sz w:val="22"/>
                <w:szCs w:val="22"/>
                <w:lang w:bidi="x-none"/>
              </w:rPr>
            </w:pPr>
          </w:p>
        </w:tc>
        <w:tc>
          <w:tcPr>
            <w:tcW w:w="1662" w:type="dxa"/>
          </w:tcPr>
          <w:p w14:paraId="620559D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23C4F1B" w14:textId="77777777" w:rsidTr="00F16383">
        <w:tc>
          <w:tcPr>
            <w:tcW w:w="756" w:type="dxa"/>
          </w:tcPr>
          <w:p w14:paraId="0C06BF67"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154.</w:t>
            </w:r>
          </w:p>
        </w:tc>
        <w:tc>
          <w:tcPr>
            <w:tcW w:w="7518" w:type="dxa"/>
          </w:tcPr>
          <w:p w14:paraId="79E98704"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Ostrander, E. A., and R. K. Wayne. The canine genome. Genome Res. 15:1706-1716 (2005)</w:t>
            </w:r>
          </w:p>
        </w:tc>
        <w:tc>
          <w:tcPr>
            <w:tcW w:w="1662" w:type="dxa"/>
          </w:tcPr>
          <w:p w14:paraId="0EEDA8EC"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Review</w:t>
            </w:r>
          </w:p>
          <w:p w14:paraId="4E760F78" w14:textId="77777777" w:rsidR="002C49E3" w:rsidRPr="00F16383" w:rsidRDefault="002C49E3" w:rsidP="00F16383">
            <w:pPr>
              <w:spacing w:line="240" w:lineRule="atLeast"/>
              <w:ind w:left="114" w:right="-180"/>
              <w:rPr>
                <w:b/>
                <w:color w:val="000000"/>
                <w:sz w:val="22"/>
                <w:szCs w:val="22"/>
                <w:lang w:bidi="x-none"/>
              </w:rPr>
            </w:pPr>
            <w:proofErr w:type="gramStart"/>
            <w:r w:rsidRPr="00F16383">
              <w:rPr>
                <w:b/>
                <w:color w:val="000000"/>
                <w:sz w:val="22"/>
                <w:szCs w:val="22"/>
                <w:lang w:bidi="x-none"/>
              </w:rPr>
              <w:t>article</w:t>
            </w:r>
            <w:proofErr w:type="gramEnd"/>
          </w:p>
        </w:tc>
      </w:tr>
      <w:tr w:rsidR="002C49E3" w:rsidRPr="00F16383" w14:paraId="5000B9E6" w14:textId="77777777" w:rsidTr="00F16383">
        <w:tc>
          <w:tcPr>
            <w:tcW w:w="756" w:type="dxa"/>
          </w:tcPr>
          <w:p w14:paraId="7EB3707C" w14:textId="77777777" w:rsidR="002C49E3" w:rsidRPr="00F16383" w:rsidRDefault="002C49E3" w:rsidP="00F16383">
            <w:pPr>
              <w:spacing w:line="240" w:lineRule="atLeast"/>
              <w:ind w:right="-180"/>
              <w:rPr>
                <w:color w:val="000000"/>
                <w:sz w:val="22"/>
                <w:szCs w:val="22"/>
                <w:lang w:bidi="x-none"/>
              </w:rPr>
            </w:pPr>
          </w:p>
        </w:tc>
        <w:tc>
          <w:tcPr>
            <w:tcW w:w="7518" w:type="dxa"/>
          </w:tcPr>
          <w:p w14:paraId="44EF2F4C"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26F63FF7"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BC1640D" w14:textId="77777777" w:rsidTr="00F16383">
        <w:tc>
          <w:tcPr>
            <w:tcW w:w="756" w:type="dxa"/>
          </w:tcPr>
          <w:p w14:paraId="46E89E39"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155.</w:t>
            </w:r>
          </w:p>
        </w:tc>
        <w:tc>
          <w:tcPr>
            <w:tcW w:w="7518" w:type="dxa"/>
          </w:tcPr>
          <w:p w14:paraId="650AB93C"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Pollinger, J. P., C. D. Bustamante, A. Fledel-Alon, S. Schmutz, M. M. Gray, and R. K. Wayne. Selective sweep mapping of genes with large phenotypic effects. Genome Res 15:1809-1819 (2005).</w:t>
            </w:r>
          </w:p>
        </w:tc>
        <w:tc>
          <w:tcPr>
            <w:tcW w:w="1662" w:type="dxa"/>
          </w:tcPr>
          <w:p w14:paraId="67712C6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77BB9620" w14:textId="77777777" w:rsidTr="00F16383">
        <w:tc>
          <w:tcPr>
            <w:tcW w:w="756" w:type="dxa"/>
          </w:tcPr>
          <w:p w14:paraId="4528317F" w14:textId="77777777" w:rsidR="002C49E3" w:rsidRPr="00F16383" w:rsidRDefault="002C49E3" w:rsidP="00F16383">
            <w:pPr>
              <w:spacing w:line="240" w:lineRule="atLeast"/>
              <w:ind w:right="-180"/>
              <w:rPr>
                <w:color w:val="000000"/>
                <w:sz w:val="22"/>
                <w:szCs w:val="22"/>
                <w:lang w:bidi="x-none"/>
              </w:rPr>
            </w:pPr>
          </w:p>
        </w:tc>
        <w:tc>
          <w:tcPr>
            <w:tcW w:w="7518" w:type="dxa"/>
          </w:tcPr>
          <w:p w14:paraId="31FFA8D5"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37FCC919"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BC53463" w14:textId="77777777" w:rsidTr="00F16383">
        <w:tc>
          <w:tcPr>
            <w:tcW w:w="756" w:type="dxa"/>
          </w:tcPr>
          <w:p w14:paraId="727B45DA"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156.</w:t>
            </w:r>
          </w:p>
        </w:tc>
        <w:tc>
          <w:tcPr>
            <w:tcW w:w="7518" w:type="dxa"/>
          </w:tcPr>
          <w:p w14:paraId="7E33C2B0"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Smith, T. B., R. Calsbeek, R. K. Wayne, K. H. Holder, D. Pires, and C. Bardeleben. Testing alternative mechanisms of evolutionary divergence in an African rain forest passerine bird. J Evol Biol. 18:257-268 (2005).</w:t>
            </w:r>
          </w:p>
          <w:p w14:paraId="22C0DBF1" w14:textId="77777777" w:rsidR="002C49E3" w:rsidRPr="0001523A" w:rsidRDefault="002C49E3" w:rsidP="00F16383">
            <w:pPr>
              <w:spacing w:line="240" w:lineRule="atLeast"/>
              <w:ind w:right="-18"/>
              <w:rPr>
                <w:color w:val="000000"/>
                <w:sz w:val="22"/>
                <w:szCs w:val="22"/>
                <w:lang w:bidi="x-none"/>
              </w:rPr>
            </w:pPr>
          </w:p>
        </w:tc>
        <w:tc>
          <w:tcPr>
            <w:tcW w:w="1662" w:type="dxa"/>
          </w:tcPr>
          <w:p w14:paraId="5BC265B8"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8F1DC74" w14:textId="77777777" w:rsidTr="00F16383">
        <w:tc>
          <w:tcPr>
            <w:tcW w:w="756" w:type="dxa"/>
          </w:tcPr>
          <w:p w14:paraId="67778D0F" w14:textId="77777777" w:rsidR="002C49E3" w:rsidRPr="00F16383" w:rsidRDefault="002C49E3" w:rsidP="00F16383">
            <w:pPr>
              <w:spacing w:line="240" w:lineRule="atLeast"/>
              <w:ind w:right="-180"/>
              <w:rPr>
                <w:color w:val="000000"/>
                <w:sz w:val="22"/>
                <w:szCs w:val="22"/>
                <w:lang w:bidi="x-none"/>
              </w:rPr>
            </w:pPr>
          </w:p>
        </w:tc>
        <w:tc>
          <w:tcPr>
            <w:tcW w:w="7518" w:type="dxa"/>
          </w:tcPr>
          <w:p w14:paraId="706B6325"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62C77574"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1500214" w14:textId="77777777" w:rsidTr="00F16383">
        <w:tc>
          <w:tcPr>
            <w:tcW w:w="756" w:type="dxa"/>
          </w:tcPr>
          <w:p w14:paraId="11A3048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157.</w:t>
            </w:r>
          </w:p>
        </w:tc>
        <w:tc>
          <w:tcPr>
            <w:tcW w:w="7518" w:type="dxa"/>
          </w:tcPr>
          <w:p w14:paraId="35F1F707"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Aguilar, A., S. V. Edwards, T. B. Smith, and R. K. Wayne. Patterns of variation in MHC class II beta loci of the little greenbul (</w:t>
            </w:r>
            <w:r w:rsidRPr="0001523A">
              <w:rPr>
                <w:i/>
                <w:color w:val="000000"/>
                <w:sz w:val="22"/>
                <w:szCs w:val="22"/>
                <w:lang w:bidi="x-none"/>
              </w:rPr>
              <w:t>Andropadus virens</w:t>
            </w:r>
            <w:r w:rsidRPr="0001523A">
              <w:rPr>
                <w:color w:val="000000"/>
                <w:sz w:val="22"/>
                <w:szCs w:val="22"/>
                <w:lang w:bidi="x-none"/>
              </w:rPr>
              <w:t>) with comments on MHC evolution in birds. J Hered. 97:133-142 (2006)</w:t>
            </w:r>
          </w:p>
          <w:p w14:paraId="1E9E99AB" w14:textId="77777777" w:rsidR="002C49E3" w:rsidRPr="0001523A" w:rsidRDefault="002C49E3" w:rsidP="00F16383">
            <w:pPr>
              <w:spacing w:line="240" w:lineRule="atLeast"/>
              <w:ind w:right="-18"/>
              <w:rPr>
                <w:color w:val="000000"/>
                <w:sz w:val="22"/>
                <w:szCs w:val="22"/>
                <w:lang w:bidi="x-none"/>
              </w:rPr>
            </w:pPr>
          </w:p>
        </w:tc>
        <w:tc>
          <w:tcPr>
            <w:tcW w:w="1662" w:type="dxa"/>
          </w:tcPr>
          <w:p w14:paraId="4579EB98"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54784CC" w14:textId="77777777" w:rsidTr="00F16383">
        <w:tc>
          <w:tcPr>
            <w:tcW w:w="756" w:type="dxa"/>
          </w:tcPr>
          <w:p w14:paraId="256CADA2" w14:textId="77777777" w:rsidR="002C49E3" w:rsidRPr="00F16383" w:rsidRDefault="002C49E3" w:rsidP="00F16383">
            <w:pPr>
              <w:spacing w:line="240" w:lineRule="atLeast"/>
              <w:ind w:right="-180"/>
              <w:rPr>
                <w:color w:val="000000"/>
                <w:sz w:val="22"/>
                <w:szCs w:val="22"/>
                <w:lang w:bidi="x-none"/>
              </w:rPr>
            </w:pPr>
          </w:p>
        </w:tc>
        <w:tc>
          <w:tcPr>
            <w:tcW w:w="7518" w:type="dxa"/>
          </w:tcPr>
          <w:p w14:paraId="554DD6C6"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2635493E"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47F728F" w14:textId="77777777" w:rsidTr="00F16383">
        <w:tc>
          <w:tcPr>
            <w:tcW w:w="756" w:type="dxa"/>
          </w:tcPr>
          <w:p w14:paraId="03BE6592"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158.</w:t>
            </w:r>
          </w:p>
        </w:tc>
        <w:tc>
          <w:tcPr>
            <w:tcW w:w="7518" w:type="dxa"/>
          </w:tcPr>
          <w:p w14:paraId="3A4B5540"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 xml:space="preserve">Leonard, J.A., C. Vilà, and R.K. Wayne. From Wild Wolf to Domestic Dog. In: </w:t>
            </w:r>
            <w:hyperlink r:id="rId7" w:history="1">
              <w:r w:rsidRPr="0001523A">
                <w:rPr>
                  <w:color w:val="000000"/>
                  <w:sz w:val="22"/>
                  <w:szCs w:val="22"/>
                  <w:lang w:bidi="x-none"/>
                </w:rPr>
                <w:t xml:space="preserve"> Ostrander</w:t>
              </w:r>
            </w:hyperlink>
            <w:r w:rsidRPr="0001523A">
              <w:rPr>
                <w:color w:val="000000"/>
                <w:sz w:val="22"/>
                <w:szCs w:val="22"/>
                <w:lang w:bidi="x-none"/>
              </w:rPr>
              <w:t xml:space="preserve">, E.A., </w:t>
            </w:r>
            <w:hyperlink r:id="rId8" w:history="1">
              <w:r w:rsidRPr="0001523A">
                <w:rPr>
                  <w:color w:val="000000"/>
                  <w:sz w:val="22"/>
                  <w:szCs w:val="22"/>
                  <w:lang w:bidi="x-none"/>
                </w:rPr>
                <w:t>U. Giger</w:t>
              </w:r>
            </w:hyperlink>
            <w:r w:rsidRPr="0001523A">
              <w:rPr>
                <w:color w:val="000000"/>
                <w:sz w:val="22"/>
                <w:szCs w:val="22"/>
                <w:lang w:bidi="x-none"/>
              </w:rPr>
              <w:t xml:space="preserve">, </w:t>
            </w:r>
            <w:hyperlink r:id="rId9" w:history="1">
              <w:r w:rsidRPr="0001523A">
                <w:rPr>
                  <w:color w:val="000000"/>
                  <w:sz w:val="22"/>
                  <w:szCs w:val="22"/>
                  <w:lang w:bidi="x-none"/>
                </w:rPr>
                <w:t>K. Lindblad-Toh</w:t>
              </w:r>
            </w:hyperlink>
            <w:r w:rsidRPr="0001523A">
              <w:rPr>
                <w:color w:val="000000"/>
                <w:sz w:val="22"/>
                <w:szCs w:val="22"/>
                <w:lang w:bidi="x-none"/>
              </w:rPr>
              <w:t>, editors. T</w:t>
            </w:r>
            <w:hyperlink r:id="rId10" w:history="1">
              <w:r w:rsidRPr="0001523A">
                <w:rPr>
                  <w:color w:val="000000"/>
                  <w:sz w:val="22"/>
                  <w:szCs w:val="22"/>
                  <w:lang w:bidi="x-none"/>
                </w:rPr>
                <w:t xml:space="preserve">he Dog And Its </w:t>
              </w:r>
              <w:proofErr w:type="gramStart"/>
              <w:r w:rsidRPr="0001523A">
                <w:rPr>
                  <w:color w:val="000000"/>
                  <w:sz w:val="22"/>
                  <w:szCs w:val="22"/>
                  <w:lang w:bidi="x-none"/>
                </w:rPr>
                <w:t>Genome  Cold</w:t>
              </w:r>
              <w:proofErr w:type="gramEnd"/>
              <w:r w:rsidRPr="0001523A">
                <w:rPr>
                  <w:color w:val="000000"/>
                  <w:sz w:val="22"/>
                  <w:szCs w:val="22"/>
                  <w:lang w:bidi="x-none"/>
                </w:rPr>
                <w:t xml:space="preserve"> Spring Harbor Monograph Series. New York. (2</w:t>
              </w:r>
            </w:hyperlink>
            <w:r w:rsidRPr="0001523A">
              <w:rPr>
                <w:color w:val="000000"/>
                <w:sz w:val="22"/>
                <w:szCs w:val="22"/>
                <w:lang w:bidi="x-none"/>
              </w:rPr>
              <w:t xml:space="preserve">005) </w:t>
            </w:r>
          </w:p>
        </w:tc>
        <w:tc>
          <w:tcPr>
            <w:tcW w:w="1662" w:type="dxa"/>
          </w:tcPr>
          <w:p w14:paraId="77124F7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Refereed review</w:t>
            </w:r>
          </w:p>
        </w:tc>
      </w:tr>
      <w:tr w:rsidR="002C49E3" w:rsidRPr="00F16383" w14:paraId="4D93C284" w14:textId="77777777" w:rsidTr="00F16383">
        <w:tc>
          <w:tcPr>
            <w:tcW w:w="756" w:type="dxa"/>
          </w:tcPr>
          <w:p w14:paraId="785A81D5" w14:textId="77777777" w:rsidR="002C49E3" w:rsidRPr="00F16383" w:rsidRDefault="002C49E3" w:rsidP="00F16383">
            <w:pPr>
              <w:spacing w:line="240" w:lineRule="atLeast"/>
              <w:ind w:right="-180"/>
              <w:rPr>
                <w:color w:val="000000"/>
                <w:sz w:val="22"/>
                <w:szCs w:val="22"/>
                <w:lang w:bidi="x-none"/>
              </w:rPr>
            </w:pPr>
          </w:p>
        </w:tc>
        <w:tc>
          <w:tcPr>
            <w:tcW w:w="7518" w:type="dxa"/>
          </w:tcPr>
          <w:p w14:paraId="4333B6D3"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31F98C9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83C0629" w14:textId="77777777" w:rsidTr="00F16383">
        <w:tc>
          <w:tcPr>
            <w:tcW w:w="756" w:type="dxa"/>
          </w:tcPr>
          <w:p w14:paraId="389A223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159.</w:t>
            </w:r>
          </w:p>
        </w:tc>
        <w:tc>
          <w:tcPr>
            <w:tcW w:w="7518" w:type="dxa"/>
          </w:tcPr>
          <w:p w14:paraId="0C20414D"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 xml:space="preserve">Smith, T. B., R. K. Wayne, D. Girman, and M. W. Bruford. 2005. Evaluating the divergence-with-gene-flow model in natural populations: the importance of ecotones in rainforest speciation In E. Bermingham, C. W. Dick, and C. </w:t>
            </w:r>
            <w:proofErr w:type="gramStart"/>
            <w:r w:rsidRPr="0001523A">
              <w:rPr>
                <w:color w:val="000000"/>
                <w:sz w:val="22"/>
                <w:szCs w:val="22"/>
                <w:lang w:bidi="x-none"/>
              </w:rPr>
              <w:t>Moritz ,</w:t>
            </w:r>
            <w:proofErr w:type="gramEnd"/>
            <w:r w:rsidRPr="0001523A">
              <w:rPr>
                <w:color w:val="000000"/>
                <w:sz w:val="22"/>
                <w:szCs w:val="22"/>
                <w:lang w:bidi="x-none"/>
              </w:rPr>
              <w:t xml:space="preserve"> Editors. Tropical Rainforests: Past, Present, and Future. University of Chicago Press, Chicago and London. </w:t>
            </w:r>
            <w:proofErr w:type="gramStart"/>
            <w:r w:rsidRPr="0001523A">
              <w:rPr>
                <w:color w:val="000000"/>
                <w:sz w:val="22"/>
                <w:szCs w:val="22"/>
                <w:lang w:bidi="x-none"/>
              </w:rPr>
              <w:t>pages</w:t>
            </w:r>
            <w:proofErr w:type="gramEnd"/>
            <w:r w:rsidRPr="0001523A">
              <w:rPr>
                <w:color w:val="000000"/>
                <w:sz w:val="22"/>
                <w:szCs w:val="22"/>
                <w:lang w:bidi="x-none"/>
              </w:rPr>
              <w:t xml:space="preserve"> 148-165.</w:t>
            </w:r>
          </w:p>
        </w:tc>
        <w:tc>
          <w:tcPr>
            <w:tcW w:w="1662" w:type="dxa"/>
          </w:tcPr>
          <w:p w14:paraId="4C75D0DB" w14:textId="77777777" w:rsidR="002C49E3" w:rsidRPr="00F16383" w:rsidRDefault="002C49E3" w:rsidP="00F16383">
            <w:pPr>
              <w:pStyle w:val="Heading7"/>
              <w:ind w:left="114"/>
              <w:rPr>
                <w:color w:val="000000"/>
                <w:szCs w:val="22"/>
              </w:rPr>
            </w:pPr>
            <w:r w:rsidRPr="00F16383">
              <w:rPr>
                <w:color w:val="000000"/>
                <w:szCs w:val="22"/>
              </w:rPr>
              <w:t xml:space="preserve">Refereed </w:t>
            </w:r>
          </w:p>
          <w:p w14:paraId="5EDA5000" w14:textId="77777777" w:rsidR="002C49E3" w:rsidRPr="00F16383" w:rsidRDefault="002C49E3" w:rsidP="00F16383">
            <w:pPr>
              <w:pStyle w:val="Heading7"/>
              <w:ind w:left="114"/>
              <w:rPr>
                <w:color w:val="000000"/>
                <w:szCs w:val="22"/>
              </w:rPr>
            </w:pPr>
            <w:r w:rsidRPr="00F16383">
              <w:rPr>
                <w:color w:val="000000"/>
                <w:szCs w:val="22"/>
              </w:rPr>
              <w:t>Book Chapter</w:t>
            </w:r>
          </w:p>
        </w:tc>
      </w:tr>
      <w:tr w:rsidR="002C49E3" w:rsidRPr="00F16383" w14:paraId="7C31B9DA" w14:textId="77777777" w:rsidTr="00F16383">
        <w:tc>
          <w:tcPr>
            <w:tcW w:w="756" w:type="dxa"/>
          </w:tcPr>
          <w:p w14:paraId="31C53DE5" w14:textId="77777777" w:rsidR="002C49E3" w:rsidRPr="00F16383" w:rsidRDefault="002C49E3" w:rsidP="00F16383">
            <w:pPr>
              <w:spacing w:line="240" w:lineRule="atLeast"/>
              <w:ind w:right="-180"/>
              <w:rPr>
                <w:color w:val="000000"/>
                <w:sz w:val="22"/>
                <w:szCs w:val="22"/>
                <w:lang w:bidi="x-none"/>
              </w:rPr>
            </w:pPr>
          </w:p>
        </w:tc>
        <w:tc>
          <w:tcPr>
            <w:tcW w:w="7518" w:type="dxa"/>
          </w:tcPr>
          <w:p w14:paraId="76E43C5A"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2CEC317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0BF0EBD" w14:textId="77777777" w:rsidTr="00F16383">
        <w:tc>
          <w:tcPr>
            <w:tcW w:w="756" w:type="dxa"/>
          </w:tcPr>
          <w:p w14:paraId="1AB3DF6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160.</w:t>
            </w:r>
          </w:p>
        </w:tc>
        <w:tc>
          <w:tcPr>
            <w:tcW w:w="7518" w:type="dxa"/>
          </w:tcPr>
          <w:p w14:paraId="018F1C90"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Koepfli, K. P., S. M. Jenks, E. Eizirik, T. Zahirpour, B. Van Valkenburgh, and R. K. Wayne. Molecular systematics of the Hyaenidae: relationships of a relictual lineage resolved by a molecular supermatrix. Mol Phylogenet Evol. 38:603-620 (2006)</w:t>
            </w:r>
          </w:p>
        </w:tc>
        <w:tc>
          <w:tcPr>
            <w:tcW w:w="1662" w:type="dxa"/>
          </w:tcPr>
          <w:p w14:paraId="6A476A1F"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4EAB72E" w14:textId="77777777" w:rsidTr="00F16383">
        <w:tc>
          <w:tcPr>
            <w:tcW w:w="756" w:type="dxa"/>
          </w:tcPr>
          <w:p w14:paraId="4CA5480B" w14:textId="77777777" w:rsidR="002C49E3" w:rsidRPr="00F16383" w:rsidRDefault="002C49E3" w:rsidP="00F16383">
            <w:pPr>
              <w:spacing w:line="240" w:lineRule="atLeast"/>
              <w:ind w:right="-180"/>
              <w:rPr>
                <w:color w:val="000000"/>
                <w:sz w:val="22"/>
                <w:szCs w:val="22"/>
                <w:lang w:bidi="x-none"/>
              </w:rPr>
            </w:pPr>
          </w:p>
        </w:tc>
        <w:tc>
          <w:tcPr>
            <w:tcW w:w="7518" w:type="dxa"/>
          </w:tcPr>
          <w:p w14:paraId="7BC9B099" w14:textId="77777777" w:rsidR="002C49E3" w:rsidRPr="0001523A" w:rsidRDefault="002C49E3" w:rsidP="00F16383">
            <w:pPr>
              <w:widowControl w:val="0"/>
              <w:tabs>
                <w:tab w:val="left" w:pos="3852"/>
              </w:tabs>
              <w:autoSpaceDE w:val="0"/>
              <w:autoSpaceDN w:val="0"/>
              <w:adjustRightInd w:val="0"/>
              <w:rPr>
                <w:color w:val="000000"/>
                <w:sz w:val="22"/>
                <w:szCs w:val="22"/>
                <w:lang w:bidi="x-none"/>
              </w:rPr>
            </w:pPr>
          </w:p>
        </w:tc>
        <w:tc>
          <w:tcPr>
            <w:tcW w:w="1662" w:type="dxa"/>
          </w:tcPr>
          <w:p w14:paraId="0388DF49"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C2CF596" w14:textId="77777777" w:rsidTr="00F16383">
        <w:tc>
          <w:tcPr>
            <w:tcW w:w="756" w:type="dxa"/>
          </w:tcPr>
          <w:p w14:paraId="2B823A60"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161.</w:t>
            </w:r>
          </w:p>
        </w:tc>
        <w:tc>
          <w:tcPr>
            <w:tcW w:w="7518" w:type="dxa"/>
          </w:tcPr>
          <w:p w14:paraId="3E064679" w14:textId="77777777" w:rsidR="002C49E3" w:rsidRPr="0001523A" w:rsidRDefault="002C49E3" w:rsidP="00F16383">
            <w:pPr>
              <w:widowControl w:val="0"/>
              <w:tabs>
                <w:tab w:val="left" w:pos="3852"/>
              </w:tabs>
              <w:autoSpaceDE w:val="0"/>
              <w:autoSpaceDN w:val="0"/>
              <w:adjustRightInd w:val="0"/>
              <w:rPr>
                <w:color w:val="000000"/>
                <w:sz w:val="22"/>
                <w:szCs w:val="22"/>
                <w:lang w:bidi="x-none"/>
              </w:rPr>
            </w:pPr>
            <w:r w:rsidRPr="0001523A">
              <w:rPr>
                <w:color w:val="000000"/>
                <w:sz w:val="22"/>
                <w:szCs w:val="22"/>
                <w:lang w:bidi="x-none"/>
              </w:rPr>
              <w:t>Kohn, M. H., W. J. Murphy, E. A. Ostrander, and R. K. Wayne. Genomics and conservation genetics. Trends Ecol Evol. 21 (11)</w:t>
            </w:r>
            <w:proofErr w:type="gramStart"/>
            <w:r w:rsidRPr="0001523A">
              <w:rPr>
                <w:color w:val="000000"/>
                <w:sz w:val="22"/>
                <w:szCs w:val="22"/>
                <w:lang w:bidi="x-none"/>
              </w:rPr>
              <w:t>:629</w:t>
            </w:r>
            <w:proofErr w:type="gramEnd"/>
            <w:r w:rsidRPr="0001523A">
              <w:rPr>
                <w:color w:val="000000"/>
                <w:sz w:val="22"/>
                <w:szCs w:val="22"/>
                <w:lang w:bidi="x-none"/>
              </w:rPr>
              <w:t>-637 (2006)</w:t>
            </w:r>
          </w:p>
        </w:tc>
        <w:tc>
          <w:tcPr>
            <w:tcW w:w="1662" w:type="dxa"/>
          </w:tcPr>
          <w:p w14:paraId="11CA6262"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Refereed review</w:t>
            </w:r>
          </w:p>
        </w:tc>
      </w:tr>
      <w:tr w:rsidR="002C49E3" w:rsidRPr="00F16383" w14:paraId="308DD721" w14:textId="77777777" w:rsidTr="00F16383">
        <w:tc>
          <w:tcPr>
            <w:tcW w:w="756" w:type="dxa"/>
          </w:tcPr>
          <w:p w14:paraId="03D646E0" w14:textId="77777777" w:rsidR="002C49E3" w:rsidRPr="00F16383" w:rsidRDefault="002C49E3" w:rsidP="00F16383">
            <w:pPr>
              <w:spacing w:line="240" w:lineRule="atLeast"/>
              <w:ind w:right="-180"/>
              <w:rPr>
                <w:color w:val="000000"/>
                <w:sz w:val="22"/>
                <w:szCs w:val="22"/>
                <w:lang w:bidi="x-none"/>
              </w:rPr>
            </w:pPr>
          </w:p>
        </w:tc>
        <w:tc>
          <w:tcPr>
            <w:tcW w:w="7518" w:type="dxa"/>
          </w:tcPr>
          <w:p w14:paraId="4E69A883"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467278B7"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F890A37" w14:textId="77777777" w:rsidTr="00F16383">
        <w:tc>
          <w:tcPr>
            <w:tcW w:w="756" w:type="dxa"/>
          </w:tcPr>
          <w:p w14:paraId="4C82CDE0"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162.</w:t>
            </w:r>
          </w:p>
        </w:tc>
        <w:tc>
          <w:tcPr>
            <w:tcW w:w="7518" w:type="dxa"/>
          </w:tcPr>
          <w:p w14:paraId="5120EFC1"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Maldonado, J. E., J. Leonard, G. A. Miranda, J. Ortega, R. K. Wayne, and R. J. Aguilera. Ten polymorphic microsatellite loci for the endangered Buena Vista Lake shrew (</w:t>
            </w:r>
            <w:r w:rsidRPr="0001523A">
              <w:rPr>
                <w:i/>
                <w:color w:val="000000"/>
                <w:sz w:val="22"/>
                <w:szCs w:val="22"/>
                <w:lang w:bidi="x-none"/>
              </w:rPr>
              <w:t>Sorex ornatus relictus</w:t>
            </w:r>
            <w:r w:rsidRPr="0001523A">
              <w:rPr>
                <w:color w:val="000000"/>
                <w:sz w:val="22"/>
                <w:szCs w:val="22"/>
                <w:lang w:bidi="x-none"/>
              </w:rPr>
              <w:t>). Molecular Ecology Notes 6:349-352 (2006)</w:t>
            </w:r>
          </w:p>
        </w:tc>
        <w:tc>
          <w:tcPr>
            <w:tcW w:w="1662" w:type="dxa"/>
          </w:tcPr>
          <w:p w14:paraId="779A8FBC"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217537F" w14:textId="77777777" w:rsidTr="00F16383">
        <w:tc>
          <w:tcPr>
            <w:tcW w:w="756" w:type="dxa"/>
          </w:tcPr>
          <w:p w14:paraId="4759E7FA" w14:textId="77777777" w:rsidR="002C49E3" w:rsidRPr="00F16383" w:rsidRDefault="002C49E3" w:rsidP="00F16383">
            <w:pPr>
              <w:spacing w:line="240" w:lineRule="atLeast"/>
              <w:ind w:right="-180"/>
              <w:rPr>
                <w:color w:val="000000"/>
                <w:sz w:val="22"/>
                <w:szCs w:val="22"/>
                <w:lang w:bidi="x-none"/>
              </w:rPr>
            </w:pPr>
          </w:p>
        </w:tc>
        <w:tc>
          <w:tcPr>
            <w:tcW w:w="7518" w:type="dxa"/>
          </w:tcPr>
          <w:p w14:paraId="5F252F5F"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30972947"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4DC71E1" w14:textId="77777777" w:rsidTr="00F16383">
        <w:tc>
          <w:tcPr>
            <w:tcW w:w="756" w:type="dxa"/>
          </w:tcPr>
          <w:p w14:paraId="43EB0CA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163.</w:t>
            </w:r>
          </w:p>
        </w:tc>
        <w:tc>
          <w:tcPr>
            <w:tcW w:w="7518" w:type="dxa"/>
          </w:tcPr>
          <w:p w14:paraId="2B510A28"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Riley, S. P. D., J. P. Pollinger, R. M. Sauvajot, E. C. York, C. Bromley, T. K. Fuller, and R. K. Wayne. A southern California freeway is a physical and social barrier to gene flow in carnivores. Molecular Ecology 15:1733-1741 (2006)</w:t>
            </w:r>
          </w:p>
          <w:p w14:paraId="5EFF6FCE" w14:textId="77777777" w:rsidR="002C49E3" w:rsidRPr="0001523A" w:rsidRDefault="002C49E3" w:rsidP="00F16383">
            <w:pPr>
              <w:spacing w:line="240" w:lineRule="atLeast"/>
              <w:ind w:right="-18"/>
              <w:rPr>
                <w:color w:val="000000"/>
                <w:sz w:val="22"/>
                <w:szCs w:val="22"/>
                <w:lang w:bidi="x-none"/>
              </w:rPr>
            </w:pPr>
          </w:p>
        </w:tc>
        <w:tc>
          <w:tcPr>
            <w:tcW w:w="1662" w:type="dxa"/>
          </w:tcPr>
          <w:p w14:paraId="0871126C"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7166BFA2" w14:textId="77777777" w:rsidTr="00F16383">
        <w:tc>
          <w:tcPr>
            <w:tcW w:w="756" w:type="dxa"/>
          </w:tcPr>
          <w:p w14:paraId="4809AADE" w14:textId="77777777" w:rsidR="002C49E3" w:rsidRPr="00F16383" w:rsidRDefault="002C49E3" w:rsidP="00F16383">
            <w:pPr>
              <w:spacing w:line="240" w:lineRule="atLeast"/>
              <w:ind w:right="-180"/>
              <w:rPr>
                <w:color w:val="000000"/>
                <w:sz w:val="22"/>
                <w:szCs w:val="22"/>
                <w:lang w:bidi="x-none"/>
              </w:rPr>
            </w:pPr>
          </w:p>
        </w:tc>
        <w:tc>
          <w:tcPr>
            <w:tcW w:w="7518" w:type="dxa"/>
          </w:tcPr>
          <w:p w14:paraId="35ECD04E" w14:textId="77777777" w:rsidR="002C49E3" w:rsidRPr="0001523A" w:rsidRDefault="002C49E3" w:rsidP="00F16383">
            <w:pPr>
              <w:widowControl w:val="0"/>
              <w:autoSpaceDE w:val="0"/>
              <w:autoSpaceDN w:val="0"/>
              <w:adjustRightInd w:val="0"/>
              <w:rPr>
                <w:color w:val="000000"/>
                <w:sz w:val="22"/>
                <w:szCs w:val="22"/>
                <w:lang w:bidi="x-none"/>
              </w:rPr>
            </w:pPr>
          </w:p>
        </w:tc>
        <w:tc>
          <w:tcPr>
            <w:tcW w:w="1662" w:type="dxa"/>
          </w:tcPr>
          <w:p w14:paraId="59000904"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9C96317" w14:textId="77777777" w:rsidTr="00F16383">
        <w:tc>
          <w:tcPr>
            <w:tcW w:w="756" w:type="dxa"/>
          </w:tcPr>
          <w:p w14:paraId="0DD29A3F"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164.</w:t>
            </w:r>
          </w:p>
        </w:tc>
        <w:tc>
          <w:tcPr>
            <w:tcW w:w="7518" w:type="dxa"/>
          </w:tcPr>
          <w:p w14:paraId="6374280B" w14:textId="77777777" w:rsidR="002C49E3" w:rsidRPr="0001523A" w:rsidRDefault="002C49E3" w:rsidP="00F16383">
            <w:pPr>
              <w:widowControl w:val="0"/>
              <w:autoSpaceDE w:val="0"/>
              <w:autoSpaceDN w:val="0"/>
              <w:adjustRightInd w:val="0"/>
              <w:ind w:right="-198"/>
              <w:rPr>
                <w:color w:val="000000"/>
                <w:sz w:val="22"/>
                <w:szCs w:val="22"/>
                <w:lang w:bidi="x-none"/>
              </w:rPr>
            </w:pPr>
            <w:r w:rsidRPr="0001523A">
              <w:rPr>
                <w:color w:val="000000"/>
                <w:sz w:val="22"/>
                <w:szCs w:val="22"/>
                <w:lang w:bidi="x-none"/>
              </w:rPr>
              <w:t>Milá, B., T. B. Smith, R. K. Wayne. Postglacial population expansion drives the evolution of long-distance migration in a songbird. Evolution. 60(11)</w:t>
            </w:r>
            <w:proofErr w:type="gramStart"/>
            <w:r w:rsidRPr="0001523A">
              <w:rPr>
                <w:color w:val="000000"/>
                <w:sz w:val="22"/>
                <w:szCs w:val="22"/>
                <w:lang w:bidi="x-none"/>
              </w:rPr>
              <w:t>:2403</w:t>
            </w:r>
            <w:proofErr w:type="gramEnd"/>
            <w:r w:rsidRPr="0001523A">
              <w:rPr>
                <w:color w:val="000000"/>
                <w:sz w:val="22"/>
                <w:szCs w:val="22"/>
                <w:lang w:bidi="x-none"/>
              </w:rPr>
              <w:t>–2409. (2006)</w:t>
            </w:r>
          </w:p>
        </w:tc>
        <w:tc>
          <w:tcPr>
            <w:tcW w:w="1662" w:type="dxa"/>
          </w:tcPr>
          <w:p w14:paraId="7A3120EF"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9133BFB" w14:textId="77777777" w:rsidTr="00F16383">
        <w:tc>
          <w:tcPr>
            <w:tcW w:w="756" w:type="dxa"/>
          </w:tcPr>
          <w:p w14:paraId="4DEB4358" w14:textId="77777777" w:rsidR="002C49E3" w:rsidRPr="00F16383" w:rsidRDefault="002C49E3" w:rsidP="00F16383">
            <w:pPr>
              <w:spacing w:line="240" w:lineRule="atLeast"/>
              <w:ind w:right="-180"/>
              <w:rPr>
                <w:color w:val="000000"/>
                <w:sz w:val="22"/>
                <w:szCs w:val="22"/>
                <w:lang w:bidi="x-none"/>
              </w:rPr>
            </w:pPr>
          </w:p>
        </w:tc>
        <w:tc>
          <w:tcPr>
            <w:tcW w:w="7518" w:type="dxa"/>
          </w:tcPr>
          <w:p w14:paraId="55836694" w14:textId="77777777" w:rsidR="002C49E3" w:rsidRPr="0001523A" w:rsidRDefault="002C49E3" w:rsidP="00F16383">
            <w:pPr>
              <w:widowControl w:val="0"/>
              <w:autoSpaceDE w:val="0"/>
              <w:autoSpaceDN w:val="0"/>
              <w:adjustRightInd w:val="0"/>
              <w:ind w:right="-198"/>
              <w:rPr>
                <w:color w:val="000000"/>
                <w:sz w:val="22"/>
                <w:szCs w:val="22"/>
                <w:lang w:bidi="x-none"/>
              </w:rPr>
            </w:pPr>
          </w:p>
        </w:tc>
        <w:tc>
          <w:tcPr>
            <w:tcW w:w="1662" w:type="dxa"/>
          </w:tcPr>
          <w:p w14:paraId="2D030CE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ACE0278" w14:textId="77777777" w:rsidTr="00F16383">
        <w:tc>
          <w:tcPr>
            <w:tcW w:w="756" w:type="dxa"/>
          </w:tcPr>
          <w:p w14:paraId="21F0F742"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165.</w:t>
            </w:r>
          </w:p>
        </w:tc>
        <w:tc>
          <w:tcPr>
            <w:tcW w:w="7518" w:type="dxa"/>
          </w:tcPr>
          <w:p w14:paraId="344A681C"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 xml:space="preserve">Milá, B., T B. Smith, and R. K. Wayne. Speciation and rapid phenotypic differentiation in the yellow-rumped warbler </w:t>
            </w:r>
            <w:r w:rsidRPr="0001523A">
              <w:rPr>
                <w:i/>
                <w:color w:val="000000"/>
                <w:sz w:val="22"/>
                <w:szCs w:val="22"/>
                <w:lang w:bidi="x-none"/>
              </w:rPr>
              <w:t>Dendroica coronata</w:t>
            </w:r>
            <w:r w:rsidRPr="0001523A">
              <w:rPr>
                <w:color w:val="000000"/>
                <w:sz w:val="22"/>
                <w:szCs w:val="22"/>
                <w:lang w:bidi="x-none"/>
              </w:rPr>
              <w:t xml:space="preserve"> complex</w:t>
            </w:r>
          </w:p>
          <w:p w14:paraId="2588B870"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Molecular Ecology. 16: 159-173 (2007).</w:t>
            </w:r>
          </w:p>
        </w:tc>
        <w:tc>
          <w:tcPr>
            <w:tcW w:w="1662" w:type="dxa"/>
          </w:tcPr>
          <w:p w14:paraId="0918785B"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E2CF3B3" w14:textId="77777777" w:rsidTr="00F16383">
        <w:tc>
          <w:tcPr>
            <w:tcW w:w="756" w:type="dxa"/>
          </w:tcPr>
          <w:p w14:paraId="1C416D0B" w14:textId="77777777" w:rsidR="002C49E3" w:rsidRPr="00F16383" w:rsidRDefault="002C49E3" w:rsidP="00F16383">
            <w:pPr>
              <w:spacing w:line="240" w:lineRule="atLeast"/>
              <w:ind w:right="-180"/>
              <w:rPr>
                <w:color w:val="000000"/>
                <w:sz w:val="22"/>
                <w:szCs w:val="22"/>
                <w:lang w:bidi="x-none"/>
              </w:rPr>
            </w:pPr>
          </w:p>
        </w:tc>
        <w:tc>
          <w:tcPr>
            <w:tcW w:w="7518" w:type="dxa"/>
          </w:tcPr>
          <w:p w14:paraId="1501025C" w14:textId="77777777" w:rsidR="002C49E3" w:rsidRPr="0001523A" w:rsidRDefault="002C49E3" w:rsidP="00F16383">
            <w:pPr>
              <w:widowControl w:val="0"/>
              <w:autoSpaceDE w:val="0"/>
              <w:autoSpaceDN w:val="0"/>
              <w:adjustRightInd w:val="0"/>
              <w:ind w:right="-198"/>
              <w:rPr>
                <w:color w:val="000000"/>
                <w:sz w:val="22"/>
                <w:szCs w:val="22"/>
                <w:lang w:bidi="x-none"/>
              </w:rPr>
            </w:pPr>
          </w:p>
        </w:tc>
        <w:tc>
          <w:tcPr>
            <w:tcW w:w="1662" w:type="dxa"/>
          </w:tcPr>
          <w:p w14:paraId="62C44236"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FF926CE" w14:textId="77777777" w:rsidTr="00F16383">
        <w:tc>
          <w:tcPr>
            <w:tcW w:w="756" w:type="dxa"/>
          </w:tcPr>
          <w:p w14:paraId="3D8DEAF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166.</w:t>
            </w:r>
          </w:p>
        </w:tc>
        <w:tc>
          <w:tcPr>
            <w:tcW w:w="7518" w:type="dxa"/>
          </w:tcPr>
          <w:p w14:paraId="087B4CB7" w14:textId="77777777" w:rsidR="002C49E3" w:rsidRPr="0001523A" w:rsidRDefault="002C49E3" w:rsidP="00F16383">
            <w:pPr>
              <w:widowControl w:val="0"/>
              <w:autoSpaceDE w:val="0"/>
              <w:autoSpaceDN w:val="0"/>
              <w:adjustRightInd w:val="0"/>
              <w:ind w:right="-198"/>
              <w:rPr>
                <w:color w:val="000000"/>
                <w:sz w:val="22"/>
                <w:szCs w:val="22"/>
                <w:lang w:bidi="x-none"/>
              </w:rPr>
            </w:pPr>
            <w:r w:rsidRPr="0001523A">
              <w:rPr>
                <w:color w:val="000000"/>
                <w:sz w:val="22"/>
                <w:szCs w:val="22"/>
                <w:lang w:bidi="x-none"/>
              </w:rPr>
              <w:t>Koepfli, K</w:t>
            </w:r>
            <w:proofErr w:type="gramStart"/>
            <w:r w:rsidRPr="0001523A">
              <w:rPr>
                <w:color w:val="000000"/>
                <w:sz w:val="22"/>
                <w:szCs w:val="22"/>
                <w:lang w:bidi="x-none"/>
              </w:rPr>
              <w:t>.-</w:t>
            </w:r>
            <w:proofErr w:type="gramEnd"/>
            <w:r w:rsidRPr="0001523A">
              <w:rPr>
                <w:color w:val="000000"/>
                <w:sz w:val="22"/>
                <w:szCs w:val="22"/>
                <w:lang w:bidi="x-none"/>
              </w:rPr>
              <w:t>P., M. E. Gompper, E. Eizirik, C.-C. Ho, L. Linden, J. E. Maldonado, and R. K. Wayne. Phylogeny of the Procyonidae (Mammalia: Carnivora): Molecules, morphology and the Great American Interchange. Molecular Phylogenetics and Evolution. 43(3)</w:t>
            </w:r>
            <w:proofErr w:type="gramStart"/>
            <w:r w:rsidRPr="0001523A">
              <w:rPr>
                <w:color w:val="000000"/>
                <w:sz w:val="22"/>
                <w:szCs w:val="22"/>
                <w:lang w:bidi="x-none"/>
              </w:rPr>
              <w:t>:1076</w:t>
            </w:r>
            <w:proofErr w:type="gramEnd"/>
            <w:r w:rsidRPr="0001523A">
              <w:rPr>
                <w:color w:val="000000"/>
                <w:sz w:val="22"/>
                <w:szCs w:val="22"/>
                <w:lang w:bidi="x-none"/>
              </w:rPr>
              <w:t>-95 (2007).</w:t>
            </w:r>
          </w:p>
        </w:tc>
        <w:tc>
          <w:tcPr>
            <w:tcW w:w="1662" w:type="dxa"/>
          </w:tcPr>
          <w:p w14:paraId="7D3AB330"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50D99EF8" w14:textId="77777777" w:rsidTr="00F16383">
        <w:tc>
          <w:tcPr>
            <w:tcW w:w="756" w:type="dxa"/>
          </w:tcPr>
          <w:p w14:paraId="24529C1B" w14:textId="77777777" w:rsidR="002C49E3" w:rsidRPr="00F16383" w:rsidRDefault="002C49E3" w:rsidP="00F16383">
            <w:pPr>
              <w:spacing w:line="240" w:lineRule="atLeast"/>
              <w:ind w:right="-180"/>
              <w:rPr>
                <w:color w:val="000000"/>
                <w:sz w:val="22"/>
                <w:szCs w:val="22"/>
                <w:lang w:bidi="x-none"/>
              </w:rPr>
            </w:pPr>
          </w:p>
        </w:tc>
        <w:tc>
          <w:tcPr>
            <w:tcW w:w="7518" w:type="dxa"/>
          </w:tcPr>
          <w:p w14:paraId="103B8789" w14:textId="77777777" w:rsidR="002C49E3" w:rsidRPr="0001523A" w:rsidRDefault="002C49E3" w:rsidP="00F16383">
            <w:pPr>
              <w:spacing w:line="240" w:lineRule="atLeast"/>
              <w:ind w:right="-18"/>
              <w:rPr>
                <w:color w:val="000000"/>
                <w:sz w:val="22"/>
                <w:szCs w:val="22"/>
                <w:lang w:bidi="x-none"/>
              </w:rPr>
            </w:pPr>
          </w:p>
        </w:tc>
        <w:tc>
          <w:tcPr>
            <w:tcW w:w="1662" w:type="dxa"/>
          </w:tcPr>
          <w:p w14:paraId="56CB506F"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347CCAE" w14:textId="77777777" w:rsidTr="00F16383">
        <w:tc>
          <w:tcPr>
            <w:tcW w:w="756" w:type="dxa"/>
          </w:tcPr>
          <w:p w14:paraId="47B47878"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167.</w:t>
            </w:r>
          </w:p>
        </w:tc>
        <w:tc>
          <w:tcPr>
            <w:tcW w:w="7518" w:type="dxa"/>
          </w:tcPr>
          <w:p w14:paraId="717E6E67" w14:textId="77777777" w:rsidR="002C49E3" w:rsidRPr="0001523A" w:rsidRDefault="002C49E3" w:rsidP="00F16383">
            <w:pPr>
              <w:rPr>
                <w:color w:val="000000"/>
                <w:sz w:val="22"/>
                <w:szCs w:val="22"/>
                <w:lang w:bidi="x-none"/>
              </w:rPr>
            </w:pPr>
            <w:r w:rsidRPr="0001523A">
              <w:rPr>
                <w:color w:val="000000"/>
                <w:sz w:val="22"/>
                <w:szCs w:val="22"/>
                <w:lang w:bidi="x-none"/>
              </w:rPr>
              <w:t>Perrine, J. D., J. P. Pollinger, B. N. Sacks, R. H. Barrett, &amp; R. K. Wayne. Genetic evidence for the persistence of the critically endangered Sierra Nevada red fox in California. Conservation Genetics. 8: 1083-1095 (2007).</w:t>
            </w:r>
          </w:p>
        </w:tc>
        <w:tc>
          <w:tcPr>
            <w:tcW w:w="1662" w:type="dxa"/>
          </w:tcPr>
          <w:p w14:paraId="1A5E6B51"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F6F8177" w14:textId="77777777" w:rsidTr="00F16383">
        <w:tc>
          <w:tcPr>
            <w:tcW w:w="756" w:type="dxa"/>
          </w:tcPr>
          <w:p w14:paraId="64840946" w14:textId="77777777" w:rsidR="002C49E3" w:rsidRPr="00F16383" w:rsidRDefault="002C49E3" w:rsidP="00F16383">
            <w:pPr>
              <w:spacing w:line="240" w:lineRule="atLeast"/>
              <w:ind w:right="-180"/>
              <w:rPr>
                <w:color w:val="000000"/>
                <w:sz w:val="22"/>
                <w:szCs w:val="22"/>
                <w:lang w:bidi="x-none"/>
              </w:rPr>
            </w:pPr>
          </w:p>
        </w:tc>
        <w:tc>
          <w:tcPr>
            <w:tcW w:w="7518" w:type="dxa"/>
          </w:tcPr>
          <w:p w14:paraId="3864A902" w14:textId="77777777" w:rsidR="002C49E3" w:rsidRPr="0001523A" w:rsidRDefault="002C49E3" w:rsidP="00F16383">
            <w:pPr>
              <w:spacing w:line="240" w:lineRule="atLeast"/>
              <w:ind w:right="-18"/>
              <w:rPr>
                <w:color w:val="000000"/>
                <w:sz w:val="22"/>
                <w:szCs w:val="22"/>
                <w:lang w:bidi="x-none"/>
              </w:rPr>
            </w:pPr>
          </w:p>
        </w:tc>
        <w:tc>
          <w:tcPr>
            <w:tcW w:w="1662" w:type="dxa"/>
          </w:tcPr>
          <w:p w14:paraId="08B47EC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43EF53E" w14:textId="77777777" w:rsidTr="00F16383">
        <w:tc>
          <w:tcPr>
            <w:tcW w:w="756" w:type="dxa"/>
          </w:tcPr>
          <w:p w14:paraId="43C6736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168.</w:t>
            </w:r>
          </w:p>
        </w:tc>
        <w:tc>
          <w:tcPr>
            <w:tcW w:w="7518" w:type="dxa"/>
          </w:tcPr>
          <w:p w14:paraId="2F46AAC3" w14:textId="77777777" w:rsidR="002C49E3" w:rsidRPr="0001523A" w:rsidRDefault="002C49E3" w:rsidP="00F16383">
            <w:pPr>
              <w:pStyle w:val="BodyText"/>
              <w:ind w:right="-18"/>
              <w:rPr>
                <w:color w:val="000000"/>
                <w:szCs w:val="22"/>
              </w:rPr>
            </w:pPr>
            <w:r w:rsidRPr="0001523A">
              <w:rPr>
                <w:color w:val="000000"/>
                <w:szCs w:val="22"/>
              </w:rPr>
              <w:t xml:space="preserve">Leonard, J. A., O. Shanks, M. Hofreiter, E. Kreuz, L. Hodges, W. Ream, R. K. Wayne, and R. C. Fleischer. Animal DNA in PCR reagents plagues ancient DNA research. Journal of Archaeological Science 34, 1361-66 </w:t>
            </w:r>
            <w:r w:rsidRPr="0001523A">
              <w:rPr>
                <w:color w:val="000000"/>
                <w:szCs w:val="22"/>
                <w:lang w:bidi="x-none"/>
              </w:rPr>
              <w:t>(2007).</w:t>
            </w:r>
          </w:p>
        </w:tc>
        <w:tc>
          <w:tcPr>
            <w:tcW w:w="1662" w:type="dxa"/>
          </w:tcPr>
          <w:p w14:paraId="4511BAFA"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224DFD2F" w14:textId="77777777" w:rsidTr="00F16383">
        <w:tc>
          <w:tcPr>
            <w:tcW w:w="756" w:type="dxa"/>
          </w:tcPr>
          <w:p w14:paraId="0E531EFF" w14:textId="77777777" w:rsidR="002C49E3" w:rsidRPr="00F16383" w:rsidRDefault="002C49E3" w:rsidP="00F16383">
            <w:pPr>
              <w:spacing w:line="240" w:lineRule="atLeast"/>
              <w:ind w:right="-180"/>
              <w:rPr>
                <w:color w:val="000000"/>
                <w:sz w:val="22"/>
                <w:szCs w:val="22"/>
                <w:lang w:bidi="x-none"/>
              </w:rPr>
            </w:pPr>
          </w:p>
        </w:tc>
        <w:tc>
          <w:tcPr>
            <w:tcW w:w="7518" w:type="dxa"/>
          </w:tcPr>
          <w:p w14:paraId="25D8DD74" w14:textId="77777777" w:rsidR="002C49E3" w:rsidRPr="0001523A" w:rsidRDefault="002C49E3" w:rsidP="00F16383">
            <w:pPr>
              <w:rPr>
                <w:color w:val="000000"/>
                <w:sz w:val="22"/>
                <w:szCs w:val="22"/>
                <w:lang w:bidi="x-none"/>
              </w:rPr>
            </w:pPr>
          </w:p>
        </w:tc>
        <w:tc>
          <w:tcPr>
            <w:tcW w:w="1662" w:type="dxa"/>
          </w:tcPr>
          <w:p w14:paraId="0BB46331"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6958692" w14:textId="77777777" w:rsidTr="00F16383">
        <w:tc>
          <w:tcPr>
            <w:tcW w:w="756" w:type="dxa"/>
          </w:tcPr>
          <w:p w14:paraId="24F6B843"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169.</w:t>
            </w:r>
          </w:p>
        </w:tc>
        <w:tc>
          <w:tcPr>
            <w:tcW w:w="7518" w:type="dxa"/>
          </w:tcPr>
          <w:p w14:paraId="2807A10E" w14:textId="77777777" w:rsidR="002C49E3" w:rsidRPr="0001523A" w:rsidRDefault="002C49E3" w:rsidP="00F16383">
            <w:pPr>
              <w:pStyle w:val="BodyText2"/>
              <w:rPr>
                <w:color w:val="000000"/>
                <w:szCs w:val="22"/>
              </w:rPr>
            </w:pPr>
            <w:r w:rsidRPr="0001523A">
              <w:rPr>
                <w:color w:val="000000"/>
                <w:szCs w:val="22"/>
              </w:rPr>
              <w:t>Randall, D.A., J. P. Pollinger, R. K. Wayne, L. A. Tallents, P. J. Johnson and D. W. Macdonald. 2007. Is inbreeding reduced by dispersal and mating behavior in Ethiopian wolves? Behavioral Ecology 18(3)</w:t>
            </w:r>
            <w:proofErr w:type="gramStart"/>
            <w:r w:rsidRPr="0001523A">
              <w:rPr>
                <w:color w:val="000000"/>
                <w:szCs w:val="22"/>
              </w:rPr>
              <w:t>:579</w:t>
            </w:r>
            <w:proofErr w:type="gramEnd"/>
            <w:r w:rsidRPr="0001523A">
              <w:rPr>
                <w:color w:val="000000"/>
                <w:szCs w:val="22"/>
              </w:rPr>
              <w:t xml:space="preserve">-589 </w:t>
            </w:r>
            <w:r w:rsidRPr="0001523A">
              <w:rPr>
                <w:color w:val="000000"/>
                <w:szCs w:val="22"/>
                <w:lang w:bidi="x-none"/>
              </w:rPr>
              <w:t>(2007).</w:t>
            </w:r>
          </w:p>
        </w:tc>
        <w:tc>
          <w:tcPr>
            <w:tcW w:w="1662" w:type="dxa"/>
          </w:tcPr>
          <w:p w14:paraId="47BA713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E0810D3" w14:textId="77777777" w:rsidTr="00F16383">
        <w:tc>
          <w:tcPr>
            <w:tcW w:w="756" w:type="dxa"/>
          </w:tcPr>
          <w:p w14:paraId="41586F19" w14:textId="77777777" w:rsidR="002C49E3" w:rsidRPr="00F16383" w:rsidRDefault="002C49E3" w:rsidP="00F16383">
            <w:pPr>
              <w:spacing w:line="240" w:lineRule="atLeast"/>
              <w:ind w:right="-180"/>
              <w:rPr>
                <w:color w:val="000000"/>
                <w:sz w:val="22"/>
                <w:szCs w:val="22"/>
                <w:lang w:bidi="x-none"/>
              </w:rPr>
            </w:pPr>
          </w:p>
        </w:tc>
        <w:tc>
          <w:tcPr>
            <w:tcW w:w="7518" w:type="dxa"/>
          </w:tcPr>
          <w:p w14:paraId="78AAE6AC" w14:textId="77777777" w:rsidR="002C49E3" w:rsidRPr="0001523A" w:rsidRDefault="002C49E3" w:rsidP="00F16383">
            <w:pPr>
              <w:pStyle w:val="Heading5"/>
              <w:ind w:left="-18"/>
              <w:rPr>
                <w:b w:val="0"/>
                <w:color w:val="000000"/>
                <w:szCs w:val="22"/>
                <w:lang w:bidi="x-none"/>
              </w:rPr>
            </w:pPr>
          </w:p>
        </w:tc>
        <w:tc>
          <w:tcPr>
            <w:tcW w:w="1662" w:type="dxa"/>
          </w:tcPr>
          <w:p w14:paraId="4F605775"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E23477B" w14:textId="77777777" w:rsidTr="00F16383">
        <w:tc>
          <w:tcPr>
            <w:tcW w:w="756" w:type="dxa"/>
          </w:tcPr>
          <w:p w14:paraId="567A4904"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170.</w:t>
            </w:r>
          </w:p>
        </w:tc>
        <w:tc>
          <w:tcPr>
            <w:tcW w:w="7518" w:type="dxa"/>
          </w:tcPr>
          <w:p w14:paraId="2C4FFA8B" w14:textId="77777777" w:rsidR="002C49E3" w:rsidRPr="0001523A" w:rsidRDefault="002C49E3" w:rsidP="00F16383">
            <w:pPr>
              <w:rPr>
                <w:color w:val="000000"/>
                <w:sz w:val="22"/>
                <w:szCs w:val="22"/>
                <w:lang w:bidi="x-none"/>
              </w:rPr>
            </w:pPr>
            <w:r w:rsidRPr="0001523A">
              <w:rPr>
                <w:color w:val="000000"/>
                <w:sz w:val="22"/>
                <w:szCs w:val="22"/>
                <w:lang w:bidi="x-none"/>
              </w:rPr>
              <w:t>Milá,</w:t>
            </w:r>
            <w:r w:rsidRPr="0001523A">
              <w:rPr>
                <w:color w:val="000000"/>
                <w:sz w:val="22"/>
                <w:szCs w:val="22"/>
                <w:vertAlign w:val="superscript"/>
                <w:lang w:bidi="x-none"/>
              </w:rPr>
              <w:t xml:space="preserve"> </w:t>
            </w:r>
            <w:r w:rsidRPr="0001523A">
              <w:rPr>
                <w:color w:val="000000"/>
                <w:sz w:val="22"/>
                <w:szCs w:val="22"/>
                <w:lang w:bidi="x-none"/>
              </w:rPr>
              <w:t>B., J. E. McCormack, G, Castañeda, R. K. Wayne and T. B. Smith</w:t>
            </w:r>
            <w:proofErr w:type="gramStart"/>
            <w:r w:rsidRPr="0001523A">
              <w:rPr>
                <w:color w:val="000000"/>
                <w:sz w:val="22"/>
                <w:szCs w:val="22"/>
                <w:lang w:bidi="x-none"/>
              </w:rPr>
              <w:t>.</w:t>
            </w:r>
            <w:r w:rsidRPr="0001523A">
              <w:rPr>
                <w:color w:val="000000"/>
                <w:sz w:val="22"/>
                <w:szCs w:val="22"/>
                <w:vertAlign w:val="superscript"/>
                <w:lang w:bidi="x-none"/>
              </w:rPr>
              <w:t>.</w:t>
            </w:r>
            <w:proofErr w:type="gramEnd"/>
            <w:r w:rsidRPr="0001523A">
              <w:rPr>
                <w:color w:val="000000"/>
                <w:sz w:val="22"/>
                <w:szCs w:val="22"/>
                <w:vertAlign w:val="superscript"/>
                <w:lang w:bidi="x-none"/>
              </w:rPr>
              <w:t xml:space="preserve"> </w:t>
            </w:r>
            <w:r w:rsidRPr="0001523A">
              <w:rPr>
                <w:color w:val="000000"/>
                <w:sz w:val="22"/>
                <w:szCs w:val="22"/>
                <w:lang w:bidi="x-none"/>
              </w:rPr>
              <w:t>Rapid postglacial diversification in a songbird lineage. Proc. Royal Sci. 7:2653-60 (2007).</w:t>
            </w:r>
          </w:p>
        </w:tc>
        <w:tc>
          <w:tcPr>
            <w:tcW w:w="1662" w:type="dxa"/>
          </w:tcPr>
          <w:p w14:paraId="134B630B"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28C4BC35" w14:textId="77777777" w:rsidTr="00F16383">
        <w:tc>
          <w:tcPr>
            <w:tcW w:w="756" w:type="dxa"/>
          </w:tcPr>
          <w:p w14:paraId="3A7A1326" w14:textId="77777777" w:rsidR="002C49E3" w:rsidRPr="00F16383" w:rsidRDefault="002C49E3" w:rsidP="00F16383">
            <w:pPr>
              <w:spacing w:line="240" w:lineRule="atLeast"/>
              <w:ind w:right="-180"/>
              <w:rPr>
                <w:color w:val="000000"/>
                <w:sz w:val="22"/>
                <w:szCs w:val="22"/>
                <w:lang w:bidi="x-none"/>
              </w:rPr>
            </w:pPr>
          </w:p>
        </w:tc>
        <w:tc>
          <w:tcPr>
            <w:tcW w:w="7518" w:type="dxa"/>
          </w:tcPr>
          <w:p w14:paraId="783D6DFF" w14:textId="77777777" w:rsidR="002C49E3" w:rsidRPr="0001523A" w:rsidRDefault="002C49E3" w:rsidP="00F16383">
            <w:pPr>
              <w:pStyle w:val="Heading5"/>
              <w:ind w:left="-18"/>
              <w:rPr>
                <w:b w:val="0"/>
                <w:color w:val="000000"/>
                <w:szCs w:val="22"/>
                <w:lang w:bidi="x-none"/>
              </w:rPr>
            </w:pPr>
          </w:p>
        </w:tc>
        <w:tc>
          <w:tcPr>
            <w:tcW w:w="1662" w:type="dxa"/>
          </w:tcPr>
          <w:p w14:paraId="67B1BDA1"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3ABC0C9" w14:textId="77777777" w:rsidTr="00F16383">
        <w:tc>
          <w:tcPr>
            <w:tcW w:w="756" w:type="dxa"/>
          </w:tcPr>
          <w:p w14:paraId="1E74F441"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171.</w:t>
            </w:r>
          </w:p>
        </w:tc>
        <w:tc>
          <w:tcPr>
            <w:tcW w:w="7518" w:type="dxa"/>
          </w:tcPr>
          <w:p w14:paraId="07CB2188" w14:textId="77777777" w:rsidR="002C49E3" w:rsidRPr="0001523A" w:rsidRDefault="002C49E3" w:rsidP="00F16383">
            <w:pPr>
              <w:pStyle w:val="Heading5"/>
              <w:ind w:left="-18"/>
              <w:rPr>
                <w:b w:val="0"/>
                <w:color w:val="000000"/>
                <w:szCs w:val="22"/>
                <w:lang w:bidi="x-none"/>
              </w:rPr>
            </w:pPr>
            <w:r w:rsidRPr="0001523A">
              <w:rPr>
                <w:b w:val="0"/>
                <w:color w:val="000000"/>
                <w:szCs w:val="22"/>
                <w:lang w:bidi="x-none"/>
              </w:rPr>
              <w:t xml:space="preserve">Brown, D., R. Brenneman, K-P. Koepfli, J. Pollinger, B. Milá, E. E. Louis, Jr., N. J. Georgiadis, G. </w:t>
            </w:r>
            <w:proofErr w:type="gramStart"/>
            <w:r w:rsidRPr="0001523A">
              <w:rPr>
                <w:b w:val="0"/>
                <w:color w:val="000000"/>
                <w:szCs w:val="22"/>
                <w:lang w:bidi="x-none"/>
              </w:rPr>
              <w:t>Grether</w:t>
            </w:r>
            <w:r w:rsidRPr="0001523A">
              <w:rPr>
                <w:b w:val="0"/>
                <w:color w:val="000000"/>
                <w:szCs w:val="22"/>
                <w:vertAlign w:val="superscript"/>
                <w:lang w:bidi="x-none"/>
              </w:rPr>
              <w:t xml:space="preserve"> </w:t>
            </w:r>
            <w:r w:rsidRPr="0001523A">
              <w:rPr>
                <w:b w:val="0"/>
                <w:color w:val="000000"/>
                <w:szCs w:val="22"/>
                <w:lang w:bidi="x-none"/>
              </w:rPr>
              <w:t>,</w:t>
            </w:r>
            <w:proofErr w:type="gramEnd"/>
            <w:r w:rsidRPr="0001523A">
              <w:rPr>
                <w:b w:val="0"/>
                <w:color w:val="000000"/>
                <w:szCs w:val="22"/>
                <w:lang w:bidi="x-none"/>
              </w:rPr>
              <w:t xml:space="preserve"> Edward E Louis, Jr, Gregory F. Grether, David K. Jacobs, and R. K. Wayne. </w:t>
            </w:r>
            <w:proofErr w:type="gramStart"/>
            <w:r w:rsidRPr="0001523A">
              <w:rPr>
                <w:b w:val="0"/>
                <w:color w:val="000000"/>
                <w:szCs w:val="22"/>
                <w:lang w:bidi="x-none"/>
              </w:rPr>
              <w:t>Extensive population genetic structure in the giraffe.</w:t>
            </w:r>
            <w:proofErr w:type="gramEnd"/>
            <w:r w:rsidRPr="0001523A">
              <w:rPr>
                <w:b w:val="0"/>
                <w:color w:val="000000"/>
                <w:szCs w:val="22"/>
                <w:lang w:bidi="x-none"/>
              </w:rPr>
              <w:t xml:space="preserve"> </w:t>
            </w:r>
            <w:proofErr w:type="gramStart"/>
            <w:r w:rsidRPr="0001523A">
              <w:rPr>
                <w:b w:val="0"/>
                <w:color w:val="000000"/>
                <w:szCs w:val="22"/>
                <w:lang w:bidi="x-none"/>
              </w:rPr>
              <w:t>BMC Biol. 5: 57-70 (2007).</w:t>
            </w:r>
            <w:proofErr w:type="gramEnd"/>
          </w:p>
        </w:tc>
        <w:tc>
          <w:tcPr>
            <w:tcW w:w="1662" w:type="dxa"/>
          </w:tcPr>
          <w:p w14:paraId="16D20F90"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8326123" w14:textId="77777777" w:rsidTr="00F16383">
        <w:tc>
          <w:tcPr>
            <w:tcW w:w="756" w:type="dxa"/>
          </w:tcPr>
          <w:p w14:paraId="3F0F9EB5" w14:textId="77777777" w:rsidR="002C49E3" w:rsidRPr="00F16383" w:rsidRDefault="002C49E3" w:rsidP="00F16383">
            <w:pPr>
              <w:spacing w:line="240" w:lineRule="atLeast"/>
              <w:ind w:right="-180"/>
              <w:rPr>
                <w:color w:val="000000"/>
                <w:sz w:val="22"/>
                <w:szCs w:val="22"/>
                <w:lang w:bidi="x-none"/>
              </w:rPr>
            </w:pPr>
          </w:p>
        </w:tc>
        <w:tc>
          <w:tcPr>
            <w:tcW w:w="7518" w:type="dxa"/>
          </w:tcPr>
          <w:p w14:paraId="55486EBA" w14:textId="77777777" w:rsidR="002C49E3" w:rsidRPr="0001523A" w:rsidRDefault="002C49E3" w:rsidP="00F16383">
            <w:pPr>
              <w:ind w:left="-18"/>
              <w:rPr>
                <w:color w:val="000000"/>
                <w:sz w:val="22"/>
                <w:szCs w:val="22"/>
                <w:lang w:bidi="x-none"/>
              </w:rPr>
            </w:pPr>
          </w:p>
        </w:tc>
        <w:tc>
          <w:tcPr>
            <w:tcW w:w="1662" w:type="dxa"/>
          </w:tcPr>
          <w:p w14:paraId="56CCC1C4"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5E77D4A" w14:textId="77777777" w:rsidTr="00F16383">
        <w:tc>
          <w:tcPr>
            <w:tcW w:w="756" w:type="dxa"/>
          </w:tcPr>
          <w:p w14:paraId="0FC52288"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172.</w:t>
            </w:r>
          </w:p>
        </w:tc>
        <w:tc>
          <w:tcPr>
            <w:tcW w:w="7518" w:type="dxa"/>
          </w:tcPr>
          <w:p w14:paraId="18CA7255" w14:textId="77777777" w:rsidR="002C49E3" w:rsidRPr="0001523A" w:rsidRDefault="002C49E3" w:rsidP="00F163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bidi="x-none"/>
              </w:rPr>
            </w:pPr>
            <w:r w:rsidRPr="0001523A">
              <w:rPr>
                <w:color w:val="000000"/>
                <w:sz w:val="22"/>
                <w:szCs w:val="22"/>
                <w:lang w:bidi="x-none"/>
              </w:rPr>
              <w:t>Leonard, J.A., C. Vilà, K. Fox-Dobbs, P. L. Koch, R. K. Wayne, and B. Van Valkenburgh. 2007</w:t>
            </w:r>
            <w:proofErr w:type="gramStart"/>
            <w:r w:rsidRPr="0001523A">
              <w:rPr>
                <w:color w:val="000000"/>
                <w:sz w:val="22"/>
                <w:szCs w:val="22"/>
                <w:lang w:bidi="x-none"/>
              </w:rPr>
              <w:t>.</w:t>
            </w:r>
            <w:r w:rsidRPr="0001523A">
              <w:rPr>
                <w:color w:val="000000"/>
                <w:sz w:val="22"/>
                <w:szCs w:val="22"/>
                <w:vertAlign w:val="subscript"/>
                <w:lang w:bidi="x-none"/>
              </w:rPr>
              <w:t>.</w:t>
            </w:r>
            <w:proofErr w:type="gramEnd"/>
            <w:r w:rsidRPr="0001523A">
              <w:rPr>
                <w:color w:val="000000"/>
                <w:sz w:val="22"/>
                <w:szCs w:val="22"/>
                <w:vertAlign w:val="superscript"/>
                <w:lang w:bidi="x-none"/>
              </w:rPr>
              <w:t xml:space="preserve"> </w:t>
            </w:r>
            <w:r w:rsidRPr="0001523A">
              <w:rPr>
                <w:color w:val="000000"/>
                <w:sz w:val="22"/>
                <w:szCs w:val="22"/>
                <w:lang w:bidi="x-none"/>
              </w:rPr>
              <w:t>Megafaunal Extinctions and the Disappearance of a Specialized Wolf Ecomorph. Current Biology 17:1146–1150 (2007).</w:t>
            </w:r>
          </w:p>
        </w:tc>
        <w:tc>
          <w:tcPr>
            <w:tcW w:w="1662" w:type="dxa"/>
          </w:tcPr>
          <w:p w14:paraId="2990DFD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2D4036B" w14:textId="77777777" w:rsidTr="00F16383">
        <w:tc>
          <w:tcPr>
            <w:tcW w:w="756" w:type="dxa"/>
          </w:tcPr>
          <w:p w14:paraId="0CBE5F58" w14:textId="77777777" w:rsidR="002C49E3" w:rsidRPr="00F16383" w:rsidRDefault="002C49E3" w:rsidP="00F16383">
            <w:pPr>
              <w:spacing w:line="240" w:lineRule="atLeast"/>
              <w:ind w:right="-180"/>
              <w:rPr>
                <w:color w:val="000000"/>
                <w:sz w:val="22"/>
                <w:szCs w:val="22"/>
                <w:lang w:bidi="x-none"/>
              </w:rPr>
            </w:pPr>
          </w:p>
        </w:tc>
        <w:tc>
          <w:tcPr>
            <w:tcW w:w="7518" w:type="dxa"/>
          </w:tcPr>
          <w:p w14:paraId="7E5C762D" w14:textId="77777777" w:rsidR="002C49E3" w:rsidRPr="0001523A" w:rsidRDefault="002C49E3" w:rsidP="00F16383">
            <w:pPr>
              <w:rPr>
                <w:color w:val="000000"/>
                <w:sz w:val="22"/>
                <w:szCs w:val="22"/>
                <w:lang w:bidi="x-none"/>
              </w:rPr>
            </w:pPr>
          </w:p>
        </w:tc>
        <w:tc>
          <w:tcPr>
            <w:tcW w:w="1662" w:type="dxa"/>
          </w:tcPr>
          <w:p w14:paraId="3C2E99EE"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E5829B0" w14:textId="77777777" w:rsidTr="00F16383">
        <w:tc>
          <w:tcPr>
            <w:tcW w:w="756" w:type="dxa"/>
          </w:tcPr>
          <w:p w14:paraId="7A941668"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 xml:space="preserve">173. </w:t>
            </w:r>
          </w:p>
        </w:tc>
        <w:tc>
          <w:tcPr>
            <w:tcW w:w="7518" w:type="dxa"/>
          </w:tcPr>
          <w:p w14:paraId="1E2C7B42" w14:textId="77777777" w:rsidR="002C49E3" w:rsidRPr="0001523A" w:rsidRDefault="002C49E3" w:rsidP="00F16383">
            <w:pPr>
              <w:rPr>
                <w:color w:val="000000"/>
                <w:sz w:val="22"/>
                <w:szCs w:val="22"/>
                <w:lang w:bidi="x-none"/>
              </w:rPr>
            </w:pPr>
            <w:r w:rsidRPr="0001523A">
              <w:rPr>
                <w:color w:val="000000"/>
                <w:sz w:val="22"/>
                <w:szCs w:val="22"/>
                <w:lang w:bidi="x-none"/>
              </w:rPr>
              <w:t>Geffen, E., S. Waidyaratne, L. Dalén, A. Angerbjörn, C. Vila, P. Hersteinsson, E. Fuglei, P. A. White, M. Goltsman and R. K. Wayne. Sea ice occurrence predicts genetic isolation in the Arctic fox. Molecular Ecology 16:4241-55 (2007).</w:t>
            </w:r>
          </w:p>
        </w:tc>
        <w:tc>
          <w:tcPr>
            <w:tcW w:w="1662" w:type="dxa"/>
          </w:tcPr>
          <w:p w14:paraId="2B8166F9"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27FCCBCB" w14:textId="77777777" w:rsidTr="00F16383">
        <w:tc>
          <w:tcPr>
            <w:tcW w:w="756" w:type="dxa"/>
          </w:tcPr>
          <w:p w14:paraId="37440680" w14:textId="77777777" w:rsidR="002C49E3" w:rsidRPr="00F16383" w:rsidRDefault="002C49E3" w:rsidP="00F16383">
            <w:pPr>
              <w:spacing w:line="240" w:lineRule="atLeast"/>
              <w:ind w:right="-180"/>
              <w:rPr>
                <w:color w:val="000000"/>
                <w:sz w:val="22"/>
                <w:szCs w:val="22"/>
                <w:lang w:bidi="x-none"/>
              </w:rPr>
            </w:pPr>
          </w:p>
        </w:tc>
        <w:tc>
          <w:tcPr>
            <w:tcW w:w="7518" w:type="dxa"/>
          </w:tcPr>
          <w:p w14:paraId="47BA33DE" w14:textId="77777777" w:rsidR="002C49E3" w:rsidRPr="0001523A" w:rsidRDefault="002C49E3" w:rsidP="00F16383">
            <w:pPr>
              <w:rPr>
                <w:color w:val="000000"/>
                <w:sz w:val="22"/>
                <w:szCs w:val="22"/>
                <w:lang w:bidi="x-none"/>
              </w:rPr>
            </w:pPr>
          </w:p>
        </w:tc>
        <w:tc>
          <w:tcPr>
            <w:tcW w:w="1662" w:type="dxa"/>
          </w:tcPr>
          <w:p w14:paraId="4D649D8B"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AAF41A5" w14:textId="77777777" w:rsidTr="00F16383">
        <w:tc>
          <w:tcPr>
            <w:tcW w:w="756" w:type="dxa"/>
          </w:tcPr>
          <w:p w14:paraId="2822EC9C"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174.</w:t>
            </w:r>
          </w:p>
        </w:tc>
        <w:tc>
          <w:tcPr>
            <w:tcW w:w="7518" w:type="dxa"/>
          </w:tcPr>
          <w:p w14:paraId="5EDBE98C" w14:textId="77777777" w:rsidR="002C49E3" w:rsidRPr="0001523A" w:rsidRDefault="002C49E3" w:rsidP="00F16383">
            <w:pPr>
              <w:rPr>
                <w:color w:val="000000"/>
                <w:sz w:val="22"/>
                <w:szCs w:val="22"/>
                <w:lang w:bidi="x-none"/>
              </w:rPr>
            </w:pPr>
            <w:bookmarkStart w:id="0" w:name="_Toc49314152"/>
            <w:r w:rsidRPr="0001523A">
              <w:rPr>
                <w:color w:val="000000"/>
                <w:sz w:val="22"/>
                <w:szCs w:val="22"/>
                <w:lang w:bidi="x-none"/>
              </w:rPr>
              <w:t>Musiani, M., J. A. Leonard, H. D. Cluff, C. C. Gates, S. Mariani, P. C. Paquet, C. Vilà and R. K. Wayne. Differentiation of tundra and boreal coniferous forest wolves: genetics, coat color and foraging ecolog</w:t>
            </w:r>
            <w:bookmarkEnd w:id="0"/>
            <w:r w:rsidRPr="0001523A">
              <w:rPr>
                <w:color w:val="000000"/>
                <w:sz w:val="22"/>
                <w:szCs w:val="22"/>
                <w:lang w:bidi="x-none"/>
              </w:rPr>
              <w:t>y. Molecular Ecology, 16: 4149–4170 (2007).</w:t>
            </w:r>
          </w:p>
        </w:tc>
        <w:tc>
          <w:tcPr>
            <w:tcW w:w="1662" w:type="dxa"/>
          </w:tcPr>
          <w:p w14:paraId="359B87A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70A1B064" w14:textId="77777777" w:rsidTr="00F16383">
        <w:tc>
          <w:tcPr>
            <w:tcW w:w="756" w:type="dxa"/>
          </w:tcPr>
          <w:p w14:paraId="20763115" w14:textId="77777777" w:rsidR="002C49E3" w:rsidRPr="00F16383" w:rsidRDefault="002C49E3" w:rsidP="00F16383">
            <w:pPr>
              <w:spacing w:line="240" w:lineRule="atLeast"/>
              <w:ind w:right="-180"/>
              <w:rPr>
                <w:color w:val="000000"/>
                <w:sz w:val="22"/>
                <w:szCs w:val="22"/>
                <w:lang w:bidi="x-none"/>
              </w:rPr>
            </w:pPr>
          </w:p>
        </w:tc>
        <w:tc>
          <w:tcPr>
            <w:tcW w:w="7518" w:type="dxa"/>
          </w:tcPr>
          <w:p w14:paraId="7145B9CF" w14:textId="77777777" w:rsidR="002C49E3" w:rsidRPr="0001523A" w:rsidRDefault="002C49E3" w:rsidP="00F16383">
            <w:pPr>
              <w:rPr>
                <w:color w:val="000000"/>
                <w:sz w:val="22"/>
                <w:szCs w:val="22"/>
                <w:lang w:bidi="x-none"/>
              </w:rPr>
            </w:pPr>
          </w:p>
        </w:tc>
        <w:tc>
          <w:tcPr>
            <w:tcW w:w="1662" w:type="dxa"/>
          </w:tcPr>
          <w:p w14:paraId="1AF62978"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B8F70E0" w14:textId="77777777" w:rsidTr="00F16383">
        <w:tc>
          <w:tcPr>
            <w:tcW w:w="756" w:type="dxa"/>
          </w:tcPr>
          <w:p w14:paraId="691400C1" w14:textId="77777777" w:rsidR="0001523A" w:rsidRDefault="0001523A" w:rsidP="0001523A">
            <w:pPr>
              <w:rPr>
                <w:sz w:val="22"/>
                <w:szCs w:val="22"/>
                <w:lang w:val="x-none"/>
              </w:rPr>
            </w:pPr>
          </w:p>
          <w:p w14:paraId="25CEE8C9" w14:textId="0DC52EF4" w:rsidR="002C49E3" w:rsidRPr="0001523A" w:rsidRDefault="0001523A" w:rsidP="0001523A">
            <w:pPr>
              <w:rPr>
                <w:sz w:val="22"/>
                <w:szCs w:val="22"/>
                <w:lang w:val="x-none"/>
              </w:rPr>
            </w:pPr>
            <w:r w:rsidRPr="00F16383">
              <w:rPr>
                <w:color w:val="000000"/>
                <w:sz w:val="22"/>
                <w:szCs w:val="22"/>
                <w:lang w:bidi="x-none"/>
              </w:rPr>
              <w:t>175.</w:t>
            </w:r>
          </w:p>
        </w:tc>
        <w:tc>
          <w:tcPr>
            <w:tcW w:w="7518" w:type="dxa"/>
          </w:tcPr>
          <w:p w14:paraId="366973AE" w14:textId="77777777" w:rsidR="002C49E3" w:rsidRPr="0001523A" w:rsidRDefault="002C49E3" w:rsidP="00F16383">
            <w:pPr>
              <w:autoSpaceDE w:val="0"/>
              <w:autoSpaceDN w:val="0"/>
              <w:adjustRightInd w:val="0"/>
              <w:spacing w:before="100" w:after="100"/>
              <w:rPr>
                <w:color w:val="000000"/>
                <w:sz w:val="22"/>
                <w:szCs w:val="22"/>
                <w:lang w:bidi="x-none"/>
              </w:rPr>
            </w:pPr>
            <w:r w:rsidRPr="0001523A">
              <w:rPr>
                <w:color w:val="000000"/>
                <w:sz w:val="22"/>
                <w:szCs w:val="22"/>
                <w:lang w:bidi="x-none"/>
              </w:rPr>
              <w:t xml:space="preserve">Sutter, Nathan B., Carlos D. Bustamante, Kevin Chase, Melissa M. Gray, Keyan Zhao, Lan Zhu, Badri Padhukasahasram, Eric Karlins, Sean Davis, Paul G. Jones, Pascale Quignon, Gary S. Johnson, Heidi G. Parker, Neale Fretwell, Dana S. Mosher, Dennis F. Lawler, Ebenezer Satyaraj, Magnus Nordborg, K. Gordon Lark, Robert K. Wayne, and Elaine A. Ostrander. A Single </w:t>
            </w:r>
            <w:r w:rsidRPr="0001523A">
              <w:rPr>
                <w:i/>
                <w:color w:val="000000"/>
                <w:sz w:val="22"/>
                <w:szCs w:val="22"/>
                <w:lang w:bidi="x-none"/>
              </w:rPr>
              <w:t>IGF1</w:t>
            </w:r>
            <w:r w:rsidRPr="0001523A">
              <w:rPr>
                <w:color w:val="000000"/>
                <w:sz w:val="22"/>
                <w:szCs w:val="22"/>
                <w:lang w:bidi="x-none"/>
              </w:rPr>
              <w:t xml:space="preserve"> Allele is a Major Determinant of Small Size in Dogs. Science, 316: 112 – 115 (2007).</w:t>
            </w:r>
          </w:p>
        </w:tc>
        <w:tc>
          <w:tcPr>
            <w:tcW w:w="1662" w:type="dxa"/>
          </w:tcPr>
          <w:p w14:paraId="06879C9A"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A056379" w14:textId="77777777" w:rsidTr="00F16383">
        <w:tc>
          <w:tcPr>
            <w:tcW w:w="756" w:type="dxa"/>
          </w:tcPr>
          <w:p w14:paraId="68EA0C4D" w14:textId="77777777" w:rsidR="002C49E3" w:rsidRPr="00F16383" w:rsidRDefault="002C49E3" w:rsidP="00F16383">
            <w:pPr>
              <w:spacing w:line="240" w:lineRule="atLeast"/>
              <w:ind w:right="-180"/>
              <w:rPr>
                <w:color w:val="000000"/>
                <w:sz w:val="22"/>
                <w:szCs w:val="22"/>
                <w:lang w:bidi="x-none"/>
              </w:rPr>
            </w:pPr>
          </w:p>
        </w:tc>
        <w:tc>
          <w:tcPr>
            <w:tcW w:w="7518" w:type="dxa"/>
          </w:tcPr>
          <w:p w14:paraId="75E6D863" w14:textId="77777777" w:rsidR="002C49E3" w:rsidRPr="0001523A" w:rsidRDefault="002C49E3" w:rsidP="00F16383">
            <w:pPr>
              <w:rPr>
                <w:color w:val="000000"/>
                <w:sz w:val="22"/>
                <w:szCs w:val="22"/>
                <w:lang w:bidi="x-none"/>
              </w:rPr>
            </w:pPr>
          </w:p>
        </w:tc>
        <w:tc>
          <w:tcPr>
            <w:tcW w:w="1662" w:type="dxa"/>
          </w:tcPr>
          <w:p w14:paraId="340835D1"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21F84E7" w14:textId="77777777" w:rsidTr="00F16383">
        <w:tc>
          <w:tcPr>
            <w:tcW w:w="756" w:type="dxa"/>
          </w:tcPr>
          <w:p w14:paraId="7BC5FCE8"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176.</w:t>
            </w:r>
          </w:p>
        </w:tc>
        <w:tc>
          <w:tcPr>
            <w:tcW w:w="7518" w:type="dxa"/>
          </w:tcPr>
          <w:p w14:paraId="75845C52" w14:textId="77777777" w:rsidR="002C49E3" w:rsidRPr="0001523A" w:rsidRDefault="00005E23" w:rsidP="00F16383">
            <w:pPr>
              <w:rPr>
                <w:color w:val="000000"/>
                <w:sz w:val="22"/>
                <w:szCs w:val="22"/>
                <w:lang w:bidi="x-none"/>
              </w:rPr>
            </w:pPr>
            <w:hyperlink r:id="rId11" w:history="1">
              <w:r w:rsidR="002C49E3" w:rsidRPr="0001523A">
                <w:rPr>
                  <w:bCs/>
                  <w:color w:val="000000"/>
                  <w:sz w:val="22"/>
                  <w:szCs w:val="22"/>
                  <w:lang w:bidi="x-none"/>
                </w:rPr>
                <w:t>Wayne R.K</w:t>
              </w:r>
            </w:hyperlink>
            <w:r w:rsidR="002C49E3" w:rsidRPr="0001523A">
              <w:rPr>
                <w:color w:val="000000"/>
                <w:sz w:val="22"/>
                <w:szCs w:val="22"/>
                <w:lang w:bidi="x-none"/>
              </w:rPr>
              <w:t xml:space="preserve">, and </w:t>
            </w:r>
            <w:hyperlink r:id="rId12" w:history="1">
              <w:r w:rsidR="002C49E3" w:rsidRPr="0001523A">
                <w:rPr>
                  <w:bCs/>
                  <w:color w:val="000000"/>
                  <w:sz w:val="22"/>
                  <w:szCs w:val="22"/>
                  <w:lang w:bidi="x-none"/>
                </w:rPr>
                <w:t>Ostrander E.A</w:t>
              </w:r>
            </w:hyperlink>
            <w:r w:rsidR="002C49E3" w:rsidRPr="0001523A">
              <w:rPr>
                <w:color w:val="000000"/>
                <w:sz w:val="22"/>
                <w:szCs w:val="22"/>
                <w:lang w:bidi="x-none"/>
              </w:rPr>
              <w:t xml:space="preserve">. </w:t>
            </w:r>
            <w:r w:rsidR="002C49E3" w:rsidRPr="0001523A">
              <w:rPr>
                <w:bCs/>
                <w:color w:val="000000"/>
                <w:sz w:val="22"/>
                <w:szCs w:val="22"/>
                <w:lang w:bidi="x-none"/>
              </w:rPr>
              <w:t>Lessons learned from the dog genome.</w:t>
            </w:r>
            <w:r w:rsidR="002C49E3" w:rsidRPr="0001523A">
              <w:rPr>
                <w:color w:val="000000"/>
                <w:sz w:val="22"/>
                <w:szCs w:val="22"/>
                <w:lang w:bidi="x-none"/>
              </w:rPr>
              <w:t xml:space="preserve"> </w:t>
            </w:r>
            <w:hyperlink r:id="rId13" w:history="1">
              <w:r w:rsidR="002C49E3" w:rsidRPr="0001523A">
                <w:rPr>
                  <w:color w:val="000000"/>
                  <w:sz w:val="22"/>
                  <w:szCs w:val="22"/>
                  <w:u w:color="0011ED"/>
                  <w:lang w:bidi="x-none"/>
                </w:rPr>
                <w:t>Trends Genet.</w:t>
              </w:r>
            </w:hyperlink>
            <w:r w:rsidR="002C49E3" w:rsidRPr="0001523A">
              <w:rPr>
                <w:color w:val="000000"/>
                <w:sz w:val="22"/>
                <w:szCs w:val="22"/>
                <w:lang w:bidi="x-none"/>
              </w:rPr>
              <w:t xml:space="preserve"> 23(11)</w:t>
            </w:r>
            <w:proofErr w:type="gramStart"/>
            <w:r w:rsidR="002C49E3" w:rsidRPr="0001523A">
              <w:rPr>
                <w:color w:val="000000"/>
                <w:sz w:val="22"/>
                <w:szCs w:val="22"/>
                <w:lang w:bidi="x-none"/>
              </w:rPr>
              <w:t>:557</w:t>
            </w:r>
            <w:proofErr w:type="gramEnd"/>
            <w:r w:rsidR="002C49E3" w:rsidRPr="0001523A">
              <w:rPr>
                <w:color w:val="000000"/>
                <w:sz w:val="22"/>
                <w:szCs w:val="22"/>
                <w:lang w:bidi="x-none"/>
              </w:rPr>
              <w:t>-67 (2007).</w:t>
            </w:r>
          </w:p>
        </w:tc>
        <w:tc>
          <w:tcPr>
            <w:tcW w:w="1662" w:type="dxa"/>
          </w:tcPr>
          <w:p w14:paraId="71D6A25C"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Review</w:t>
            </w:r>
          </w:p>
        </w:tc>
      </w:tr>
      <w:tr w:rsidR="002C49E3" w:rsidRPr="00F16383" w14:paraId="10B1A73E" w14:textId="77777777" w:rsidTr="00F16383">
        <w:tc>
          <w:tcPr>
            <w:tcW w:w="756" w:type="dxa"/>
          </w:tcPr>
          <w:p w14:paraId="1E3A77E6" w14:textId="77777777" w:rsidR="002C49E3" w:rsidRPr="00F16383" w:rsidRDefault="002C49E3" w:rsidP="00F16383">
            <w:pPr>
              <w:spacing w:line="240" w:lineRule="atLeast"/>
              <w:ind w:right="-180"/>
              <w:rPr>
                <w:color w:val="000000"/>
                <w:sz w:val="22"/>
                <w:szCs w:val="22"/>
                <w:lang w:bidi="x-none"/>
              </w:rPr>
            </w:pPr>
          </w:p>
        </w:tc>
        <w:tc>
          <w:tcPr>
            <w:tcW w:w="7518" w:type="dxa"/>
          </w:tcPr>
          <w:p w14:paraId="44166E33" w14:textId="77777777" w:rsidR="002C49E3" w:rsidRPr="0001523A" w:rsidRDefault="002C49E3" w:rsidP="00F16383">
            <w:pPr>
              <w:rPr>
                <w:color w:val="000000"/>
                <w:sz w:val="22"/>
                <w:szCs w:val="22"/>
                <w:lang w:bidi="x-none"/>
              </w:rPr>
            </w:pPr>
          </w:p>
        </w:tc>
        <w:tc>
          <w:tcPr>
            <w:tcW w:w="1662" w:type="dxa"/>
          </w:tcPr>
          <w:p w14:paraId="2B8E647C"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EE74FDD" w14:textId="77777777" w:rsidTr="00F16383">
        <w:tc>
          <w:tcPr>
            <w:tcW w:w="756" w:type="dxa"/>
          </w:tcPr>
          <w:p w14:paraId="0A699FD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177.</w:t>
            </w:r>
          </w:p>
        </w:tc>
        <w:tc>
          <w:tcPr>
            <w:tcW w:w="7518" w:type="dxa"/>
          </w:tcPr>
          <w:p w14:paraId="11268674" w14:textId="77777777" w:rsidR="002C49E3" w:rsidRPr="0001523A" w:rsidRDefault="002C49E3" w:rsidP="00F16383">
            <w:pPr>
              <w:spacing w:line="240" w:lineRule="atLeast"/>
              <w:ind w:right="-18"/>
              <w:rPr>
                <w:color w:val="000000"/>
                <w:sz w:val="22"/>
                <w:szCs w:val="22"/>
                <w:lang w:bidi="x-none"/>
              </w:rPr>
            </w:pPr>
            <w:r w:rsidRPr="0001523A">
              <w:rPr>
                <w:color w:val="000000"/>
                <w:sz w:val="22"/>
                <w:szCs w:val="22"/>
                <w:lang w:bidi="x-none"/>
              </w:rPr>
              <w:t>Milá, B., R. K. Wayne, T. B. Smith. Ecomorphology of migratory and sedentary populations of the yellow-rumped warbler (</w:t>
            </w:r>
            <w:r w:rsidRPr="0001523A">
              <w:rPr>
                <w:i/>
                <w:color w:val="000000"/>
                <w:sz w:val="22"/>
                <w:szCs w:val="22"/>
                <w:lang w:bidi="x-none"/>
              </w:rPr>
              <w:t>Dendroica coronata</w:t>
            </w:r>
            <w:r w:rsidRPr="0001523A">
              <w:rPr>
                <w:color w:val="000000"/>
                <w:sz w:val="22"/>
                <w:szCs w:val="22"/>
                <w:lang w:bidi="x-none"/>
              </w:rPr>
              <w:t>) complex. Condor 110:335-344 (2008).</w:t>
            </w:r>
          </w:p>
        </w:tc>
        <w:tc>
          <w:tcPr>
            <w:tcW w:w="1662" w:type="dxa"/>
          </w:tcPr>
          <w:p w14:paraId="0E00C73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A49A1DE" w14:textId="77777777" w:rsidTr="00F16383">
        <w:tc>
          <w:tcPr>
            <w:tcW w:w="756" w:type="dxa"/>
          </w:tcPr>
          <w:p w14:paraId="1AEFA4AF" w14:textId="77777777" w:rsidR="002C49E3" w:rsidRPr="00F16383" w:rsidRDefault="002C49E3" w:rsidP="00F16383">
            <w:pPr>
              <w:spacing w:line="240" w:lineRule="atLeast"/>
              <w:ind w:right="-180"/>
              <w:rPr>
                <w:color w:val="000000"/>
                <w:sz w:val="22"/>
                <w:szCs w:val="22"/>
                <w:lang w:bidi="x-none"/>
              </w:rPr>
            </w:pPr>
          </w:p>
        </w:tc>
        <w:tc>
          <w:tcPr>
            <w:tcW w:w="7518" w:type="dxa"/>
          </w:tcPr>
          <w:p w14:paraId="768D876A" w14:textId="77777777" w:rsidR="002C49E3" w:rsidRPr="0001523A" w:rsidRDefault="002C49E3" w:rsidP="00F16383">
            <w:pPr>
              <w:widowControl w:val="0"/>
              <w:autoSpaceDE w:val="0"/>
              <w:autoSpaceDN w:val="0"/>
              <w:adjustRightInd w:val="0"/>
              <w:ind w:right="-198"/>
              <w:rPr>
                <w:color w:val="000000"/>
                <w:sz w:val="22"/>
                <w:szCs w:val="22"/>
                <w:lang w:bidi="x-none"/>
              </w:rPr>
            </w:pPr>
          </w:p>
        </w:tc>
        <w:tc>
          <w:tcPr>
            <w:tcW w:w="1662" w:type="dxa"/>
          </w:tcPr>
          <w:p w14:paraId="2E90F667"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4C4D704" w14:textId="77777777" w:rsidTr="00F16383">
        <w:tc>
          <w:tcPr>
            <w:tcW w:w="756" w:type="dxa"/>
          </w:tcPr>
          <w:p w14:paraId="45D369F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178.</w:t>
            </w:r>
          </w:p>
        </w:tc>
        <w:tc>
          <w:tcPr>
            <w:tcW w:w="7518" w:type="dxa"/>
          </w:tcPr>
          <w:p w14:paraId="5A94D191" w14:textId="77777777" w:rsidR="002C49E3" w:rsidRPr="0001523A" w:rsidRDefault="002C49E3" w:rsidP="00F16383">
            <w:pPr>
              <w:widowControl w:val="0"/>
              <w:autoSpaceDE w:val="0"/>
              <w:autoSpaceDN w:val="0"/>
              <w:adjustRightInd w:val="0"/>
              <w:rPr>
                <w:color w:val="000000"/>
                <w:sz w:val="22"/>
                <w:szCs w:val="22"/>
                <w:lang w:bidi="x-none"/>
              </w:rPr>
            </w:pPr>
            <w:r w:rsidRPr="0001523A">
              <w:rPr>
                <w:color w:val="000000"/>
                <w:sz w:val="22"/>
                <w:szCs w:val="22"/>
                <w:lang w:bidi="x-none"/>
              </w:rPr>
              <w:t xml:space="preserve">Koepfli KP, Deere KA, Slater GJ, Begg C, Begg K, Grassman L, Lucherini M, Veron G, Wayne R.K. </w:t>
            </w:r>
            <w:hyperlink r:id="rId14" w:history="1">
              <w:r w:rsidRPr="0001523A">
                <w:rPr>
                  <w:color w:val="000000"/>
                  <w:sz w:val="22"/>
                  <w:szCs w:val="22"/>
                  <w:u w:color="3251C9"/>
                  <w:lang w:bidi="x-none"/>
                </w:rPr>
                <w:t>Multigene phylogeny of the Mustelidae: Resolving relationships, tempo and biogeographic history of a mammalian adaptive radiation</w:t>
              </w:r>
            </w:hyperlink>
            <w:proofErr w:type="gramStart"/>
            <w:r w:rsidRPr="0001523A">
              <w:rPr>
                <w:color w:val="000000"/>
                <w:sz w:val="22"/>
                <w:szCs w:val="22"/>
                <w:lang w:bidi="x-none"/>
              </w:rPr>
              <w:t xml:space="preserve">  </w:t>
            </w:r>
            <w:r w:rsidRPr="0001523A">
              <w:rPr>
                <w:bCs/>
                <w:color w:val="000000"/>
                <w:sz w:val="22"/>
                <w:szCs w:val="22"/>
                <w:lang w:bidi="x-none"/>
              </w:rPr>
              <w:t>BMC</w:t>
            </w:r>
            <w:proofErr w:type="gramEnd"/>
            <w:r w:rsidRPr="0001523A">
              <w:rPr>
                <w:bCs/>
                <w:color w:val="000000"/>
                <w:sz w:val="22"/>
                <w:szCs w:val="22"/>
                <w:lang w:bidi="x-none"/>
              </w:rPr>
              <w:t xml:space="preserve"> Biology</w:t>
            </w:r>
            <w:r w:rsidRPr="0001523A">
              <w:rPr>
                <w:color w:val="000000"/>
                <w:sz w:val="22"/>
                <w:szCs w:val="22"/>
                <w:lang w:bidi="x-none"/>
              </w:rPr>
              <w:t xml:space="preserve">    Feb 14;6:10. (2008).</w:t>
            </w:r>
          </w:p>
        </w:tc>
        <w:tc>
          <w:tcPr>
            <w:tcW w:w="1662" w:type="dxa"/>
          </w:tcPr>
          <w:p w14:paraId="1A38814B"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554E037D" w14:textId="77777777" w:rsidTr="00F16383">
        <w:tc>
          <w:tcPr>
            <w:tcW w:w="756" w:type="dxa"/>
          </w:tcPr>
          <w:p w14:paraId="0E7973D9" w14:textId="77777777" w:rsidR="002C49E3" w:rsidRPr="00F16383" w:rsidRDefault="002C49E3" w:rsidP="00F16383">
            <w:pPr>
              <w:spacing w:line="240" w:lineRule="atLeast"/>
              <w:ind w:right="-180"/>
              <w:rPr>
                <w:color w:val="000000"/>
                <w:sz w:val="22"/>
                <w:szCs w:val="22"/>
                <w:lang w:bidi="x-none"/>
              </w:rPr>
            </w:pPr>
          </w:p>
        </w:tc>
        <w:tc>
          <w:tcPr>
            <w:tcW w:w="7518" w:type="dxa"/>
          </w:tcPr>
          <w:p w14:paraId="645DF291" w14:textId="77777777" w:rsidR="002C49E3" w:rsidRPr="0001523A" w:rsidRDefault="002C49E3" w:rsidP="00F16383">
            <w:pPr>
              <w:widowControl w:val="0"/>
              <w:autoSpaceDE w:val="0"/>
              <w:autoSpaceDN w:val="0"/>
              <w:adjustRightInd w:val="0"/>
              <w:ind w:right="-198"/>
              <w:rPr>
                <w:color w:val="000000"/>
                <w:sz w:val="22"/>
                <w:szCs w:val="22"/>
                <w:lang w:bidi="x-none"/>
              </w:rPr>
            </w:pPr>
          </w:p>
        </w:tc>
        <w:tc>
          <w:tcPr>
            <w:tcW w:w="1662" w:type="dxa"/>
          </w:tcPr>
          <w:p w14:paraId="032FA15C"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3258935" w14:textId="77777777" w:rsidTr="00F16383">
        <w:tc>
          <w:tcPr>
            <w:tcW w:w="756" w:type="dxa"/>
          </w:tcPr>
          <w:p w14:paraId="2CE8ADA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179.</w:t>
            </w:r>
          </w:p>
        </w:tc>
        <w:tc>
          <w:tcPr>
            <w:tcW w:w="7518" w:type="dxa"/>
          </w:tcPr>
          <w:p w14:paraId="755B9977" w14:textId="77777777" w:rsidR="002C49E3" w:rsidRPr="0001523A" w:rsidRDefault="002C49E3" w:rsidP="00F16383">
            <w:pPr>
              <w:widowControl w:val="0"/>
              <w:autoSpaceDE w:val="0"/>
              <w:autoSpaceDN w:val="0"/>
              <w:adjustRightInd w:val="0"/>
              <w:ind w:right="-198"/>
              <w:rPr>
                <w:color w:val="000000"/>
                <w:sz w:val="22"/>
                <w:szCs w:val="22"/>
                <w:lang w:bidi="x-none"/>
              </w:rPr>
            </w:pPr>
            <w:r w:rsidRPr="0001523A">
              <w:rPr>
                <w:color w:val="000000"/>
                <w:sz w:val="22"/>
                <w:szCs w:val="22"/>
                <w:lang w:bidi="x-none"/>
              </w:rPr>
              <w:t>Leonard JA, and Wayne R.K. Native Great Lakes wolves were not restored. Biol Lett. 2008 Feb 23</w:t>
            </w:r>
            <w:proofErr w:type="gramStart"/>
            <w:r w:rsidRPr="0001523A">
              <w:rPr>
                <w:color w:val="000000"/>
                <w:sz w:val="22"/>
                <w:szCs w:val="22"/>
                <w:lang w:bidi="x-none"/>
              </w:rPr>
              <w:t>;4</w:t>
            </w:r>
            <w:proofErr w:type="gramEnd"/>
            <w:r w:rsidRPr="0001523A">
              <w:rPr>
                <w:color w:val="000000"/>
                <w:sz w:val="22"/>
                <w:szCs w:val="22"/>
                <w:lang w:bidi="x-none"/>
              </w:rPr>
              <w:t>(1):95-8 (2008).</w:t>
            </w:r>
          </w:p>
        </w:tc>
        <w:tc>
          <w:tcPr>
            <w:tcW w:w="1662" w:type="dxa"/>
          </w:tcPr>
          <w:p w14:paraId="561B5F58" w14:textId="77777777" w:rsidR="002C49E3" w:rsidRPr="00F16383" w:rsidRDefault="002C49E3" w:rsidP="00F16383">
            <w:pPr>
              <w:spacing w:line="240" w:lineRule="atLeast"/>
              <w:ind w:left="114" w:right="-180"/>
              <w:rPr>
                <w:color w:val="000000"/>
                <w:sz w:val="22"/>
                <w:szCs w:val="22"/>
                <w:lang w:bidi="x-none"/>
              </w:rPr>
            </w:pPr>
            <w:r w:rsidRPr="00F16383">
              <w:rPr>
                <w:b/>
                <w:color w:val="000000"/>
                <w:sz w:val="22"/>
                <w:szCs w:val="22"/>
                <w:lang w:bidi="x-none"/>
              </w:rPr>
              <w:t>Research article</w:t>
            </w:r>
          </w:p>
        </w:tc>
      </w:tr>
      <w:tr w:rsidR="002C49E3" w:rsidRPr="00F16383" w14:paraId="456815C4" w14:textId="77777777" w:rsidTr="00F16383">
        <w:tc>
          <w:tcPr>
            <w:tcW w:w="756" w:type="dxa"/>
          </w:tcPr>
          <w:p w14:paraId="020DB915" w14:textId="77777777" w:rsidR="002C49E3" w:rsidRPr="00F16383" w:rsidRDefault="002C49E3" w:rsidP="00F16383">
            <w:pPr>
              <w:spacing w:line="240" w:lineRule="atLeast"/>
              <w:ind w:right="-180"/>
              <w:rPr>
                <w:color w:val="000000"/>
                <w:sz w:val="22"/>
                <w:szCs w:val="22"/>
                <w:lang w:bidi="x-none"/>
              </w:rPr>
            </w:pPr>
          </w:p>
        </w:tc>
        <w:tc>
          <w:tcPr>
            <w:tcW w:w="7518" w:type="dxa"/>
          </w:tcPr>
          <w:p w14:paraId="638213CC" w14:textId="77777777" w:rsidR="002C49E3" w:rsidRPr="0001523A" w:rsidRDefault="002C49E3" w:rsidP="00F16383">
            <w:pPr>
              <w:widowControl w:val="0"/>
              <w:autoSpaceDE w:val="0"/>
              <w:autoSpaceDN w:val="0"/>
              <w:adjustRightInd w:val="0"/>
              <w:ind w:right="-198"/>
              <w:rPr>
                <w:color w:val="000000"/>
                <w:sz w:val="22"/>
                <w:szCs w:val="22"/>
                <w:lang w:bidi="x-none"/>
              </w:rPr>
            </w:pPr>
          </w:p>
        </w:tc>
        <w:tc>
          <w:tcPr>
            <w:tcW w:w="1662" w:type="dxa"/>
          </w:tcPr>
          <w:p w14:paraId="103E69A8"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0961375" w14:textId="77777777" w:rsidTr="00F16383">
        <w:tc>
          <w:tcPr>
            <w:tcW w:w="756" w:type="dxa"/>
          </w:tcPr>
          <w:p w14:paraId="4517E1D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180.</w:t>
            </w:r>
          </w:p>
        </w:tc>
        <w:tc>
          <w:tcPr>
            <w:tcW w:w="7518" w:type="dxa"/>
          </w:tcPr>
          <w:p w14:paraId="403F9C38" w14:textId="77777777" w:rsidR="002C49E3" w:rsidRPr="0001523A" w:rsidRDefault="00005E23" w:rsidP="00F16383">
            <w:pPr>
              <w:widowControl w:val="0"/>
              <w:autoSpaceDE w:val="0"/>
              <w:autoSpaceDN w:val="0"/>
              <w:adjustRightInd w:val="0"/>
              <w:ind w:right="-198"/>
              <w:rPr>
                <w:color w:val="000000"/>
                <w:sz w:val="22"/>
                <w:szCs w:val="22"/>
                <w:lang w:bidi="x-none"/>
              </w:rPr>
            </w:pPr>
            <w:hyperlink r:id="rId15" w:history="1">
              <w:r w:rsidR="002C49E3" w:rsidRPr="0001523A">
                <w:rPr>
                  <w:bCs/>
                  <w:color w:val="000000"/>
                  <w:sz w:val="22"/>
                  <w:szCs w:val="22"/>
                  <w:lang w:bidi="x-none"/>
                </w:rPr>
                <w:t>Vonholdt BM</w:t>
              </w:r>
            </w:hyperlink>
            <w:r w:rsidR="002C49E3" w:rsidRPr="0001523A">
              <w:rPr>
                <w:color w:val="000000"/>
                <w:sz w:val="22"/>
                <w:szCs w:val="22"/>
                <w:lang w:bidi="x-none"/>
              </w:rPr>
              <w:t xml:space="preserve">, </w:t>
            </w:r>
            <w:hyperlink r:id="rId16" w:history="1">
              <w:r w:rsidR="002C49E3" w:rsidRPr="0001523A">
                <w:rPr>
                  <w:bCs/>
                  <w:color w:val="000000"/>
                  <w:sz w:val="22"/>
                  <w:szCs w:val="22"/>
                  <w:lang w:bidi="x-none"/>
                </w:rPr>
                <w:t>Stahler DR</w:t>
              </w:r>
            </w:hyperlink>
            <w:r w:rsidR="002C49E3" w:rsidRPr="0001523A">
              <w:rPr>
                <w:color w:val="000000"/>
                <w:sz w:val="22"/>
                <w:szCs w:val="22"/>
                <w:lang w:bidi="x-none"/>
              </w:rPr>
              <w:t xml:space="preserve">, </w:t>
            </w:r>
            <w:hyperlink r:id="rId17" w:history="1">
              <w:r w:rsidR="002C49E3" w:rsidRPr="0001523A">
                <w:rPr>
                  <w:bCs/>
                  <w:color w:val="000000"/>
                  <w:sz w:val="22"/>
                  <w:szCs w:val="22"/>
                  <w:lang w:bidi="x-none"/>
                </w:rPr>
                <w:t>Smith DW</w:t>
              </w:r>
            </w:hyperlink>
            <w:r w:rsidR="002C49E3" w:rsidRPr="0001523A">
              <w:rPr>
                <w:color w:val="000000"/>
                <w:sz w:val="22"/>
                <w:szCs w:val="22"/>
                <w:lang w:bidi="x-none"/>
              </w:rPr>
              <w:t xml:space="preserve">, </w:t>
            </w:r>
            <w:hyperlink r:id="rId18" w:history="1">
              <w:r w:rsidR="002C49E3" w:rsidRPr="0001523A">
                <w:rPr>
                  <w:bCs/>
                  <w:color w:val="000000"/>
                  <w:sz w:val="22"/>
                  <w:szCs w:val="22"/>
                  <w:lang w:bidi="x-none"/>
                </w:rPr>
                <w:t>Earl DA</w:t>
              </w:r>
            </w:hyperlink>
            <w:r w:rsidR="002C49E3" w:rsidRPr="0001523A">
              <w:rPr>
                <w:color w:val="000000"/>
                <w:sz w:val="22"/>
                <w:szCs w:val="22"/>
                <w:lang w:bidi="x-none"/>
              </w:rPr>
              <w:t xml:space="preserve">, </w:t>
            </w:r>
            <w:hyperlink r:id="rId19" w:history="1">
              <w:r w:rsidR="002C49E3" w:rsidRPr="0001523A">
                <w:rPr>
                  <w:bCs/>
                  <w:color w:val="000000"/>
                  <w:sz w:val="22"/>
                  <w:szCs w:val="22"/>
                  <w:lang w:bidi="x-none"/>
                </w:rPr>
                <w:t>Pollinger JP</w:t>
              </w:r>
            </w:hyperlink>
            <w:r w:rsidR="002C49E3" w:rsidRPr="0001523A">
              <w:rPr>
                <w:color w:val="000000"/>
                <w:sz w:val="22"/>
                <w:szCs w:val="22"/>
                <w:lang w:bidi="x-none"/>
              </w:rPr>
              <w:t xml:space="preserve">, and </w:t>
            </w:r>
            <w:hyperlink r:id="rId20" w:history="1">
              <w:r w:rsidR="002C49E3" w:rsidRPr="0001523A">
                <w:rPr>
                  <w:bCs/>
                  <w:color w:val="000000"/>
                  <w:sz w:val="22"/>
                  <w:szCs w:val="22"/>
                  <w:lang w:bidi="x-none"/>
                </w:rPr>
                <w:t>Wayne RK</w:t>
              </w:r>
            </w:hyperlink>
            <w:r w:rsidR="002C49E3" w:rsidRPr="0001523A">
              <w:rPr>
                <w:color w:val="000000"/>
                <w:sz w:val="22"/>
                <w:szCs w:val="22"/>
                <w:lang w:bidi="x-none"/>
              </w:rPr>
              <w:t xml:space="preserve">. </w:t>
            </w:r>
          </w:p>
          <w:p w14:paraId="6358E323" w14:textId="77777777" w:rsidR="002C49E3" w:rsidRPr="0001523A" w:rsidRDefault="002C49E3" w:rsidP="00F16383">
            <w:pPr>
              <w:widowControl w:val="0"/>
              <w:autoSpaceDE w:val="0"/>
              <w:autoSpaceDN w:val="0"/>
              <w:adjustRightInd w:val="0"/>
              <w:ind w:right="-198"/>
              <w:rPr>
                <w:color w:val="000000"/>
                <w:sz w:val="22"/>
                <w:szCs w:val="22"/>
                <w:lang w:bidi="x-none"/>
              </w:rPr>
            </w:pPr>
            <w:r w:rsidRPr="0001523A">
              <w:rPr>
                <w:bCs/>
                <w:color w:val="000000"/>
                <w:sz w:val="22"/>
                <w:szCs w:val="22"/>
                <w:lang w:bidi="x-none"/>
              </w:rPr>
              <w:t>The genealogy and genetic viability of reintroduced Yellowstone grey wolves.</w:t>
            </w:r>
            <w:r w:rsidRPr="0001523A">
              <w:rPr>
                <w:color w:val="000000"/>
                <w:sz w:val="22"/>
                <w:szCs w:val="22"/>
                <w:lang w:bidi="x-none"/>
              </w:rPr>
              <w:t xml:space="preserve"> </w:t>
            </w:r>
          </w:p>
          <w:p w14:paraId="640EAAE7" w14:textId="77777777" w:rsidR="002C49E3" w:rsidRPr="0001523A" w:rsidRDefault="00005E23" w:rsidP="00F16383">
            <w:pPr>
              <w:widowControl w:val="0"/>
              <w:autoSpaceDE w:val="0"/>
              <w:autoSpaceDN w:val="0"/>
              <w:adjustRightInd w:val="0"/>
              <w:ind w:right="-198"/>
              <w:rPr>
                <w:color w:val="000000"/>
                <w:sz w:val="22"/>
                <w:szCs w:val="22"/>
                <w:lang w:bidi="x-none"/>
              </w:rPr>
            </w:pPr>
            <w:hyperlink r:id="rId21" w:history="1">
              <w:r w:rsidR="002C49E3" w:rsidRPr="0001523A">
                <w:rPr>
                  <w:color w:val="000000"/>
                  <w:sz w:val="22"/>
                  <w:szCs w:val="22"/>
                  <w:u w:val="single" w:color="0011ED"/>
                  <w:lang w:bidi="x-none"/>
                </w:rPr>
                <w:t>Mol Ecol.</w:t>
              </w:r>
            </w:hyperlink>
            <w:r w:rsidR="002C49E3" w:rsidRPr="0001523A">
              <w:rPr>
                <w:color w:val="000000"/>
                <w:sz w:val="22"/>
                <w:szCs w:val="22"/>
                <w:lang w:bidi="x-none"/>
              </w:rPr>
              <w:t xml:space="preserve"> 2008 Jan</w:t>
            </w:r>
            <w:proofErr w:type="gramStart"/>
            <w:r w:rsidR="002C49E3" w:rsidRPr="0001523A">
              <w:rPr>
                <w:color w:val="000000"/>
                <w:sz w:val="22"/>
                <w:szCs w:val="22"/>
                <w:lang w:bidi="x-none"/>
              </w:rPr>
              <w:t>;17</w:t>
            </w:r>
            <w:proofErr w:type="gramEnd"/>
            <w:r w:rsidR="002C49E3" w:rsidRPr="0001523A">
              <w:rPr>
                <w:color w:val="000000"/>
                <w:sz w:val="22"/>
                <w:szCs w:val="22"/>
                <w:lang w:bidi="x-none"/>
              </w:rPr>
              <w:t>(1):252-74. (2008).</w:t>
            </w:r>
          </w:p>
        </w:tc>
        <w:tc>
          <w:tcPr>
            <w:tcW w:w="1662" w:type="dxa"/>
          </w:tcPr>
          <w:p w14:paraId="21BF3D0E"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7F3E657C" w14:textId="77777777" w:rsidTr="00F16383">
        <w:tc>
          <w:tcPr>
            <w:tcW w:w="756" w:type="dxa"/>
          </w:tcPr>
          <w:p w14:paraId="58755362" w14:textId="77777777" w:rsidR="002C49E3" w:rsidRPr="00F16383" w:rsidRDefault="002C49E3" w:rsidP="00F16383">
            <w:pPr>
              <w:spacing w:line="240" w:lineRule="atLeast"/>
              <w:ind w:right="-180"/>
              <w:rPr>
                <w:color w:val="000000"/>
                <w:sz w:val="22"/>
                <w:szCs w:val="22"/>
                <w:lang w:bidi="x-none"/>
              </w:rPr>
            </w:pPr>
          </w:p>
        </w:tc>
        <w:tc>
          <w:tcPr>
            <w:tcW w:w="7518" w:type="dxa"/>
          </w:tcPr>
          <w:p w14:paraId="280CB550" w14:textId="77777777" w:rsidR="002C49E3" w:rsidRPr="00F16383" w:rsidRDefault="002C49E3" w:rsidP="00F16383">
            <w:pPr>
              <w:widowControl w:val="0"/>
              <w:autoSpaceDE w:val="0"/>
              <w:autoSpaceDN w:val="0"/>
              <w:adjustRightInd w:val="0"/>
              <w:ind w:right="-198"/>
              <w:rPr>
                <w:color w:val="000000"/>
                <w:sz w:val="22"/>
                <w:szCs w:val="22"/>
                <w:lang w:bidi="x-none"/>
              </w:rPr>
            </w:pPr>
          </w:p>
        </w:tc>
        <w:tc>
          <w:tcPr>
            <w:tcW w:w="1662" w:type="dxa"/>
          </w:tcPr>
          <w:p w14:paraId="0A94885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9AC4736" w14:textId="77777777" w:rsidTr="00F16383">
        <w:tc>
          <w:tcPr>
            <w:tcW w:w="756" w:type="dxa"/>
          </w:tcPr>
          <w:p w14:paraId="17C852F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181.</w:t>
            </w:r>
          </w:p>
        </w:tc>
        <w:tc>
          <w:tcPr>
            <w:tcW w:w="7518" w:type="dxa"/>
          </w:tcPr>
          <w:p w14:paraId="7B248102" w14:textId="77777777" w:rsidR="002C49E3" w:rsidRPr="00F16383" w:rsidRDefault="002C49E3" w:rsidP="00F16383">
            <w:pPr>
              <w:widowControl w:val="0"/>
              <w:autoSpaceDE w:val="0"/>
              <w:autoSpaceDN w:val="0"/>
              <w:adjustRightInd w:val="0"/>
              <w:ind w:right="-198"/>
              <w:rPr>
                <w:color w:val="000000"/>
                <w:sz w:val="22"/>
                <w:szCs w:val="22"/>
                <w:lang w:bidi="x-none"/>
              </w:rPr>
            </w:pPr>
            <w:r w:rsidRPr="00F16383">
              <w:rPr>
                <w:bCs/>
                <w:color w:val="000000"/>
                <w:sz w:val="22"/>
                <w:szCs w:val="22"/>
                <w:lang w:bidi="x-none"/>
              </w:rPr>
              <w:t>Koepfli KP, Kanchanasaka B, Sasaki H, Jacques H, Louie KDY, Hoai T, Dang NX, Geffen E, Gutleb A, Han SY, Heggberget TM, LaFontaine L, Lee H, Melisch R, Ruiz-Olmo J, Santos-Reis M, Sidorovich VE, Stubbe M and Wayne RK</w:t>
            </w:r>
            <w:r w:rsidRPr="00F16383">
              <w:rPr>
                <w:b/>
                <w:bCs/>
                <w:color w:val="000000"/>
                <w:sz w:val="22"/>
                <w:szCs w:val="22"/>
                <w:lang w:bidi="x-none"/>
              </w:rPr>
              <w:t xml:space="preserve">. </w:t>
            </w:r>
            <w:r w:rsidRPr="00F16383">
              <w:rPr>
                <w:color w:val="000000"/>
                <w:sz w:val="22"/>
                <w:szCs w:val="22"/>
                <w:lang w:bidi="x-none"/>
              </w:rPr>
              <w:t>Establishing the foundation for an applied molecular taxonomy of otters in Southeast Asia. 9:1589-1604 (2008).</w:t>
            </w:r>
          </w:p>
        </w:tc>
        <w:tc>
          <w:tcPr>
            <w:tcW w:w="1662" w:type="dxa"/>
          </w:tcPr>
          <w:p w14:paraId="42762668"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4E8C259C" w14:textId="77777777" w:rsidTr="00F16383">
        <w:tc>
          <w:tcPr>
            <w:tcW w:w="756" w:type="dxa"/>
          </w:tcPr>
          <w:p w14:paraId="7134BDE1" w14:textId="77777777" w:rsidR="002C49E3" w:rsidRPr="00F16383" w:rsidRDefault="002C49E3" w:rsidP="00F16383">
            <w:pPr>
              <w:spacing w:line="240" w:lineRule="atLeast"/>
              <w:ind w:right="-180"/>
              <w:rPr>
                <w:color w:val="000000"/>
                <w:sz w:val="22"/>
                <w:szCs w:val="22"/>
                <w:lang w:bidi="x-none"/>
              </w:rPr>
            </w:pPr>
          </w:p>
        </w:tc>
        <w:tc>
          <w:tcPr>
            <w:tcW w:w="7518" w:type="dxa"/>
          </w:tcPr>
          <w:p w14:paraId="0F6543B9" w14:textId="77777777" w:rsidR="002C49E3" w:rsidRPr="00F16383" w:rsidRDefault="002C49E3" w:rsidP="00F16383">
            <w:pPr>
              <w:widowControl w:val="0"/>
              <w:autoSpaceDE w:val="0"/>
              <w:autoSpaceDN w:val="0"/>
              <w:adjustRightInd w:val="0"/>
              <w:ind w:right="-198"/>
              <w:rPr>
                <w:color w:val="000000"/>
                <w:sz w:val="22"/>
                <w:szCs w:val="22"/>
                <w:lang w:bidi="x-none"/>
              </w:rPr>
            </w:pPr>
          </w:p>
        </w:tc>
        <w:tc>
          <w:tcPr>
            <w:tcW w:w="1662" w:type="dxa"/>
          </w:tcPr>
          <w:p w14:paraId="3AE3C1BC"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B819631" w14:textId="77777777" w:rsidTr="00F16383">
        <w:tc>
          <w:tcPr>
            <w:tcW w:w="756" w:type="dxa"/>
          </w:tcPr>
          <w:p w14:paraId="718BA31E"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182.</w:t>
            </w:r>
          </w:p>
        </w:tc>
        <w:tc>
          <w:tcPr>
            <w:tcW w:w="7518" w:type="dxa"/>
          </w:tcPr>
          <w:p w14:paraId="14FDA0C0" w14:textId="77777777" w:rsidR="002C49E3" w:rsidRPr="00F16383" w:rsidRDefault="002C49E3" w:rsidP="00F16383">
            <w:pPr>
              <w:widowControl w:val="0"/>
              <w:autoSpaceDE w:val="0"/>
              <w:autoSpaceDN w:val="0"/>
              <w:adjustRightInd w:val="0"/>
              <w:ind w:right="-198"/>
              <w:rPr>
                <w:color w:val="000000"/>
                <w:sz w:val="22"/>
                <w:szCs w:val="22"/>
                <w:lang w:bidi="x-none"/>
              </w:rPr>
            </w:pPr>
            <w:r w:rsidRPr="00F16383">
              <w:rPr>
                <w:color w:val="000000"/>
                <w:sz w:val="22"/>
                <w:szCs w:val="22"/>
                <w:lang w:bidi="x-none"/>
              </w:rPr>
              <w:t>Delaney, K. S., Zafar, S. and Wayne, R. K., Genetic divergence and differentiation within the Western Scrub-Jay (Aphelocoma Californica), Auk 125(4): 839-849 (2008)</w:t>
            </w:r>
          </w:p>
        </w:tc>
        <w:tc>
          <w:tcPr>
            <w:tcW w:w="1662" w:type="dxa"/>
          </w:tcPr>
          <w:p w14:paraId="610C9A20"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AC38A94" w14:textId="77777777" w:rsidTr="00F16383">
        <w:tc>
          <w:tcPr>
            <w:tcW w:w="756" w:type="dxa"/>
          </w:tcPr>
          <w:p w14:paraId="756BA419" w14:textId="77777777" w:rsidR="002C49E3" w:rsidRPr="00F16383" w:rsidRDefault="002C49E3" w:rsidP="00F16383">
            <w:pPr>
              <w:spacing w:line="240" w:lineRule="atLeast"/>
              <w:ind w:right="-180"/>
              <w:rPr>
                <w:color w:val="000000"/>
                <w:sz w:val="22"/>
                <w:szCs w:val="22"/>
                <w:lang w:bidi="x-none"/>
              </w:rPr>
            </w:pPr>
          </w:p>
        </w:tc>
        <w:tc>
          <w:tcPr>
            <w:tcW w:w="7518" w:type="dxa"/>
          </w:tcPr>
          <w:p w14:paraId="3D834C2B" w14:textId="77777777" w:rsidR="002C49E3" w:rsidRPr="00F16383" w:rsidRDefault="002C49E3" w:rsidP="00F16383">
            <w:pPr>
              <w:widowControl w:val="0"/>
              <w:autoSpaceDE w:val="0"/>
              <w:autoSpaceDN w:val="0"/>
              <w:adjustRightInd w:val="0"/>
              <w:ind w:right="-198"/>
              <w:rPr>
                <w:color w:val="000000"/>
                <w:sz w:val="22"/>
                <w:szCs w:val="22"/>
                <w:lang w:bidi="x-none"/>
              </w:rPr>
            </w:pPr>
          </w:p>
        </w:tc>
        <w:tc>
          <w:tcPr>
            <w:tcW w:w="1662" w:type="dxa"/>
          </w:tcPr>
          <w:p w14:paraId="710DD57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C298BD9" w14:textId="77777777" w:rsidTr="00F16383">
        <w:tc>
          <w:tcPr>
            <w:tcW w:w="756" w:type="dxa"/>
          </w:tcPr>
          <w:p w14:paraId="7AA820E9"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183.</w:t>
            </w:r>
          </w:p>
        </w:tc>
        <w:tc>
          <w:tcPr>
            <w:tcW w:w="7518" w:type="dxa"/>
          </w:tcPr>
          <w:p w14:paraId="1F037FFC" w14:textId="77777777" w:rsidR="002C49E3" w:rsidRPr="00F16383" w:rsidRDefault="002C49E3" w:rsidP="00F16383">
            <w:pPr>
              <w:widowControl w:val="0"/>
              <w:autoSpaceDE w:val="0"/>
              <w:autoSpaceDN w:val="0"/>
              <w:adjustRightInd w:val="0"/>
              <w:ind w:right="-198"/>
              <w:rPr>
                <w:color w:val="000000"/>
                <w:sz w:val="22"/>
                <w:szCs w:val="22"/>
                <w:lang w:bidi="x-none"/>
              </w:rPr>
            </w:pPr>
            <w:r w:rsidRPr="00F16383">
              <w:rPr>
                <w:color w:val="000000"/>
                <w:sz w:val="22"/>
                <w:szCs w:val="22"/>
                <w:lang w:bidi="x-none"/>
              </w:rPr>
              <w:t>Leonard, J. A. and Wayne, R. K., Wishful thinking: imagining that the current Great Lakes wolf is the same entity that existed historically, Biology Letters 5(1): 67-68 (2009)</w:t>
            </w:r>
          </w:p>
        </w:tc>
        <w:tc>
          <w:tcPr>
            <w:tcW w:w="1662" w:type="dxa"/>
          </w:tcPr>
          <w:p w14:paraId="6451AB6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Reply</w:t>
            </w:r>
          </w:p>
        </w:tc>
      </w:tr>
      <w:tr w:rsidR="002C49E3" w:rsidRPr="00F16383" w14:paraId="7CC496DA" w14:textId="77777777" w:rsidTr="00F16383">
        <w:tc>
          <w:tcPr>
            <w:tcW w:w="756" w:type="dxa"/>
          </w:tcPr>
          <w:p w14:paraId="50E6E038" w14:textId="77777777" w:rsidR="002C49E3" w:rsidRPr="00F16383" w:rsidRDefault="002C49E3" w:rsidP="00F16383">
            <w:pPr>
              <w:spacing w:line="240" w:lineRule="atLeast"/>
              <w:ind w:right="-180"/>
              <w:rPr>
                <w:color w:val="000000"/>
                <w:sz w:val="22"/>
                <w:szCs w:val="22"/>
                <w:lang w:bidi="x-none"/>
              </w:rPr>
            </w:pPr>
          </w:p>
        </w:tc>
        <w:tc>
          <w:tcPr>
            <w:tcW w:w="7518" w:type="dxa"/>
          </w:tcPr>
          <w:p w14:paraId="44349CC2" w14:textId="77777777" w:rsidR="002C49E3" w:rsidRPr="00F16383" w:rsidRDefault="002C49E3" w:rsidP="00F16383">
            <w:pPr>
              <w:widowControl w:val="0"/>
              <w:autoSpaceDE w:val="0"/>
              <w:autoSpaceDN w:val="0"/>
              <w:adjustRightInd w:val="0"/>
              <w:ind w:right="-198"/>
              <w:rPr>
                <w:color w:val="000000"/>
                <w:sz w:val="22"/>
                <w:szCs w:val="22"/>
                <w:lang w:bidi="x-none"/>
              </w:rPr>
            </w:pPr>
          </w:p>
        </w:tc>
        <w:tc>
          <w:tcPr>
            <w:tcW w:w="1662" w:type="dxa"/>
          </w:tcPr>
          <w:p w14:paraId="316EA534"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EB422ED" w14:textId="77777777" w:rsidTr="00F16383">
        <w:tc>
          <w:tcPr>
            <w:tcW w:w="756" w:type="dxa"/>
          </w:tcPr>
          <w:p w14:paraId="1CDC16A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184.</w:t>
            </w:r>
          </w:p>
        </w:tc>
        <w:tc>
          <w:tcPr>
            <w:tcW w:w="7518" w:type="dxa"/>
          </w:tcPr>
          <w:p w14:paraId="425E6022" w14:textId="77777777" w:rsidR="002C49E3" w:rsidRPr="00F16383" w:rsidRDefault="002C49E3" w:rsidP="00F16383">
            <w:pPr>
              <w:widowControl w:val="0"/>
              <w:autoSpaceDE w:val="0"/>
              <w:autoSpaceDN w:val="0"/>
              <w:adjustRightInd w:val="0"/>
              <w:ind w:right="-198"/>
              <w:rPr>
                <w:color w:val="000000"/>
                <w:sz w:val="22"/>
                <w:szCs w:val="22"/>
                <w:lang w:bidi="x-none"/>
              </w:rPr>
            </w:pPr>
            <w:r w:rsidRPr="00F16383">
              <w:rPr>
                <w:color w:val="000000"/>
                <w:sz w:val="22"/>
                <w:szCs w:val="22"/>
                <w:lang w:bidi="x-none"/>
              </w:rPr>
              <w:t xml:space="preserve">Schweizer R.M., Roemer G.W., Pollinger J.P., and Wayne R.K., Characterization </w:t>
            </w:r>
          </w:p>
          <w:p w14:paraId="399AD32A" w14:textId="77777777" w:rsidR="002C49E3" w:rsidRPr="00F16383" w:rsidRDefault="002C49E3" w:rsidP="00F16383">
            <w:pPr>
              <w:widowControl w:val="0"/>
              <w:autoSpaceDE w:val="0"/>
              <w:autoSpaceDN w:val="0"/>
              <w:adjustRightInd w:val="0"/>
              <w:ind w:right="-198"/>
              <w:rPr>
                <w:color w:val="000000"/>
                <w:sz w:val="22"/>
                <w:szCs w:val="22"/>
                <w:lang w:bidi="x-none"/>
              </w:rPr>
            </w:pPr>
            <w:proofErr w:type="gramStart"/>
            <w:r w:rsidRPr="00F16383">
              <w:rPr>
                <w:color w:val="000000"/>
                <w:sz w:val="22"/>
                <w:szCs w:val="22"/>
                <w:lang w:bidi="x-none"/>
              </w:rPr>
              <w:t>of</w:t>
            </w:r>
            <w:proofErr w:type="gramEnd"/>
            <w:r w:rsidRPr="00F16383">
              <w:rPr>
                <w:color w:val="000000"/>
                <w:sz w:val="22"/>
                <w:szCs w:val="22"/>
                <w:lang w:bidi="x-none"/>
              </w:rPr>
              <w:t xml:space="preserve"> 15 tetranucleotide microsatellite markers in the ringtail (</w:t>
            </w:r>
            <w:r w:rsidRPr="00F16383">
              <w:rPr>
                <w:i/>
                <w:color w:val="000000"/>
                <w:sz w:val="22"/>
                <w:szCs w:val="22"/>
                <w:lang w:bidi="x-none"/>
              </w:rPr>
              <w:t>Bassariscus astutus</w:t>
            </w:r>
            <w:r w:rsidRPr="00F16383">
              <w:rPr>
                <w:color w:val="000000"/>
                <w:sz w:val="22"/>
                <w:szCs w:val="22"/>
                <w:lang w:bidi="x-none"/>
              </w:rPr>
              <w:t>) Molecular Ecology Resources, 9:210-212 (2009).</w:t>
            </w:r>
          </w:p>
        </w:tc>
        <w:tc>
          <w:tcPr>
            <w:tcW w:w="1662" w:type="dxa"/>
          </w:tcPr>
          <w:p w14:paraId="03A3D1CC"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63C210B" w14:textId="77777777" w:rsidTr="00F16383">
        <w:tc>
          <w:tcPr>
            <w:tcW w:w="756" w:type="dxa"/>
          </w:tcPr>
          <w:p w14:paraId="1FACB132" w14:textId="77777777" w:rsidR="002C49E3" w:rsidRPr="00F16383" w:rsidRDefault="002C49E3" w:rsidP="00F16383">
            <w:pPr>
              <w:spacing w:line="240" w:lineRule="atLeast"/>
              <w:ind w:right="-180"/>
              <w:rPr>
                <w:color w:val="000000"/>
                <w:sz w:val="22"/>
                <w:szCs w:val="22"/>
                <w:lang w:bidi="x-none"/>
              </w:rPr>
            </w:pPr>
          </w:p>
        </w:tc>
        <w:tc>
          <w:tcPr>
            <w:tcW w:w="7518" w:type="dxa"/>
          </w:tcPr>
          <w:p w14:paraId="3F168F80" w14:textId="77777777" w:rsidR="002C49E3" w:rsidRPr="00F16383" w:rsidRDefault="002C49E3" w:rsidP="00F16383">
            <w:pPr>
              <w:widowControl w:val="0"/>
              <w:autoSpaceDE w:val="0"/>
              <w:autoSpaceDN w:val="0"/>
              <w:adjustRightInd w:val="0"/>
              <w:ind w:right="-198"/>
              <w:rPr>
                <w:color w:val="000000"/>
                <w:sz w:val="22"/>
                <w:szCs w:val="22"/>
                <w:lang w:bidi="x-none"/>
              </w:rPr>
            </w:pPr>
          </w:p>
        </w:tc>
        <w:tc>
          <w:tcPr>
            <w:tcW w:w="1662" w:type="dxa"/>
          </w:tcPr>
          <w:p w14:paraId="5F8BEE26"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45B8904" w14:textId="77777777" w:rsidTr="00F16383">
        <w:tc>
          <w:tcPr>
            <w:tcW w:w="756" w:type="dxa"/>
          </w:tcPr>
          <w:p w14:paraId="1BCC526E" w14:textId="77777777" w:rsidR="002C49E3" w:rsidRPr="00F16383" w:rsidRDefault="002C49E3" w:rsidP="00F16383">
            <w:pPr>
              <w:spacing w:line="240" w:lineRule="atLeast"/>
              <w:ind w:right="-180"/>
              <w:rPr>
                <w:color w:val="000000"/>
                <w:sz w:val="22"/>
                <w:szCs w:val="22"/>
                <w:lang w:bidi="x-none"/>
              </w:rPr>
            </w:pPr>
          </w:p>
        </w:tc>
        <w:tc>
          <w:tcPr>
            <w:tcW w:w="7518" w:type="dxa"/>
          </w:tcPr>
          <w:p w14:paraId="0882F89E" w14:textId="77777777" w:rsidR="002C49E3" w:rsidRPr="00F16383" w:rsidRDefault="002C49E3" w:rsidP="00F16383">
            <w:pPr>
              <w:widowControl w:val="0"/>
              <w:autoSpaceDE w:val="0"/>
              <w:autoSpaceDN w:val="0"/>
              <w:adjustRightInd w:val="0"/>
              <w:ind w:right="-720"/>
              <w:jc w:val="center"/>
              <w:rPr>
                <w:b/>
                <w:color w:val="000000"/>
                <w:sz w:val="22"/>
                <w:szCs w:val="22"/>
                <w:lang w:bidi="x-none"/>
              </w:rPr>
            </w:pPr>
          </w:p>
        </w:tc>
        <w:tc>
          <w:tcPr>
            <w:tcW w:w="1662" w:type="dxa"/>
          </w:tcPr>
          <w:p w14:paraId="238870C9"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894227B" w14:textId="77777777" w:rsidTr="00F16383">
        <w:tc>
          <w:tcPr>
            <w:tcW w:w="756" w:type="dxa"/>
          </w:tcPr>
          <w:p w14:paraId="06A42890"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185.</w:t>
            </w:r>
          </w:p>
        </w:tc>
        <w:tc>
          <w:tcPr>
            <w:tcW w:w="7518" w:type="dxa"/>
          </w:tcPr>
          <w:p w14:paraId="62B4C213" w14:textId="77777777" w:rsidR="002C49E3" w:rsidRPr="00F16383" w:rsidRDefault="002C49E3" w:rsidP="00F16383">
            <w:pPr>
              <w:widowControl w:val="0"/>
              <w:autoSpaceDE w:val="0"/>
              <w:autoSpaceDN w:val="0"/>
              <w:adjustRightInd w:val="0"/>
              <w:ind w:right="-198"/>
              <w:rPr>
                <w:color w:val="000000"/>
                <w:sz w:val="22"/>
                <w:szCs w:val="22"/>
                <w:lang w:bidi="x-none"/>
              </w:rPr>
            </w:pPr>
            <w:r w:rsidRPr="00F16383">
              <w:rPr>
                <w:color w:val="000000"/>
                <w:sz w:val="22"/>
                <w:szCs w:val="22"/>
                <w:lang w:bidi="x-none"/>
              </w:rPr>
              <w:t>Anderson, T. M., vonHoldt, B. M., Candille, S. I., Musiani, M., Greco, C., Stahler, D. R., Smith, D. W., Padhukasahasram, B., Randi, E., Leonard, J. A., Bustamante, C. D., Ostrander, E. A., Tang, H., Wayne, R. K. and Barsh, G. S. Molecular and Evolutionary History of Melanism in North American Gray Wolves, Science 323(5919): 1339-1343 (2009)</w:t>
            </w:r>
          </w:p>
        </w:tc>
        <w:tc>
          <w:tcPr>
            <w:tcW w:w="1662" w:type="dxa"/>
          </w:tcPr>
          <w:p w14:paraId="4B8641B9"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6B2809A" w14:textId="77777777" w:rsidTr="00F16383">
        <w:tc>
          <w:tcPr>
            <w:tcW w:w="756" w:type="dxa"/>
          </w:tcPr>
          <w:p w14:paraId="65FBC570" w14:textId="77777777" w:rsidR="002C49E3" w:rsidRPr="00F16383" w:rsidRDefault="002C49E3" w:rsidP="00F16383">
            <w:pPr>
              <w:spacing w:line="240" w:lineRule="atLeast"/>
              <w:ind w:right="-180"/>
              <w:rPr>
                <w:color w:val="000000"/>
                <w:sz w:val="22"/>
                <w:szCs w:val="22"/>
                <w:lang w:bidi="x-none"/>
              </w:rPr>
            </w:pPr>
          </w:p>
        </w:tc>
        <w:tc>
          <w:tcPr>
            <w:tcW w:w="7518" w:type="dxa"/>
          </w:tcPr>
          <w:p w14:paraId="06D2442A" w14:textId="77777777" w:rsidR="002C49E3" w:rsidRPr="00F16383" w:rsidRDefault="002C49E3" w:rsidP="00F16383">
            <w:pPr>
              <w:widowControl w:val="0"/>
              <w:autoSpaceDE w:val="0"/>
              <w:autoSpaceDN w:val="0"/>
              <w:adjustRightInd w:val="0"/>
              <w:ind w:right="-198"/>
              <w:rPr>
                <w:color w:val="000000"/>
                <w:sz w:val="22"/>
                <w:szCs w:val="22"/>
                <w:lang w:bidi="x-none"/>
              </w:rPr>
            </w:pPr>
          </w:p>
        </w:tc>
        <w:tc>
          <w:tcPr>
            <w:tcW w:w="1662" w:type="dxa"/>
          </w:tcPr>
          <w:p w14:paraId="4B8DB701"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412D0569" w14:textId="77777777" w:rsidTr="00F16383">
        <w:tc>
          <w:tcPr>
            <w:tcW w:w="756" w:type="dxa"/>
          </w:tcPr>
          <w:p w14:paraId="58FC4240"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186.</w:t>
            </w:r>
          </w:p>
        </w:tc>
        <w:tc>
          <w:tcPr>
            <w:tcW w:w="7518" w:type="dxa"/>
          </w:tcPr>
          <w:p w14:paraId="608674D4" w14:textId="77777777" w:rsidR="002C49E3" w:rsidRPr="00F16383" w:rsidRDefault="002C49E3" w:rsidP="00F16383">
            <w:pPr>
              <w:widowControl w:val="0"/>
              <w:autoSpaceDE w:val="0"/>
              <w:autoSpaceDN w:val="0"/>
              <w:adjustRightInd w:val="0"/>
              <w:ind w:right="-198"/>
              <w:rPr>
                <w:color w:val="000000"/>
                <w:sz w:val="22"/>
                <w:szCs w:val="22"/>
                <w:lang w:bidi="x-none"/>
              </w:rPr>
            </w:pPr>
            <w:r w:rsidRPr="00F16383">
              <w:rPr>
                <w:color w:val="000000"/>
                <w:sz w:val="22"/>
                <w:szCs w:val="22"/>
                <w:lang w:bidi="x-none"/>
              </w:rPr>
              <w:t xml:space="preserve">Pease, K. M., Freedman, A. H., Pollinger, J. P., McCormack, J. E., Buermann, W., Rodzen, J., Banks, J., Meredith, E., Bleich, V. C., Schaefer, R. J., Jones, K. and Wayne, R. K., Landscape genetics of California mule deer (Odocoileus hemionus): the roles of ecological and historical factors in generating differentiation, </w:t>
            </w:r>
          </w:p>
          <w:p w14:paraId="213CD238" w14:textId="77777777" w:rsidR="002C49E3" w:rsidRPr="00F16383" w:rsidRDefault="002C49E3" w:rsidP="00F16383">
            <w:pPr>
              <w:widowControl w:val="0"/>
              <w:autoSpaceDE w:val="0"/>
              <w:autoSpaceDN w:val="0"/>
              <w:adjustRightInd w:val="0"/>
              <w:ind w:right="-198"/>
              <w:rPr>
                <w:color w:val="000000"/>
                <w:sz w:val="22"/>
                <w:szCs w:val="22"/>
                <w:lang w:bidi="x-none"/>
              </w:rPr>
            </w:pPr>
            <w:r w:rsidRPr="00F16383">
              <w:rPr>
                <w:color w:val="000000"/>
                <w:sz w:val="22"/>
                <w:szCs w:val="22"/>
                <w:lang w:bidi="x-none"/>
              </w:rPr>
              <w:t>Molecular Ecology 18(9): 1848-1862 (2009).</w:t>
            </w:r>
          </w:p>
        </w:tc>
        <w:tc>
          <w:tcPr>
            <w:tcW w:w="1662" w:type="dxa"/>
          </w:tcPr>
          <w:p w14:paraId="355962B8"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878DF4C" w14:textId="77777777" w:rsidTr="00F16383">
        <w:tc>
          <w:tcPr>
            <w:tcW w:w="756" w:type="dxa"/>
          </w:tcPr>
          <w:p w14:paraId="77355B71" w14:textId="77777777" w:rsidR="002C49E3" w:rsidRPr="00F16383" w:rsidRDefault="002C49E3" w:rsidP="00F16383">
            <w:pPr>
              <w:spacing w:line="240" w:lineRule="atLeast"/>
              <w:ind w:right="-180"/>
              <w:rPr>
                <w:color w:val="000000"/>
                <w:sz w:val="22"/>
                <w:szCs w:val="22"/>
                <w:lang w:bidi="x-none"/>
              </w:rPr>
            </w:pPr>
          </w:p>
        </w:tc>
        <w:tc>
          <w:tcPr>
            <w:tcW w:w="7518" w:type="dxa"/>
          </w:tcPr>
          <w:p w14:paraId="5501F722" w14:textId="77777777" w:rsidR="002C49E3" w:rsidRPr="00F16383" w:rsidRDefault="002C49E3" w:rsidP="00F16383">
            <w:pPr>
              <w:widowControl w:val="0"/>
              <w:autoSpaceDE w:val="0"/>
              <w:autoSpaceDN w:val="0"/>
              <w:adjustRightInd w:val="0"/>
              <w:ind w:right="-198"/>
              <w:rPr>
                <w:color w:val="000000"/>
                <w:sz w:val="22"/>
                <w:szCs w:val="22"/>
                <w:lang w:bidi="x-none"/>
              </w:rPr>
            </w:pPr>
          </w:p>
        </w:tc>
        <w:tc>
          <w:tcPr>
            <w:tcW w:w="1662" w:type="dxa"/>
          </w:tcPr>
          <w:p w14:paraId="4772C192"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F3EEC32" w14:textId="77777777" w:rsidTr="00F16383">
        <w:tc>
          <w:tcPr>
            <w:tcW w:w="756" w:type="dxa"/>
          </w:tcPr>
          <w:p w14:paraId="701B379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187.</w:t>
            </w:r>
          </w:p>
        </w:tc>
        <w:tc>
          <w:tcPr>
            <w:tcW w:w="7518" w:type="dxa"/>
          </w:tcPr>
          <w:p w14:paraId="5F311CB5" w14:textId="77777777" w:rsidR="002C49E3" w:rsidRPr="00F16383" w:rsidRDefault="002C49E3" w:rsidP="00F16383">
            <w:pPr>
              <w:widowControl w:val="0"/>
              <w:autoSpaceDE w:val="0"/>
              <w:autoSpaceDN w:val="0"/>
              <w:adjustRightInd w:val="0"/>
              <w:ind w:right="-198"/>
              <w:rPr>
                <w:color w:val="000000"/>
                <w:sz w:val="22"/>
                <w:szCs w:val="22"/>
                <w:lang w:bidi="x-none"/>
              </w:rPr>
            </w:pPr>
            <w:r w:rsidRPr="00F16383">
              <w:rPr>
                <w:color w:val="000000"/>
                <w:sz w:val="22"/>
                <w:szCs w:val="22"/>
                <w:lang w:bidi="x-none"/>
              </w:rPr>
              <w:t xml:space="preserve">Koblmuller, S., Nord, M., Wayne, R. K. and Leonard, J. A., Origin and status of </w:t>
            </w:r>
          </w:p>
          <w:p w14:paraId="7A273F11" w14:textId="77777777" w:rsidR="002C49E3" w:rsidRPr="00F16383" w:rsidRDefault="002C49E3" w:rsidP="00F16383">
            <w:pPr>
              <w:widowControl w:val="0"/>
              <w:autoSpaceDE w:val="0"/>
              <w:autoSpaceDN w:val="0"/>
              <w:adjustRightInd w:val="0"/>
              <w:ind w:right="-198"/>
              <w:rPr>
                <w:color w:val="000000"/>
                <w:sz w:val="22"/>
                <w:szCs w:val="22"/>
                <w:lang w:bidi="x-none"/>
              </w:rPr>
            </w:pPr>
            <w:proofErr w:type="gramStart"/>
            <w:r w:rsidRPr="00F16383">
              <w:rPr>
                <w:color w:val="000000"/>
                <w:sz w:val="22"/>
                <w:szCs w:val="22"/>
                <w:lang w:bidi="x-none"/>
              </w:rPr>
              <w:t>the</w:t>
            </w:r>
            <w:proofErr w:type="gramEnd"/>
            <w:r w:rsidRPr="00F16383">
              <w:rPr>
                <w:color w:val="000000"/>
                <w:sz w:val="22"/>
                <w:szCs w:val="22"/>
                <w:lang w:bidi="x-none"/>
              </w:rPr>
              <w:t xml:space="preserve"> Great Lakes wolf, Molecular Ecology 18(11): 2313-2326 (2009). Featured in a commentary in the same issue.</w:t>
            </w:r>
          </w:p>
        </w:tc>
        <w:tc>
          <w:tcPr>
            <w:tcW w:w="1662" w:type="dxa"/>
          </w:tcPr>
          <w:p w14:paraId="4EAB5DEB"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4FA1758" w14:textId="77777777" w:rsidTr="00F16383">
        <w:tc>
          <w:tcPr>
            <w:tcW w:w="756" w:type="dxa"/>
          </w:tcPr>
          <w:p w14:paraId="4BF7FC40" w14:textId="77777777" w:rsidR="002C49E3" w:rsidRPr="00F16383" w:rsidRDefault="002C49E3" w:rsidP="00F16383">
            <w:pPr>
              <w:spacing w:line="240" w:lineRule="atLeast"/>
              <w:ind w:right="-180"/>
              <w:rPr>
                <w:color w:val="000000"/>
                <w:sz w:val="22"/>
                <w:szCs w:val="22"/>
                <w:lang w:bidi="x-none"/>
              </w:rPr>
            </w:pPr>
          </w:p>
        </w:tc>
        <w:tc>
          <w:tcPr>
            <w:tcW w:w="7518" w:type="dxa"/>
          </w:tcPr>
          <w:p w14:paraId="03950509" w14:textId="77777777" w:rsidR="002C49E3" w:rsidRPr="00F16383" w:rsidRDefault="002C49E3" w:rsidP="00F16383">
            <w:pPr>
              <w:widowControl w:val="0"/>
              <w:autoSpaceDE w:val="0"/>
              <w:autoSpaceDN w:val="0"/>
              <w:adjustRightInd w:val="0"/>
              <w:ind w:right="-198"/>
              <w:rPr>
                <w:color w:val="000000"/>
                <w:sz w:val="22"/>
                <w:szCs w:val="22"/>
                <w:lang w:bidi="x-none"/>
              </w:rPr>
            </w:pPr>
          </w:p>
        </w:tc>
        <w:tc>
          <w:tcPr>
            <w:tcW w:w="1662" w:type="dxa"/>
          </w:tcPr>
          <w:p w14:paraId="06EEDF5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5A8CFFDD" w14:textId="77777777" w:rsidTr="00F16383">
        <w:tc>
          <w:tcPr>
            <w:tcW w:w="756" w:type="dxa"/>
          </w:tcPr>
          <w:p w14:paraId="595E5A8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188.</w:t>
            </w:r>
          </w:p>
        </w:tc>
        <w:tc>
          <w:tcPr>
            <w:tcW w:w="7518" w:type="dxa"/>
          </w:tcPr>
          <w:p w14:paraId="13C45C97" w14:textId="77777777" w:rsidR="002C49E3" w:rsidRPr="00F16383" w:rsidRDefault="002C49E3" w:rsidP="00F16383">
            <w:pPr>
              <w:spacing w:line="240" w:lineRule="atLeast"/>
              <w:ind w:right="-18"/>
              <w:rPr>
                <w:color w:val="000000"/>
                <w:sz w:val="22"/>
                <w:szCs w:val="22"/>
                <w:lang w:bidi="x-none"/>
              </w:rPr>
            </w:pPr>
            <w:r w:rsidRPr="00F16383">
              <w:rPr>
                <w:color w:val="000000"/>
                <w:sz w:val="22"/>
                <w:szCs w:val="22"/>
                <w:lang w:bidi="x-none"/>
              </w:rPr>
              <w:t xml:space="preserve">Mila, B., Wayne, R. K., Fitze, P. and Smith, T. B., Divergence with gene flow and fine-scale phylogeographical structure in the wedge-billed woodcreeper, </w:t>
            </w:r>
            <w:r w:rsidRPr="00F16383">
              <w:rPr>
                <w:i/>
                <w:color w:val="000000"/>
                <w:sz w:val="22"/>
                <w:szCs w:val="22"/>
                <w:lang w:bidi="x-none"/>
              </w:rPr>
              <w:t>Glyphorynchus spirurus</w:t>
            </w:r>
            <w:r w:rsidRPr="00F16383">
              <w:rPr>
                <w:color w:val="000000"/>
                <w:sz w:val="22"/>
                <w:szCs w:val="22"/>
                <w:lang w:bidi="x-none"/>
              </w:rPr>
              <w:t>, a Neotropical rainforest bird, Molecular Ecology 18(14): 2979-2995 (2009)</w:t>
            </w:r>
          </w:p>
        </w:tc>
        <w:tc>
          <w:tcPr>
            <w:tcW w:w="1662" w:type="dxa"/>
          </w:tcPr>
          <w:p w14:paraId="6F20DB61"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638D8DE" w14:textId="77777777" w:rsidTr="00F16383">
        <w:tc>
          <w:tcPr>
            <w:tcW w:w="756" w:type="dxa"/>
          </w:tcPr>
          <w:p w14:paraId="6E40A337" w14:textId="77777777" w:rsidR="002C49E3" w:rsidRPr="00F16383" w:rsidRDefault="002C49E3" w:rsidP="00F16383">
            <w:pPr>
              <w:spacing w:line="240" w:lineRule="atLeast"/>
              <w:ind w:right="-180"/>
              <w:rPr>
                <w:color w:val="000000"/>
                <w:sz w:val="22"/>
                <w:szCs w:val="22"/>
                <w:lang w:bidi="x-none"/>
              </w:rPr>
            </w:pPr>
          </w:p>
        </w:tc>
        <w:tc>
          <w:tcPr>
            <w:tcW w:w="7518" w:type="dxa"/>
          </w:tcPr>
          <w:p w14:paraId="40C25E54" w14:textId="77777777" w:rsidR="002C49E3" w:rsidRPr="00F16383" w:rsidRDefault="002C49E3" w:rsidP="00F16383">
            <w:pPr>
              <w:spacing w:line="240" w:lineRule="atLeast"/>
              <w:ind w:right="-18"/>
              <w:rPr>
                <w:color w:val="000000"/>
                <w:sz w:val="22"/>
                <w:szCs w:val="22"/>
                <w:lang w:bidi="x-none"/>
              </w:rPr>
            </w:pPr>
          </w:p>
        </w:tc>
        <w:tc>
          <w:tcPr>
            <w:tcW w:w="1662" w:type="dxa"/>
          </w:tcPr>
          <w:p w14:paraId="7BA9A55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04B8BC3" w14:textId="77777777" w:rsidTr="00F16383">
        <w:tc>
          <w:tcPr>
            <w:tcW w:w="756" w:type="dxa"/>
          </w:tcPr>
          <w:p w14:paraId="3DE4839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189</w:t>
            </w:r>
          </w:p>
        </w:tc>
        <w:tc>
          <w:tcPr>
            <w:tcW w:w="7518" w:type="dxa"/>
          </w:tcPr>
          <w:p w14:paraId="0299ABAD" w14:textId="77777777" w:rsidR="002C49E3" w:rsidRPr="00F16383" w:rsidRDefault="002C49E3" w:rsidP="00F16383">
            <w:pPr>
              <w:spacing w:beforeLines="1" w:before="2" w:afterLines="1" w:after="2"/>
              <w:rPr>
                <w:color w:val="000000"/>
                <w:sz w:val="22"/>
                <w:szCs w:val="22"/>
                <w:lang w:bidi="x-none"/>
              </w:rPr>
            </w:pPr>
            <w:r w:rsidRPr="00F16383">
              <w:rPr>
                <w:color w:val="000000"/>
                <w:sz w:val="22"/>
                <w:szCs w:val="22"/>
                <w:lang w:bidi="x-none"/>
              </w:rPr>
              <w:t xml:space="preserve">Gray MM, Granka JM, Bustamante CD, Sutter NB, Boyko AR, Zhu L, Ostrander EA, Wayne RK. </w:t>
            </w:r>
            <w:hyperlink r:id="rId22" w:history="1">
              <w:r w:rsidRPr="00F16383">
                <w:rPr>
                  <w:color w:val="000000"/>
                  <w:sz w:val="22"/>
                  <w:szCs w:val="22"/>
                  <w:lang w:bidi="x-none"/>
                </w:rPr>
                <w:t>Linkage disequilibrium and demographic history of wild and domestic canids.</w:t>
              </w:r>
            </w:hyperlink>
            <w:r w:rsidRPr="00F16383">
              <w:rPr>
                <w:color w:val="000000"/>
                <w:sz w:val="22"/>
                <w:szCs w:val="22"/>
                <w:lang w:bidi="x-none"/>
              </w:rPr>
              <w:t xml:space="preserve"> Genetics. 181(4)</w:t>
            </w:r>
            <w:proofErr w:type="gramStart"/>
            <w:r w:rsidRPr="00F16383">
              <w:rPr>
                <w:color w:val="000000"/>
                <w:sz w:val="22"/>
                <w:szCs w:val="22"/>
                <w:lang w:bidi="x-none"/>
              </w:rPr>
              <w:t>:1493</w:t>
            </w:r>
            <w:proofErr w:type="gramEnd"/>
            <w:r w:rsidRPr="00F16383">
              <w:rPr>
                <w:color w:val="000000"/>
                <w:sz w:val="22"/>
                <w:szCs w:val="22"/>
                <w:lang w:bidi="x-none"/>
              </w:rPr>
              <w:t>-505 (2009)</w:t>
            </w:r>
          </w:p>
          <w:p w14:paraId="5C5BC192" w14:textId="77777777" w:rsidR="002C49E3" w:rsidRPr="00F16383" w:rsidRDefault="002C49E3" w:rsidP="00F16383">
            <w:pPr>
              <w:spacing w:line="240" w:lineRule="atLeast"/>
              <w:ind w:right="-18"/>
              <w:rPr>
                <w:color w:val="000000"/>
                <w:sz w:val="22"/>
                <w:szCs w:val="22"/>
                <w:lang w:bidi="x-none"/>
              </w:rPr>
            </w:pPr>
          </w:p>
        </w:tc>
        <w:tc>
          <w:tcPr>
            <w:tcW w:w="1662" w:type="dxa"/>
          </w:tcPr>
          <w:p w14:paraId="471DE0F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5ABF245" w14:textId="77777777" w:rsidTr="00F16383">
        <w:tc>
          <w:tcPr>
            <w:tcW w:w="756" w:type="dxa"/>
          </w:tcPr>
          <w:p w14:paraId="4D3DAE9A" w14:textId="77777777" w:rsidR="002C49E3" w:rsidRPr="00F16383" w:rsidRDefault="002C49E3" w:rsidP="00F16383">
            <w:pPr>
              <w:spacing w:line="240" w:lineRule="atLeast"/>
              <w:ind w:right="-180"/>
              <w:rPr>
                <w:color w:val="000000"/>
                <w:sz w:val="22"/>
                <w:szCs w:val="22"/>
                <w:lang w:bidi="x-none"/>
              </w:rPr>
            </w:pPr>
          </w:p>
        </w:tc>
        <w:tc>
          <w:tcPr>
            <w:tcW w:w="7518" w:type="dxa"/>
          </w:tcPr>
          <w:p w14:paraId="52601FF6" w14:textId="77777777" w:rsidR="002C49E3" w:rsidRPr="00F16383" w:rsidRDefault="002C49E3" w:rsidP="00F16383">
            <w:pPr>
              <w:spacing w:line="240" w:lineRule="atLeast"/>
              <w:ind w:right="-18"/>
              <w:rPr>
                <w:color w:val="000000"/>
                <w:sz w:val="22"/>
                <w:szCs w:val="22"/>
                <w:lang w:bidi="x-none"/>
              </w:rPr>
            </w:pPr>
          </w:p>
        </w:tc>
        <w:tc>
          <w:tcPr>
            <w:tcW w:w="1662" w:type="dxa"/>
          </w:tcPr>
          <w:p w14:paraId="4CB70E49"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2948F13" w14:textId="77777777" w:rsidTr="00F16383">
        <w:tc>
          <w:tcPr>
            <w:tcW w:w="756" w:type="dxa"/>
          </w:tcPr>
          <w:p w14:paraId="5079FC2F"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190.</w:t>
            </w:r>
          </w:p>
        </w:tc>
        <w:tc>
          <w:tcPr>
            <w:tcW w:w="7518" w:type="dxa"/>
          </w:tcPr>
          <w:p w14:paraId="72CC7CF9" w14:textId="77777777" w:rsidR="002C49E3" w:rsidRPr="00F16383" w:rsidRDefault="002C49E3" w:rsidP="00F16383">
            <w:pPr>
              <w:spacing w:line="240" w:lineRule="atLeast"/>
              <w:ind w:right="-18"/>
              <w:rPr>
                <w:color w:val="000000"/>
                <w:sz w:val="22"/>
                <w:szCs w:val="22"/>
                <w:lang w:bidi="x-none"/>
              </w:rPr>
            </w:pPr>
            <w:r w:rsidRPr="00F16383">
              <w:rPr>
                <w:color w:val="000000"/>
                <w:sz w:val="22"/>
                <w:szCs w:val="22"/>
                <w:lang w:bidi="x-none"/>
              </w:rPr>
              <w:t>Barsh, G. S., Anderson, T. M., Vonholdt, B. M., Candille, S. I., Musiani, M., Stahler, D. R., Leonard, J. A., Padhukasahasram, B., Randi, E., Bustamante, C. D., Ostrander, E. A., Tang, H. and Wayne, R. K., How the Gray Wolf Got Its Color Response, Science 325(5936): 34-34 (2009)</w:t>
            </w:r>
          </w:p>
        </w:tc>
        <w:tc>
          <w:tcPr>
            <w:tcW w:w="1662" w:type="dxa"/>
          </w:tcPr>
          <w:p w14:paraId="29E35DDC"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DC7DF56" w14:textId="77777777" w:rsidTr="00F16383">
        <w:tc>
          <w:tcPr>
            <w:tcW w:w="756" w:type="dxa"/>
          </w:tcPr>
          <w:p w14:paraId="684190AF" w14:textId="77777777" w:rsidR="002C49E3" w:rsidRPr="00F16383" w:rsidRDefault="002C49E3" w:rsidP="00F16383">
            <w:pPr>
              <w:spacing w:line="240" w:lineRule="atLeast"/>
              <w:ind w:right="-180"/>
              <w:rPr>
                <w:color w:val="000000"/>
                <w:sz w:val="22"/>
                <w:szCs w:val="22"/>
                <w:lang w:bidi="x-none"/>
              </w:rPr>
            </w:pPr>
          </w:p>
        </w:tc>
        <w:tc>
          <w:tcPr>
            <w:tcW w:w="7518" w:type="dxa"/>
          </w:tcPr>
          <w:p w14:paraId="36588009" w14:textId="77777777" w:rsidR="002C49E3" w:rsidRPr="00F16383" w:rsidRDefault="002C49E3" w:rsidP="00F16383">
            <w:pPr>
              <w:rPr>
                <w:color w:val="000000"/>
                <w:sz w:val="22"/>
                <w:szCs w:val="22"/>
                <w:lang w:bidi="x-none"/>
              </w:rPr>
            </w:pPr>
          </w:p>
        </w:tc>
        <w:tc>
          <w:tcPr>
            <w:tcW w:w="1662" w:type="dxa"/>
          </w:tcPr>
          <w:p w14:paraId="7C34B9C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Reply</w:t>
            </w:r>
          </w:p>
        </w:tc>
      </w:tr>
      <w:tr w:rsidR="002C49E3" w:rsidRPr="00F16383" w14:paraId="158FE8CE" w14:textId="77777777" w:rsidTr="00F16383">
        <w:tc>
          <w:tcPr>
            <w:tcW w:w="756" w:type="dxa"/>
          </w:tcPr>
          <w:p w14:paraId="47CFAA34"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191.</w:t>
            </w:r>
          </w:p>
        </w:tc>
        <w:tc>
          <w:tcPr>
            <w:tcW w:w="7518" w:type="dxa"/>
          </w:tcPr>
          <w:p w14:paraId="04C15D11" w14:textId="77777777" w:rsidR="002C49E3" w:rsidRPr="00F16383" w:rsidRDefault="002C49E3" w:rsidP="00F16383">
            <w:pPr>
              <w:spacing w:line="240" w:lineRule="atLeast"/>
              <w:ind w:right="-18"/>
              <w:rPr>
                <w:color w:val="000000"/>
                <w:sz w:val="22"/>
                <w:szCs w:val="22"/>
                <w:lang w:bidi="x-none"/>
              </w:rPr>
            </w:pPr>
            <w:r w:rsidRPr="00F16383">
              <w:rPr>
                <w:color w:val="000000"/>
                <w:sz w:val="22"/>
                <w:szCs w:val="22"/>
              </w:rPr>
              <w:t>Munoz-Fuentes, V., Darimont, C. T., Wayne, R. K., Paquet, P. C. and Leonard, J. A., Ecological factors drive differentiation in wolves from British Columbia, Journal of Biogeography 36(8): 1516-1531 (2009)</w:t>
            </w:r>
          </w:p>
        </w:tc>
        <w:tc>
          <w:tcPr>
            <w:tcW w:w="1662" w:type="dxa"/>
          </w:tcPr>
          <w:p w14:paraId="091C164B"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3E02C96" w14:textId="77777777" w:rsidTr="00F16383">
        <w:tc>
          <w:tcPr>
            <w:tcW w:w="756" w:type="dxa"/>
          </w:tcPr>
          <w:p w14:paraId="4CE2EB18" w14:textId="77777777" w:rsidR="002C49E3" w:rsidRPr="00F16383" w:rsidRDefault="002C49E3" w:rsidP="00F16383">
            <w:pPr>
              <w:spacing w:line="240" w:lineRule="atLeast"/>
              <w:ind w:right="-180"/>
              <w:rPr>
                <w:color w:val="000000"/>
                <w:sz w:val="22"/>
                <w:szCs w:val="22"/>
                <w:lang w:bidi="x-none"/>
              </w:rPr>
            </w:pPr>
          </w:p>
        </w:tc>
        <w:tc>
          <w:tcPr>
            <w:tcW w:w="7518" w:type="dxa"/>
          </w:tcPr>
          <w:p w14:paraId="3861E3C4" w14:textId="77777777" w:rsidR="002C49E3" w:rsidRPr="00F16383" w:rsidRDefault="002C49E3" w:rsidP="00F16383">
            <w:pPr>
              <w:pStyle w:val="BodyText"/>
              <w:ind w:right="-18"/>
              <w:rPr>
                <w:color w:val="000000"/>
                <w:szCs w:val="22"/>
              </w:rPr>
            </w:pPr>
          </w:p>
        </w:tc>
        <w:tc>
          <w:tcPr>
            <w:tcW w:w="1662" w:type="dxa"/>
          </w:tcPr>
          <w:p w14:paraId="1E6BAD32"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4FA214BE" w14:textId="77777777" w:rsidTr="00F16383">
        <w:tc>
          <w:tcPr>
            <w:tcW w:w="756" w:type="dxa"/>
          </w:tcPr>
          <w:p w14:paraId="6A1B2CAA"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192.</w:t>
            </w:r>
          </w:p>
        </w:tc>
        <w:tc>
          <w:tcPr>
            <w:tcW w:w="7518" w:type="dxa"/>
          </w:tcPr>
          <w:p w14:paraId="2F8D5C1C" w14:textId="77777777" w:rsidR="002C49E3" w:rsidRPr="00F16383" w:rsidRDefault="002C49E3" w:rsidP="00F16383">
            <w:pPr>
              <w:rPr>
                <w:color w:val="000000"/>
                <w:sz w:val="22"/>
                <w:szCs w:val="22"/>
                <w:lang w:bidi="x-none"/>
              </w:rPr>
            </w:pPr>
            <w:r w:rsidRPr="00F16383">
              <w:rPr>
                <w:color w:val="000000"/>
                <w:sz w:val="22"/>
                <w:szCs w:val="22"/>
              </w:rPr>
              <w:t>Parker, H. G., VonHoldt, B. M., Quignon, P., Margulies, E. H., Shao, S., Mosher, D. S., Spady, T. C., Elkahloun, A., Cargill, M., Jones, P. G., Maslen, C. L., Acland, G. M., Sutter, N. B., Kuroki, K., Bustamante, C. D., Wayne, R. K. and Ostrander, E. A., An Expressed Fgf4 Retrogene Is Associated with Breed-Defining Chondrodysplasia in Domestic Dogs, Science 325(5943): 995-998 (2009)</w:t>
            </w:r>
          </w:p>
        </w:tc>
        <w:tc>
          <w:tcPr>
            <w:tcW w:w="1662" w:type="dxa"/>
          </w:tcPr>
          <w:p w14:paraId="5D137CA8"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25277FC" w14:textId="77777777" w:rsidTr="00F16383">
        <w:tc>
          <w:tcPr>
            <w:tcW w:w="756" w:type="dxa"/>
          </w:tcPr>
          <w:p w14:paraId="1802A374" w14:textId="77777777" w:rsidR="002C49E3" w:rsidRPr="00F16383" w:rsidRDefault="002C49E3" w:rsidP="00F16383">
            <w:pPr>
              <w:spacing w:line="240" w:lineRule="atLeast"/>
              <w:ind w:right="-180"/>
              <w:rPr>
                <w:color w:val="000000"/>
                <w:sz w:val="22"/>
                <w:szCs w:val="22"/>
                <w:lang w:bidi="x-none"/>
              </w:rPr>
            </w:pPr>
          </w:p>
        </w:tc>
        <w:tc>
          <w:tcPr>
            <w:tcW w:w="7518" w:type="dxa"/>
          </w:tcPr>
          <w:p w14:paraId="3845583B" w14:textId="77777777" w:rsidR="002C49E3" w:rsidRPr="00F16383" w:rsidRDefault="002C49E3" w:rsidP="00F16383">
            <w:pPr>
              <w:pStyle w:val="BodyText2"/>
              <w:rPr>
                <w:color w:val="000000"/>
                <w:szCs w:val="22"/>
              </w:rPr>
            </w:pPr>
          </w:p>
        </w:tc>
        <w:tc>
          <w:tcPr>
            <w:tcW w:w="1662" w:type="dxa"/>
          </w:tcPr>
          <w:p w14:paraId="5756A70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47E3B9E" w14:textId="77777777" w:rsidTr="00F16383">
        <w:tc>
          <w:tcPr>
            <w:tcW w:w="756" w:type="dxa"/>
          </w:tcPr>
          <w:p w14:paraId="20D1BA1E"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193.</w:t>
            </w:r>
          </w:p>
        </w:tc>
        <w:tc>
          <w:tcPr>
            <w:tcW w:w="7518" w:type="dxa"/>
          </w:tcPr>
          <w:p w14:paraId="28DDD3E3" w14:textId="77777777" w:rsidR="002C49E3" w:rsidRPr="00B91FB1" w:rsidRDefault="002C49E3" w:rsidP="00F16383">
            <w:pPr>
              <w:pStyle w:val="Heading5"/>
              <w:ind w:left="-18"/>
              <w:rPr>
                <w:b w:val="0"/>
                <w:color w:val="000000"/>
                <w:szCs w:val="22"/>
                <w:lang w:bidi="x-none"/>
              </w:rPr>
            </w:pPr>
            <w:r w:rsidRPr="00B91FB1">
              <w:rPr>
                <w:b w:val="0"/>
                <w:color w:val="000000"/>
                <w:szCs w:val="22"/>
                <w:lang w:bidi="x-none"/>
              </w:rPr>
              <w:t>Cadieu, E., Neff, M. W., Quignon, P., Walsh, K., Chase, K., Parker, H. G., VonHoldt, B. M., Rhue, A., Boyko, A., Byers, A., Wong, A., Mosher, D. S., Elkahloun, A. G., Spady, T. C., Andre, C., Lark, K. G., Cargill, M., Bustamante, C. D., Wayne, R. K. and Ostrander, E. A., Coat Variation in the Domestic Dog Is Governed by Variants in Three Genes, Science 326(5949): 150-153 (2009)</w:t>
            </w:r>
          </w:p>
        </w:tc>
        <w:tc>
          <w:tcPr>
            <w:tcW w:w="1662" w:type="dxa"/>
          </w:tcPr>
          <w:p w14:paraId="61166DC6"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4B09597" w14:textId="77777777" w:rsidTr="00F16383">
        <w:tc>
          <w:tcPr>
            <w:tcW w:w="756" w:type="dxa"/>
          </w:tcPr>
          <w:p w14:paraId="69C1EB72" w14:textId="77777777" w:rsidR="002C49E3" w:rsidRPr="00F16383" w:rsidRDefault="002C49E3" w:rsidP="00F16383">
            <w:pPr>
              <w:spacing w:line="240" w:lineRule="atLeast"/>
              <w:ind w:right="-180"/>
              <w:rPr>
                <w:color w:val="000000"/>
                <w:sz w:val="22"/>
                <w:szCs w:val="22"/>
                <w:lang w:bidi="x-none"/>
              </w:rPr>
            </w:pPr>
          </w:p>
        </w:tc>
        <w:tc>
          <w:tcPr>
            <w:tcW w:w="7518" w:type="dxa"/>
          </w:tcPr>
          <w:p w14:paraId="4F726674" w14:textId="77777777" w:rsidR="002C49E3" w:rsidRPr="00F16383" w:rsidRDefault="002C49E3" w:rsidP="00F16383">
            <w:pPr>
              <w:rPr>
                <w:color w:val="000000"/>
                <w:sz w:val="22"/>
                <w:szCs w:val="22"/>
                <w:lang w:bidi="x-none"/>
              </w:rPr>
            </w:pPr>
          </w:p>
        </w:tc>
        <w:tc>
          <w:tcPr>
            <w:tcW w:w="1662" w:type="dxa"/>
          </w:tcPr>
          <w:p w14:paraId="72D15B8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C84EE7C" w14:textId="77777777" w:rsidTr="00F16383">
        <w:tc>
          <w:tcPr>
            <w:tcW w:w="756" w:type="dxa"/>
          </w:tcPr>
          <w:p w14:paraId="6567BC5C"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194.</w:t>
            </w:r>
          </w:p>
        </w:tc>
        <w:tc>
          <w:tcPr>
            <w:tcW w:w="7518" w:type="dxa"/>
          </w:tcPr>
          <w:p w14:paraId="57B214F3" w14:textId="77777777" w:rsidR="002C49E3" w:rsidRPr="00F16383" w:rsidRDefault="002C49E3" w:rsidP="00F16383">
            <w:pPr>
              <w:pStyle w:val="Heading5"/>
              <w:ind w:left="-18"/>
              <w:rPr>
                <w:b w:val="0"/>
                <w:color w:val="000000"/>
                <w:szCs w:val="22"/>
                <w:lang w:bidi="x-none"/>
              </w:rPr>
            </w:pPr>
            <w:r w:rsidRPr="00F16383">
              <w:rPr>
                <w:b w:val="0"/>
                <w:color w:val="000000"/>
                <w:szCs w:val="22"/>
                <w:lang w:bidi="x-none"/>
              </w:rPr>
              <w:t>Kapheim, K. M., Pollinger, J. P., Wcislo, W. T. and Wayne, R. K., Characterization of 12 polymorphic microsatellite markers for a facultatively eusocial sweat bee (Megalopta genalis), Molecular Ecology Resources 9(6): 1527-1529 (2009)</w:t>
            </w:r>
          </w:p>
        </w:tc>
        <w:tc>
          <w:tcPr>
            <w:tcW w:w="1662" w:type="dxa"/>
          </w:tcPr>
          <w:p w14:paraId="65DA8DF5"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62E637B" w14:textId="77777777" w:rsidTr="00F16383">
        <w:tc>
          <w:tcPr>
            <w:tcW w:w="756" w:type="dxa"/>
          </w:tcPr>
          <w:p w14:paraId="62BDD5E6" w14:textId="77777777" w:rsidR="002C49E3" w:rsidRPr="00F16383" w:rsidRDefault="002C49E3" w:rsidP="00F16383">
            <w:pPr>
              <w:spacing w:line="240" w:lineRule="atLeast"/>
              <w:ind w:right="-180"/>
              <w:rPr>
                <w:color w:val="000000"/>
                <w:sz w:val="22"/>
                <w:szCs w:val="22"/>
                <w:lang w:bidi="x-none"/>
              </w:rPr>
            </w:pPr>
          </w:p>
        </w:tc>
        <w:tc>
          <w:tcPr>
            <w:tcW w:w="7518" w:type="dxa"/>
          </w:tcPr>
          <w:p w14:paraId="27C3C401" w14:textId="77777777" w:rsidR="002C49E3" w:rsidRPr="00F16383" w:rsidRDefault="002C49E3" w:rsidP="00F16383">
            <w:pPr>
              <w:pStyle w:val="Heading5"/>
              <w:ind w:left="-18"/>
              <w:rPr>
                <w:b w:val="0"/>
                <w:color w:val="000000"/>
                <w:szCs w:val="22"/>
                <w:lang w:bidi="x-none"/>
              </w:rPr>
            </w:pPr>
          </w:p>
        </w:tc>
        <w:tc>
          <w:tcPr>
            <w:tcW w:w="1662" w:type="dxa"/>
          </w:tcPr>
          <w:p w14:paraId="1C431FF9"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566E868" w14:textId="77777777" w:rsidTr="00F16383">
        <w:tc>
          <w:tcPr>
            <w:tcW w:w="756" w:type="dxa"/>
          </w:tcPr>
          <w:p w14:paraId="4CAB3F39"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195.</w:t>
            </w:r>
          </w:p>
        </w:tc>
        <w:tc>
          <w:tcPr>
            <w:tcW w:w="7518" w:type="dxa"/>
          </w:tcPr>
          <w:p w14:paraId="60A549DE" w14:textId="77777777" w:rsidR="002C49E3" w:rsidRPr="00F16383" w:rsidRDefault="002C49E3" w:rsidP="00F16383">
            <w:pPr>
              <w:ind w:left="-18"/>
              <w:rPr>
                <w:color w:val="000000"/>
                <w:sz w:val="22"/>
                <w:szCs w:val="22"/>
                <w:lang w:bidi="x-none"/>
              </w:rPr>
            </w:pPr>
            <w:r w:rsidRPr="00F16383">
              <w:rPr>
                <w:color w:val="000000"/>
                <w:sz w:val="22"/>
                <w:szCs w:val="22"/>
                <w:lang w:bidi="x-none"/>
              </w:rPr>
              <w:t>Slater, G. J., Thalmann, O., Leonard, J. A., Schweizer, R. M., Koepfli, K. P., Pollinger, J. P., Rawlence, N. J., Austin, J. J., Cooper, A. and Wayne, R. K. Evolutionary history of the Falklands wolf, Current Biology 19(20): R937-R938 (2009)</w:t>
            </w:r>
          </w:p>
        </w:tc>
        <w:tc>
          <w:tcPr>
            <w:tcW w:w="1662" w:type="dxa"/>
          </w:tcPr>
          <w:p w14:paraId="400FB386"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95809B6" w14:textId="77777777" w:rsidTr="00F16383">
        <w:tc>
          <w:tcPr>
            <w:tcW w:w="756" w:type="dxa"/>
          </w:tcPr>
          <w:p w14:paraId="47EEB79F" w14:textId="77777777" w:rsidR="002C49E3" w:rsidRPr="00F16383" w:rsidRDefault="002C49E3" w:rsidP="00F16383">
            <w:pPr>
              <w:spacing w:line="240" w:lineRule="atLeast"/>
              <w:ind w:right="-180"/>
              <w:rPr>
                <w:color w:val="000000"/>
                <w:sz w:val="22"/>
                <w:szCs w:val="22"/>
                <w:lang w:bidi="x-none"/>
              </w:rPr>
            </w:pPr>
          </w:p>
        </w:tc>
        <w:tc>
          <w:tcPr>
            <w:tcW w:w="7518" w:type="dxa"/>
          </w:tcPr>
          <w:p w14:paraId="2C07206F" w14:textId="77777777" w:rsidR="002C49E3" w:rsidRPr="00F16383" w:rsidRDefault="002C49E3" w:rsidP="00F16383">
            <w:pPr>
              <w:ind w:left="-18"/>
              <w:rPr>
                <w:color w:val="000000"/>
                <w:sz w:val="22"/>
                <w:szCs w:val="22"/>
                <w:lang w:bidi="x-none"/>
              </w:rPr>
            </w:pPr>
          </w:p>
        </w:tc>
        <w:tc>
          <w:tcPr>
            <w:tcW w:w="1662" w:type="dxa"/>
          </w:tcPr>
          <w:p w14:paraId="28741BB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1AF4E86" w14:textId="77777777" w:rsidTr="00F16383">
        <w:tc>
          <w:tcPr>
            <w:tcW w:w="756" w:type="dxa"/>
          </w:tcPr>
          <w:p w14:paraId="11793082"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196.</w:t>
            </w:r>
          </w:p>
        </w:tc>
        <w:tc>
          <w:tcPr>
            <w:tcW w:w="7518" w:type="dxa"/>
          </w:tcPr>
          <w:p w14:paraId="7146B733" w14:textId="77777777" w:rsidR="002C49E3" w:rsidRPr="00F16383" w:rsidRDefault="002C49E3" w:rsidP="00F16383">
            <w:pPr>
              <w:rPr>
                <w:color w:val="000000"/>
                <w:sz w:val="22"/>
                <w:szCs w:val="22"/>
                <w:lang w:bidi="x-none"/>
              </w:rPr>
            </w:pPr>
            <w:r w:rsidRPr="00F16383">
              <w:rPr>
                <w:color w:val="000000"/>
                <w:sz w:val="22"/>
                <w:szCs w:val="22"/>
                <w:lang w:bidi="x-none"/>
              </w:rPr>
              <w:t>Koblmuller, S., Nord, M., Wayne, R. K. and Leonard, J., REPLY - More is better, Molecular Ecology 18(24): 4994-4996 (2009)</w:t>
            </w:r>
          </w:p>
        </w:tc>
        <w:tc>
          <w:tcPr>
            <w:tcW w:w="1662" w:type="dxa"/>
          </w:tcPr>
          <w:p w14:paraId="40EF26C6"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E5111DA" w14:textId="77777777" w:rsidTr="00F16383">
        <w:tc>
          <w:tcPr>
            <w:tcW w:w="756" w:type="dxa"/>
          </w:tcPr>
          <w:p w14:paraId="2D64474B" w14:textId="77777777" w:rsidR="002C49E3" w:rsidRPr="00F16383" w:rsidRDefault="002C49E3" w:rsidP="00F16383">
            <w:pPr>
              <w:spacing w:line="240" w:lineRule="atLeast"/>
              <w:ind w:right="-180"/>
              <w:rPr>
                <w:color w:val="000000"/>
                <w:sz w:val="22"/>
                <w:szCs w:val="22"/>
                <w:lang w:bidi="x-none"/>
              </w:rPr>
            </w:pPr>
          </w:p>
        </w:tc>
        <w:tc>
          <w:tcPr>
            <w:tcW w:w="7518" w:type="dxa"/>
          </w:tcPr>
          <w:p w14:paraId="7B0FCF33" w14:textId="77777777" w:rsidR="002C49E3" w:rsidRPr="00F16383" w:rsidRDefault="002C49E3" w:rsidP="00F16383">
            <w:pPr>
              <w:rPr>
                <w:color w:val="000000"/>
                <w:sz w:val="22"/>
                <w:szCs w:val="22"/>
                <w:lang w:bidi="x-none"/>
              </w:rPr>
            </w:pPr>
          </w:p>
        </w:tc>
        <w:tc>
          <w:tcPr>
            <w:tcW w:w="1662" w:type="dxa"/>
          </w:tcPr>
          <w:p w14:paraId="288CD842"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Reply</w:t>
            </w:r>
          </w:p>
        </w:tc>
      </w:tr>
      <w:tr w:rsidR="002C49E3" w:rsidRPr="00F16383" w14:paraId="7A548435" w14:textId="77777777" w:rsidTr="00F16383">
        <w:tc>
          <w:tcPr>
            <w:tcW w:w="756" w:type="dxa"/>
          </w:tcPr>
          <w:p w14:paraId="4726A2A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197.</w:t>
            </w:r>
          </w:p>
        </w:tc>
        <w:tc>
          <w:tcPr>
            <w:tcW w:w="7518" w:type="dxa"/>
          </w:tcPr>
          <w:p w14:paraId="303B8F74" w14:textId="77777777" w:rsidR="002C49E3" w:rsidRPr="00F16383" w:rsidRDefault="002C49E3" w:rsidP="00F16383">
            <w:pPr>
              <w:rPr>
                <w:color w:val="000000"/>
                <w:sz w:val="22"/>
                <w:szCs w:val="22"/>
                <w:lang w:bidi="x-none"/>
              </w:rPr>
            </w:pPr>
            <w:r w:rsidRPr="00F16383">
              <w:rPr>
                <w:color w:val="000000"/>
                <w:sz w:val="22"/>
                <w:szCs w:val="22"/>
                <w:lang w:bidi="x-none"/>
              </w:rPr>
              <w:t>Haussler, D., O'Brien, S. J., Ryder, O. A., Barker, F. K., Clamp, M., Crawford, A. J., Hanner, R., Hanotte, O., Johnson, W. E., McGuire, J. A., Miller, W., Murphy, R. W., Murphy, W. J., Sheldon, F. H., Sinervo, B., Venkatesh, B., Wiley, E. O., Allendorf, F. W., Amato, G., Baker, C. S., Bauer, A., Beja-Pereira, A., Bermingham, E., Bernardi, G., Bonvicino, C. R., Brenner, S., Burke, T., Cracraft, J., Diekhans, M., Edwards, S., Ericson, P. G. P., Estes, J., Fjelsda, J., Flesness, N., Gamble, T., Gaubert, P., Graphodatsky, A. S., Graves, J. A. M., Green, E. D., Green, R. E., Hackett, S., Hebert, P., Helgen, K. M., Joseph, L., Kessing, B., Kingsley, D. M., Lewin, H. A., Luikart, G., Martelli, P., Moreira, M. A. M., Nguyen, N., Orti, G., Pike, B. L., Rawson, D. M., Schuster, S. C., Seuanez, H. N., Shaffer, H. B., Springer, M. S., Stuart, J. M., Sumner, J., Teeling, E., Vrijenhoek, R. C., Ward, R. D., Warren, W. C., Wayne, R., Williams, T. M., Wolfe, N. D., Zhang, Y. P., Graph-Odatsky, A., Johnson, W. E., Felsenfeld, A. and Turner, S., Genome 10K: A Proposal to Obtain Whole-Genome Sequence for 10 000 Vertebrate Species, Journal of Heredity 100(6): 659-674 (2009)</w:t>
            </w:r>
          </w:p>
        </w:tc>
        <w:tc>
          <w:tcPr>
            <w:tcW w:w="1662" w:type="dxa"/>
          </w:tcPr>
          <w:p w14:paraId="77FB2F5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C92D026" w14:textId="77777777" w:rsidTr="00F16383">
        <w:tc>
          <w:tcPr>
            <w:tcW w:w="756" w:type="dxa"/>
          </w:tcPr>
          <w:p w14:paraId="1760D07B" w14:textId="77777777" w:rsidR="002C49E3" w:rsidRPr="00F16383" w:rsidRDefault="002C49E3" w:rsidP="00F16383">
            <w:pPr>
              <w:spacing w:line="240" w:lineRule="atLeast"/>
              <w:ind w:right="-180"/>
              <w:rPr>
                <w:color w:val="000000"/>
                <w:sz w:val="22"/>
                <w:szCs w:val="22"/>
                <w:lang w:bidi="x-none"/>
              </w:rPr>
            </w:pPr>
          </w:p>
        </w:tc>
        <w:tc>
          <w:tcPr>
            <w:tcW w:w="7518" w:type="dxa"/>
          </w:tcPr>
          <w:p w14:paraId="782AAF75" w14:textId="77777777" w:rsidR="002C49E3" w:rsidRPr="00F16383" w:rsidRDefault="002C49E3" w:rsidP="00F16383">
            <w:pPr>
              <w:rPr>
                <w:color w:val="000000"/>
                <w:sz w:val="22"/>
                <w:szCs w:val="22"/>
                <w:lang w:bidi="x-none"/>
              </w:rPr>
            </w:pPr>
          </w:p>
        </w:tc>
        <w:tc>
          <w:tcPr>
            <w:tcW w:w="1662" w:type="dxa"/>
          </w:tcPr>
          <w:p w14:paraId="189A253A"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Commentary</w:t>
            </w:r>
          </w:p>
        </w:tc>
      </w:tr>
      <w:tr w:rsidR="002C49E3" w:rsidRPr="00F16383" w14:paraId="6EF03B35" w14:textId="77777777" w:rsidTr="00F16383">
        <w:tc>
          <w:tcPr>
            <w:tcW w:w="756" w:type="dxa"/>
          </w:tcPr>
          <w:p w14:paraId="574836D7"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198.</w:t>
            </w:r>
          </w:p>
        </w:tc>
        <w:tc>
          <w:tcPr>
            <w:tcW w:w="7518" w:type="dxa"/>
          </w:tcPr>
          <w:p w14:paraId="086CCBD2" w14:textId="77777777" w:rsidR="002C49E3" w:rsidRPr="00F16383" w:rsidRDefault="002C49E3" w:rsidP="00F16383">
            <w:pPr>
              <w:rPr>
                <w:color w:val="000000"/>
                <w:sz w:val="22"/>
                <w:szCs w:val="22"/>
                <w:lang w:bidi="x-none"/>
              </w:rPr>
            </w:pPr>
            <w:r w:rsidRPr="00F16383">
              <w:rPr>
                <w:color w:val="000000"/>
                <w:sz w:val="22"/>
                <w:szCs w:val="22"/>
              </w:rPr>
              <w:t>Thomassen, H. A., Buermann, W., Mila, B., Graham, C. H., Cameron, S. E., Schneider, C. J., Pollinger, J. P., Saatchi, S., Wayne, R. K. and Smith, T. B., Modeling environmentally associated morphological and genetic variation in a rainforest bird, and its application to conservation prioritization. Evolutionary Applications 3(1): 1-16 (2010)</w:t>
            </w:r>
          </w:p>
        </w:tc>
        <w:tc>
          <w:tcPr>
            <w:tcW w:w="1662" w:type="dxa"/>
          </w:tcPr>
          <w:p w14:paraId="50D3F87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8461056" w14:textId="77777777" w:rsidTr="00F16383">
        <w:tc>
          <w:tcPr>
            <w:tcW w:w="756" w:type="dxa"/>
          </w:tcPr>
          <w:p w14:paraId="111C46C2" w14:textId="77777777" w:rsidR="002C49E3" w:rsidRPr="00F16383" w:rsidRDefault="002C49E3" w:rsidP="00F16383">
            <w:pPr>
              <w:spacing w:line="240" w:lineRule="atLeast"/>
              <w:ind w:right="-180"/>
              <w:rPr>
                <w:color w:val="000000"/>
                <w:sz w:val="22"/>
                <w:szCs w:val="22"/>
                <w:lang w:bidi="x-none"/>
              </w:rPr>
            </w:pPr>
          </w:p>
        </w:tc>
        <w:tc>
          <w:tcPr>
            <w:tcW w:w="7518" w:type="dxa"/>
          </w:tcPr>
          <w:p w14:paraId="04D3468A" w14:textId="77777777" w:rsidR="002C49E3" w:rsidRPr="00F16383" w:rsidRDefault="002C49E3" w:rsidP="00F16383">
            <w:pPr>
              <w:pStyle w:val="BodyText"/>
              <w:ind w:right="-60"/>
              <w:rPr>
                <w:color w:val="000000"/>
                <w:szCs w:val="22"/>
              </w:rPr>
            </w:pPr>
          </w:p>
        </w:tc>
        <w:tc>
          <w:tcPr>
            <w:tcW w:w="1662" w:type="dxa"/>
          </w:tcPr>
          <w:p w14:paraId="3845C93E"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8878160" w14:textId="77777777" w:rsidTr="00F16383">
        <w:tc>
          <w:tcPr>
            <w:tcW w:w="756" w:type="dxa"/>
          </w:tcPr>
          <w:p w14:paraId="62ED91A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199.</w:t>
            </w:r>
          </w:p>
        </w:tc>
        <w:tc>
          <w:tcPr>
            <w:tcW w:w="7518" w:type="dxa"/>
          </w:tcPr>
          <w:p w14:paraId="4EF98869" w14:textId="77777777" w:rsidR="002C49E3" w:rsidRPr="00F16383" w:rsidRDefault="002C49E3" w:rsidP="00F16383">
            <w:pPr>
              <w:rPr>
                <w:color w:val="000000"/>
                <w:sz w:val="22"/>
                <w:szCs w:val="22"/>
                <w:lang w:bidi="x-none"/>
              </w:rPr>
            </w:pPr>
            <w:r w:rsidRPr="00F16383">
              <w:rPr>
                <w:color w:val="000000"/>
                <w:sz w:val="22"/>
                <w:szCs w:val="22"/>
                <w:lang w:bidi="x-none"/>
              </w:rPr>
              <w:t>Randall, D. A., Pollinger, J. P., Argaw, K., Macdonald, D. W. and Wayne, R. K., Fine-scale genetic structure in Ethiopian wolves imposed by sociality, migration, and population bottlenecks, Conservation Genetics 11(1): 89-101 (2010)</w:t>
            </w:r>
          </w:p>
        </w:tc>
        <w:tc>
          <w:tcPr>
            <w:tcW w:w="1662" w:type="dxa"/>
          </w:tcPr>
          <w:p w14:paraId="55F30EB1"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0326F71" w14:textId="77777777" w:rsidTr="00F16383">
        <w:tc>
          <w:tcPr>
            <w:tcW w:w="756" w:type="dxa"/>
          </w:tcPr>
          <w:p w14:paraId="317B415A" w14:textId="77777777" w:rsidR="002C49E3" w:rsidRPr="00F16383" w:rsidRDefault="002C49E3" w:rsidP="00F16383">
            <w:pPr>
              <w:spacing w:line="240" w:lineRule="atLeast"/>
              <w:ind w:right="-180"/>
              <w:rPr>
                <w:color w:val="000000"/>
                <w:sz w:val="22"/>
                <w:szCs w:val="22"/>
                <w:lang w:bidi="x-none"/>
              </w:rPr>
            </w:pPr>
          </w:p>
        </w:tc>
        <w:tc>
          <w:tcPr>
            <w:tcW w:w="7518" w:type="dxa"/>
          </w:tcPr>
          <w:p w14:paraId="6086EEBD" w14:textId="77777777" w:rsidR="002C49E3" w:rsidRPr="00F16383" w:rsidRDefault="002C49E3" w:rsidP="00F16383">
            <w:pPr>
              <w:rPr>
                <w:color w:val="000000"/>
                <w:sz w:val="22"/>
                <w:szCs w:val="22"/>
                <w:lang w:bidi="x-none"/>
              </w:rPr>
            </w:pPr>
          </w:p>
        </w:tc>
        <w:tc>
          <w:tcPr>
            <w:tcW w:w="1662" w:type="dxa"/>
          </w:tcPr>
          <w:p w14:paraId="3381A8B8"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2BDFF69D" w14:textId="77777777" w:rsidTr="00F16383">
        <w:tc>
          <w:tcPr>
            <w:tcW w:w="756" w:type="dxa"/>
          </w:tcPr>
          <w:p w14:paraId="79E9F84C"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200.</w:t>
            </w:r>
          </w:p>
        </w:tc>
        <w:tc>
          <w:tcPr>
            <w:tcW w:w="7518" w:type="dxa"/>
          </w:tcPr>
          <w:p w14:paraId="1FE768EF" w14:textId="77777777" w:rsidR="002C49E3" w:rsidRPr="00F16383" w:rsidRDefault="002C49E3" w:rsidP="00F16383">
            <w:pPr>
              <w:rPr>
                <w:color w:val="000000"/>
                <w:sz w:val="22"/>
                <w:szCs w:val="22"/>
                <w:lang w:bidi="x-none"/>
              </w:rPr>
            </w:pPr>
            <w:r w:rsidRPr="00F16383">
              <w:rPr>
                <w:color w:val="000000"/>
                <w:sz w:val="22"/>
                <w:szCs w:val="22"/>
                <w:lang w:bidi="x-none"/>
              </w:rPr>
              <w:t>Gray, M. M., Sutter, N. B., Ostrander, E. A. and Wayne, R. K., The IGF1 small dog haplotype is derived from Middle Eastern grey wolves, BMC Biology 8 (2010)</w:t>
            </w:r>
          </w:p>
        </w:tc>
        <w:tc>
          <w:tcPr>
            <w:tcW w:w="1662" w:type="dxa"/>
          </w:tcPr>
          <w:p w14:paraId="0BB14CE7"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1103B8B" w14:textId="77777777" w:rsidTr="00F16383">
        <w:tc>
          <w:tcPr>
            <w:tcW w:w="756" w:type="dxa"/>
          </w:tcPr>
          <w:p w14:paraId="4A049D75" w14:textId="77777777" w:rsidR="002C49E3" w:rsidRPr="00F16383" w:rsidRDefault="002C49E3" w:rsidP="00F16383">
            <w:pPr>
              <w:spacing w:line="240" w:lineRule="atLeast"/>
              <w:ind w:right="-180"/>
              <w:rPr>
                <w:color w:val="000000"/>
                <w:sz w:val="22"/>
                <w:szCs w:val="22"/>
                <w:lang w:bidi="x-none"/>
              </w:rPr>
            </w:pPr>
          </w:p>
        </w:tc>
        <w:tc>
          <w:tcPr>
            <w:tcW w:w="7518" w:type="dxa"/>
          </w:tcPr>
          <w:p w14:paraId="2E1962BA" w14:textId="77777777" w:rsidR="002C49E3" w:rsidRPr="00F16383" w:rsidRDefault="002C49E3" w:rsidP="00F16383">
            <w:pPr>
              <w:rPr>
                <w:color w:val="000000"/>
                <w:sz w:val="22"/>
                <w:szCs w:val="22"/>
                <w:lang w:bidi="x-none"/>
              </w:rPr>
            </w:pPr>
          </w:p>
        </w:tc>
        <w:tc>
          <w:tcPr>
            <w:tcW w:w="1662" w:type="dxa"/>
          </w:tcPr>
          <w:p w14:paraId="1EED4F84"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DEBB213" w14:textId="77777777" w:rsidTr="00F16383">
        <w:tc>
          <w:tcPr>
            <w:tcW w:w="756" w:type="dxa"/>
          </w:tcPr>
          <w:p w14:paraId="36C90D00"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201.</w:t>
            </w:r>
          </w:p>
        </w:tc>
        <w:tc>
          <w:tcPr>
            <w:tcW w:w="7518" w:type="dxa"/>
          </w:tcPr>
          <w:p w14:paraId="5A049A1B" w14:textId="77777777" w:rsidR="002C49E3" w:rsidRPr="00F16383" w:rsidRDefault="002C49E3" w:rsidP="00F16383">
            <w:pPr>
              <w:rPr>
                <w:color w:val="000000"/>
                <w:sz w:val="22"/>
                <w:szCs w:val="22"/>
                <w:lang w:bidi="x-none"/>
              </w:rPr>
            </w:pPr>
            <w:proofErr w:type="gramStart"/>
            <w:r w:rsidRPr="00F16383">
              <w:rPr>
                <w:color w:val="000000"/>
                <w:sz w:val="22"/>
                <w:szCs w:val="22"/>
                <w:lang w:bidi="x-none"/>
              </w:rPr>
              <w:t>vonHoldt</w:t>
            </w:r>
            <w:proofErr w:type="gramEnd"/>
            <w:r w:rsidRPr="00F16383">
              <w:rPr>
                <w:color w:val="000000"/>
                <w:sz w:val="22"/>
                <w:szCs w:val="22"/>
                <w:lang w:bidi="x-none"/>
              </w:rPr>
              <w:t>, B. M., Pollinger, J. P., Lohmueller, K. E., Han, E. J., Parker, H. G., Quignon, P., Degenhardt, J. D., Boyko, A. R., Earl, D. A., Auton, A., Reynolds, A., Bryc, K., Brisbin, A., Knowles, J. C., Mosher, D. S., Spady, T. C., Elkahloun, A., Geffen, E., Pilot, M., Jedrzejewski, W., Greco, C., Randi, E., Bannasch, D., Wilton, A., Shearman, J., Musiani, M., Cargill, M., Jones, P. G., Qian, Z. W., Huang, W., Ding, Z. L., Zhang, Y. P., Bustamante, C. D., Ostrander, E. A., Novembre, J. and Wayne, R. K., Genome-wide SNP and haplotype analyses reveal a rich history underlying dog domestication, Nature 464(7290): 898-U109 (2010)</w:t>
            </w:r>
          </w:p>
        </w:tc>
        <w:tc>
          <w:tcPr>
            <w:tcW w:w="1662" w:type="dxa"/>
          </w:tcPr>
          <w:p w14:paraId="7D98E73B"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302E885" w14:textId="77777777" w:rsidTr="00F16383">
        <w:tc>
          <w:tcPr>
            <w:tcW w:w="756" w:type="dxa"/>
          </w:tcPr>
          <w:p w14:paraId="061B759F" w14:textId="77777777" w:rsidR="002C49E3" w:rsidRPr="00F16383" w:rsidRDefault="002C49E3" w:rsidP="00F16383">
            <w:pPr>
              <w:spacing w:line="240" w:lineRule="atLeast"/>
              <w:ind w:right="-180"/>
              <w:rPr>
                <w:color w:val="000000"/>
                <w:sz w:val="22"/>
                <w:szCs w:val="22"/>
                <w:lang w:bidi="x-none"/>
              </w:rPr>
            </w:pPr>
          </w:p>
        </w:tc>
        <w:tc>
          <w:tcPr>
            <w:tcW w:w="7518" w:type="dxa"/>
          </w:tcPr>
          <w:p w14:paraId="667C0BD5" w14:textId="77777777" w:rsidR="002C49E3" w:rsidRPr="00F16383" w:rsidRDefault="002C49E3" w:rsidP="00F16383">
            <w:pPr>
              <w:rPr>
                <w:color w:val="000000"/>
                <w:sz w:val="22"/>
                <w:szCs w:val="22"/>
                <w:lang w:bidi="x-none"/>
              </w:rPr>
            </w:pPr>
          </w:p>
        </w:tc>
        <w:tc>
          <w:tcPr>
            <w:tcW w:w="1662" w:type="dxa"/>
          </w:tcPr>
          <w:p w14:paraId="3FDED7A0"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C367914" w14:textId="77777777" w:rsidTr="00F16383">
        <w:tc>
          <w:tcPr>
            <w:tcW w:w="756" w:type="dxa"/>
          </w:tcPr>
          <w:p w14:paraId="019F1687"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202.</w:t>
            </w:r>
          </w:p>
        </w:tc>
        <w:tc>
          <w:tcPr>
            <w:tcW w:w="7518" w:type="dxa"/>
          </w:tcPr>
          <w:p w14:paraId="4F2FF536" w14:textId="77777777" w:rsidR="002C49E3" w:rsidRPr="00F16383" w:rsidRDefault="002C49E3" w:rsidP="00F16383">
            <w:pPr>
              <w:rPr>
                <w:color w:val="000000"/>
                <w:sz w:val="22"/>
                <w:szCs w:val="22"/>
                <w:lang w:bidi="x-none"/>
              </w:rPr>
            </w:pPr>
            <w:r w:rsidRPr="00F16383">
              <w:rPr>
                <w:color w:val="000000"/>
                <w:sz w:val="22"/>
                <w:szCs w:val="22"/>
                <w:lang w:bidi="x-none"/>
              </w:rPr>
              <w:t>Wright, H. W. Y., Gray, M. M., Wayne, R. K. and Woodroffe, R. B., Mating tactics and paternity in a socially monogamous canid, the bat-eared fox (</w:t>
            </w:r>
            <w:r w:rsidRPr="00F16383">
              <w:rPr>
                <w:i/>
                <w:color w:val="000000"/>
                <w:sz w:val="22"/>
                <w:szCs w:val="22"/>
                <w:lang w:bidi="x-none"/>
              </w:rPr>
              <w:t>Otocyon megalotis</w:t>
            </w:r>
            <w:r w:rsidRPr="00F16383">
              <w:rPr>
                <w:color w:val="000000"/>
                <w:sz w:val="22"/>
                <w:szCs w:val="22"/>
                <w:lang w:bidi="x-none"/>
              </w:rPr>
              <w:t>), Journal of Mammalogy 91(2): 437-446 (2010)</w:t>
            </w:r>
          </w:p>
        </w:tc>
        <w:tc>
          <w:tcPr>
            <w:tcW w:w="1662" w:type="dxa"/>
          </w:tcPr>
          <w:p w14:paraId="7DDEECFC"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52D105E" w14:textId="77777777" w:rsidTr="00F16383">
        <w:tc>
          <w:tcPr>
            <w:tcW w:w="756" w:type="dxa"/>
          </w:tcPr>
          <w:p w14:paraId="00CFE616" w14:textId="77777777" w:rsidR="002C49E3" w:rsidRPr="00F16383" w:rsidRDefault="002C49E3" w:rsidP="00F16383">
            <w:pPr>
              <w:spacing w:line="240" w:lineRule="atLeast"/>
              <w:ind w:right="-180"/>
              <w:rPr>
                <w:color w:val="000000"/>
                <w:sz w:val="22"/>
                <w:szCs w:val="22"/>
                <w:lang w:bidi="x-none"/>
              </w:rPr>
            </w:pPr>
          </w:p>
        </w:tc>
        <w:tc>
          <w:tcPr>
            <w:tcW w:w="7518" w:type="dxa"/>
          </w:tcPr>
          <w:p w14:paraId="42BA8A2C" w14:textId="77777777" w:rsidR="002C49E3" w:rsidRPr="00F16383" w:rsidRDefault="002C49E3" w:rsidP="00F16383">
            <w:pPr>
              <w:rPr>
                <w:color w:val="000000"/>
                <w:sz w:val="22"/>
                <w:szCs w:val="22"/>
                <w:lang w:bidi="x-none"/>
              </w:rPr>
            </w:pPr>
          </w:p>
        </w:tc>
        <w:tc>
          <w:tcPr>
            <w:tcW w:w="1662" w:type="dxa"/>
          </w:tcPr>
          <w:p w14:paraId="09538BF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0E409A0" w14:textId="77777777" w:rsidTr="00F16383">
        <w:tc>
          <w:tcPr>
            <w:tcW w:w="756" w:type="dxa"/>
          </w:tcPr>
          <w:p w14:paraId="0CD9C23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203.</w:t>
            </w:r>
          </w:p>
        </w:tc>
        <w:tc>
          <w:tcPr>
            <w:tcW w:w="7518" w:type="dxa"/>
          </w:tcPr>
          <w:p w14:paraId="18FD5AB4" w14:textId="77777777" w:rsidR="002C49E3" w:rsidRPr="00F16383" w:rsidRDefault="002C49E3" w:rsidP="00F16383">
            <w:pPr>
              <w:rPr>
                <w:color w:val="000000"/>
                <w:sz w:val="22"/>
                <w:szCs w:val="22"/>
                <w:lang w:bidi="x-none"/>
              </w:rPr>
            </w:pPr>
            <w:r w:rsidRPr="00F16383">
              <w:rPr>
                <w:color w:val="000000"/>
                <w:sz w:val="22"/>
                <w:szCs w:val="22"/>
                <w:lang w:bidi="x-none"/>
              </w:rPr>
              <w:t>Eizirik, E., Murphy, W. J., Koepfli, K. P., Johnson, W. E., Dragoo, J. W., Wayne, R. K. and O'Brien, S. J., Pattern and timing of diversification of the mammalian order Carnivora inferred from multiple nuclear gene sequences, Molecular Phylogenetics and Evolution 56(1): 49-63 (2010)</w:t>
            </w:r>
          </w:p>
        </w:tc>
        <w:tc>
          <w:tcPr>
            <w:tcW w:w="1662" w:type="dxa"/>
          </w:tcPr>
          <w:p w14:paraId="4A8D7C3D"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96243DA" w14:textId="77777777" w:rsidTr="00F16383">
        <w:tc>
          <w:tcPr>
            <w:tcW w:w="756" w:type="dxa"/>
          </w:tcPr>
          <w:p w14:paraId="37521452" w14:textId="77777777" w:rsidR="002C49E3" w:rsidRPr="00F16383" w:rsidRDefault="002C49E3" w:rsidP="00F16383">
            <w:pPr>
              <w:spacing w:line="240" w:lineRule="atLeast"/>
              <w:ind w:right="-180"/>
              <w:rPr>
                <w:color w:val="000000"/>
                <w:sz w:val="22"/>
                <w:szCs w:val="22"/>
                <w:lang w:bidi="x-none"/>
              </w:rPr>
            </w:pPr>
          </w:p>
        </w:tc>
        <w:tc>
          <w:tcPr>
            <w:tcW w:w="7518" w:type="dxa"/>
          </w:tcPr>
          <w:p w14:paraId="62E2556B" w14:textId="77777777" w:rsidR="002C49E3" w:rsidRPr="00F16383" w:rsidRDefault="002C49E3" w:rsidP="00F16383">
            <w:pPr>
              <w:rPr>
                <w:color w:val="000000"/>
                <w:sz w:val="22"/>
                <w:szCs w:val="22"/>
                <w:lang w:bidi="x-none"/>
              </w:rPr>
            </w:pPr>
          </w:p>
        </w:tc>
        <w:tc>
          <w:tcPr>
            <w:tcW w:w="1662" w:type="dxa"/>
          </w:tcPr>
          <w:p w14:paraId="1FF3DC9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6149170" w14:textId="77777777" w:rsidTr="00F16383">
        <w:tc>
          <w:tcPr>
            <w:tcW w:w="756" w:type="dxa"/>
          </w:tcPr>
          <w:p w14:paraId="79D1E878"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204.</w:t>
            </w:r>
          </w:p>
        </w:tc>
        <w:tc>
          <w:tcPr>
            <w:tcW w:w="7518" w:type="dxa"/>
          </w:tcPr>
          <w:p w14:paraId="04D0417A" w14:textId="77777777" w:rsidR="002C49E3" w:rsidRPr="00F16383" w:rsidRDefault="002C49E3" w:rsidP="00F16383">
            <w:pPr>
              <w:rPr>
                <w:color w:val="000000"/>
                <w:sz w:val="22"/>
                <w:szCs w:val="22"/>
                <w:lang w:bidi="x-none"/>
              </w:rPr>
            </w:pPr>
            <w:r w:rsidRPr="00F16383">
              <w:rPr>
                <w:color w:val="000000"/>
                <w:sz w:val="22"/>
                <w:szCs w:val="22"/>
                <w:lang w:bidi="x-none"/>
              </w:rPr>
              <w:t>Thomassen, H. A., Cheviron, Z. A., Freedman, A. H., Harrigan, R. J., Wayne, R. K. and Smith, T. B., Spatial modelling and landscape-level approaches for visualizing intra-specific variation. Molecular Ecology 19(17): 3532-3548 (2010)</w:t>
            </w:r>
          </w:p>
        </w:tc>
        <w:tc>
          <w:tcPr>
            <w:tcW w:w="1662" w:type="dxa"/>
          </w:tcPr>
          <w:p w14:paraId="446C9ECA"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3CB82261" w14:textId="77777777" w:rsidTr="00F16383">
        <w:tc>
          <w:tcPr>
            <w:tcW w:w="756" w:type="dxa"/>
          </w:tcPr>
          <w:p w14:paraId="2E1C384D" w14:textId="77777777" w:rsidR="002C49E3" w:rsidRPr="00F16383" w:rsidRDefault="002C49E3" w:rsidP="00F16383">
            <w:pPr>
              <w:spacing w:line="240" w:lineRule="atLeast"/>
              <w:ind w:right="-180"/>
              <w:rPr>
                <w:color w:val="000000"/>
                <w:sz w:val="22"/>
                <w:szCs w:val="22"/>
                <w:lang w:bidi="x-none"/>
              </w:rPr>
            </w:pPr>
          </w:p>
        </w:tc>
        <w:tc>
          <w:tcPr>
            <w:tcW w:w="7518" w:type="dxa"/>
          </w:tcPr>
          <w:p w14:paraId="0BA8A7CF" w14:textId="77777777" w:rsidR="002C49E3" w:rsidRPr="00F16383" w:rsidRDefault="002C49E3" w:rsidP="00F16383">
            <w:pPr>
              <w:rPr>
                <w:color w:val="000000"/>
                <w:sz w:val="22"/>
                <w:szCs w:val="22"/>
                <w:lang w:bidi="x-none"/>
              </w:rPr>
            </w:pPr>
          </w:p>
        </w:tc>
        <w:tc>
          <w:tcPr>
            <w:tcW w:w="1662" w:type="dxa"/>
          </w:tcPr>
          <w:p w14:paraId="603A6EC3"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Review</w:t>
            </w:r>
          </w:p>
        </w:tc>
      </w:tr>
      <w:tr w:rsidR="002C49E3" w:rsidRPr="00F16383" w14:paraId="5C51F651" w14:textId="77777777" w:rsidTr="00F16383">
        <w:tc>
          <w:tcPr>
            <w:tcW w:w="756" w:type="dxa"/>
          </w:tcPr>
          <w:p w14:paraId="7F0BC085"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205.</w:t>
            </w:r>
          </w:p>
        </w:tc>
        <w:tc>
          <w:tcPr>
            <w:tcW w:w="7518" w:type="dxa"/>
          </w:tcPr>
          <w:p w14:paraId="00E5B3FE" w14:textId="77777777" w:rsidR="002C49E3" w:rsidRPr="00F16383" w:rsidRDefault="002C49E3" w:rsidP="00F16383">
            <w:pPr>
              <w:rPr>
                <w:color w:val="000000"/>
                <w:sz w:val="22"/>
                <w:szCs w:val="22"/>
                <w:lang w:bidi="x-none"/>
              </w:rPr>
            </w:pPr>
            <w:r w:rsidRPr="00F16383">
              <w:rPr>
                <w:color w:val="000000"/>
                <w:sz w:val="22"/>
                <w:szCs w:val="22"/>
                <w:lang w:bidi="x-none"/>
              </w:rPr>
              <w:t>Boyko, A. R., Quignon, P., Li, L., Schoenebeck, J. J., Degenhardt, J. D., Lohmueller, K. E., Zhao, K. Y., Brisbin, A., Parker, H. G., vonHoldt, B. M., Cargill, M., Auton, A., Reynolds, A., Elkahloun, A. G., Castelhano, M., Mosher, D. S., Sutter, N. B., Johnson, G. S., Novembre, J., Hubisz, M. J., Siepel, A., Wayne, R. K., Bustamante, C. D. and Ostrander, E. A., A Simple Genetic Architecture Underlies Morphological Variation in Dogs, Plos Biology 8(8)  (2010)</w:t>
            </w:r>
          </w:p>
        </w:tc>
        <w:tc>
          <w:tcPr>
            <w:tcW w:w="1662" w:type="dxa"/>
          </w:tcPr>
          <w:p w14:paraId="0736CC8D"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11763A95" w14:textId="77777777" w:rsidTr="00F16383">
        <w:tc>
          <w:tcPr>
            <w:tcW w:w="756" w:type="dxa"/>
          </w:tcPr>
          <w:p w14:paraId="4F637680" w14:textId="77777777" w:rsidR="002C49E3" w:rsidRPr="00F16383" w:rsidRDefault="002C49E3" w:rsidP="00F16383">
            <w:pPr>
              <w:spacing w:line="240" w:lineRule="atLeast"/>
              <w:ind w:right="-180"/>
              <w:rPr>
                <w:color w:val="000000"/>
                <w:sz w:val="22"/>
                <w:szCs w:val="22"/>
                <w:lang w:bidi="x-none"/>
              </w:rPr>
            </w:pPr>
          </w:p>
        </w:tc>
        <w:tc>
          <w:tcPr>
            <w:tcW w:w="7518" w:type="dxa"/>
          </w:tcPr>
          <w:p w14:paraId="35C5F267" w14:textId="77777777" w:rsidR="002C49E3" w:rsidRPr="00F16383" w:rsidRDefault="002C49E3" w:rsidP="00F16383">
            <w:pPr>
              <w:rPr>
                <w:color w:val="000000"/>
                <w:sz w:val="22"/>
                <w:szCs w:val="22"/>
                <w:lang w:bidi="x-none"/>
              </w:rPr>
            </w:pPr>
          </w:p>
        </w:tc>
        <w:tc>
          <w:tcPr>
            <w:tcW w:w="1662" w:type="dxa"/>
          </w:tcPr>
          <w:p w14:paraId="05F1347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E8D0FB0" w14:textId="77777777" w:rsidTr="00F16383">
        <w:tc>
          <w:tcPr>
            <w:tcW w:w="756" w:type="dxa"/>
          </w:tcPr>
          <w:p w14:paraId="7FB223F1"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206.</w:t>
            </w:r>
          </w:p>
        </w:tc>
        <w:tc>
          <w:tcPr>
            <w:tcW w:w="7518" w:type="dxa"/>
          </w:tcPr>
          <w:p w14:paraId="7019CF21" w14:textId="77777777" w:rsidR="002C49E3" w:rsidRPr="00F16383" w:rsidRDefault="002C49E3" w:rsidP="00F16383">
            <w:pPr>
              <w:rPr>
                <w:color w:val="000000"/>
                <w:sz w:val="22"/>
                <w:szCs w:val="22"/>
                <w:lang w:bidi="x-none"/>
              </w:rPr>
            </w:pPr>
            <w:r w:rsidRPr="00F16383">
              <w:rPr>
                <w:color w:val="000000"/>
                <w:sz w:val="22"/>
                <w:szCs w:val="22"/>
                <w:lang w:bidi="x-none"/>
              </w:rPr>
              <w:t xml:space="preserve">VonHoldt, B. M., Stahler, D. R., Bangs, E. E., Smith, D. W., Jimenez, M. D., Mack, C. M., Niemeyer, C. C., Pollinger, J. P. and Wayne, R. K., A novel assessment of population structure and gene flow in grey wolf populations of the Northern Rocky Mountains of the United States, Molecular Ecology 19(20): 4412-4427 (2010). Featured in commentary in the same issue (1:4383-4385). </w:t>
            </w:r>
          </w:p>
        </w:tc>
        <w:tc>
          <w:tcPr>
            <w:tcW w:w="1662" w:type="dxa"/>
          </w:tcPr>
          <w:p w14:paraId="292C2B7C"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67072AE0" w14:textId="77777777" w:rsidTr="00F16383">
        <w:tc>
          <w:tcPr>
            <w:tcW w:w="756" w:type="dxa"/>
          </w:tcPr>
          <w:p w14:paraId="249F8C09" w14:textId="77777777" w:rsidR="002C49E3" w:rsidRPr="00F16383" w:rsidRDefault="002C49E3" w:rsidP="00F16383">
            <w:pPr>
              <w:spacing w:line="240" w:lineRule="atLeast"/>
              <w:ind w:right="-180"/>
              <w:rPr>
                <w:color w:val="000000"/>
                <w:sz w:val="22"/>
                <w:szCs w:val="22"/>
                <w:lang w:bidi="x-none"/>
              </w:rPr>
            </w:pPr>
          </w:p>
        </w:tc>
        <w:tc>
          <w:tcPr>
            <w:tcW w:w="7518" w:type="dxa"/>
          </w:tcPr>
          <w:p w14:paraId="17CBF87C" w14:textId="77777777" w:rsidR="002C49E3" w:rsidRPr="00F16383" w:rsidRDefault="002C49E3" w:rsidP="00F16383">
            <w:pPr>
              <w:rPr>
                <w:color w:val="000000"/>
                <w:sz w:val="22"/>
                <w:szCs w:val="22"/>
                <w:lang w:bidi="x-none"/>
              </w:rPr>
            </w:pPr>
          </w:p>
        </w:tc>
        <w:tc>
          <w:tcPr>
            <w:tcW w:w="1662" w:type="dxa"/>
          </w:tcPr>
          <w:p w14:paraId="07085DE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42189356" w14:textId="77777777" w:rsidTr="00F16383">
        <w:tc>
          <w:tcPr>
            <w:tcW w:w="756" w:type="dxa"/>
          </w:tcPr>
          <w:p w14:paraId="1904C9EA"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207.</w:t>
            </w:r>
          </w:p>
        </w:tc>
        <w:tc>
          <w:tcPr>
            <w:tcW w:w="7518" w:type="dxa"/>
          </w:tcPr>
          <w:p w14:paraId="67C2D71E" w14:textId="77777777" w:rsidR="002C49E3" w:rsidRPr="00F16383" w:rsidRDefault="002C49E3" w:rsidP="00F16383">
            <w:pPr>
              <w:rPr>
                <w:color w:val="000000"/>
                <w:sz w:val="22"/>
                <w:szCs w:val="22"/>
                <w:lang w:bidi="x-none"/>
              </w:rPr>
            </w:pPr>
            <w:r w:rsidRPr="00F16383">
              <w:rPr>
                <w:sz w:val="22"/>
                <w:szCs w:val="22"/>
                <w:lang w:bidi="x-none"/>
              </w:rPr>
              <w:t xml:space="preserve">Wayne, R.K. Recent Advances in the Population Genetics of Wolf-like Canids in The World of Wolves: new perspectives on ecology, behaviour and management. Eds </w:t>
            </w:r>
            <w:r w:rsidRPr="00F16383">
              <w:rPr>
                <w:color w:val="000000"/>
                <w:sz w:val="22"/>
                <w:szCs w:val="22"/>
                <w:lang w:bidi="x-none"/>
              </w:rPr>
              <w:t>Marco musiani, luigi Boitani, and Paul c. Paquet</w:t>
            </w:r>
            <w:r w:rsidRPr="00F16383">
              <w:rPr>
                <w:sz w:val="22"/>
                <w:szCs w:val="22"/>
                <w:lang w:bidi="x-none"/>
              </w:rPr>
              <w:t xml:space="preserve"> University of Calgary Press, pages 15-50. (2010</w:t>
            </w:r>
          </w:p>
        </w:tc>
        <w:tc>
          <w:tcPr>
            <w:tcW w:w="1662" w:type="dxa"/>
          </w:tcPr>
          <w:p w14:paraId="38C3942F"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FBA1178" w14:textId="77777777" w:rsidTr="00F16383">
        <w:tc>
          <w:tcPr>
            <w:tcW w:w="756" w:type="dxa"/>
          </w:tcPr>
          <w:p w14:paraId="43D90FED" w14:textId="77777777" w:rsidR="002C49E3" w:rsidRPr="00F16383" w:rsidRDefault="002C49E3" w:rsidP="00F16383">
            <w:pPr>
              <w:spacing w:line="240" w:lineRule="atLeast"/>
              <w:ind w:right="-180"/>
              <w:rPr>
                <w:color w:val="000000"/>
                <w:sz w:val="22"/>
                <w:szCs w:val="22"/>
                <w:lang w:bidi="x-none"/>
              </w:rPr>
            </w:pPr>
          </w:p>
        </w:tc>
        <w:tc>
          <w:tcPr>
            <w:tcW w:w="7518" w:type="dxa"/>
          </w:tcPr>
          <w:p w14:paraId="7944CE16" w14:textId="77777777" w:rsidR="002C49E3" w:rsidRPr="00F16383" w:rsidRDefault="002C49E3" w:rsidP="00F16383">
            <w:pPr>
              <w:pStyle w:val="Heading4"/>
              <w:spacing w:before="2" w:after="2"/>
              <w:rPr>
                <w:b w:val="0"/>
                <w:sz w:val="22"/>
                <w:szCs w:val="22"/>
                <w:lang w:bidi="x-none"/>
              </w:rPr>
            </w:pPr>
          </w:p>
        </w:tc>
        <w:tc>
          <w:tcPr>
            <w:tcW w:w="1662" w:type="dxa"/>
          </w:tcPr>
          <w:p w14:paraId="5FA31DC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Review</w:t>
            </w:r>
          </w:p>
        </w:tc>
      </w:tr>
      <w:tr w:rsidR="002C49E3" w:rsidRPr="00F16383" w14:paraId="74ECC9C2" w14:textId="77777777" w:rsidTr="00F16383">
        <w:tc>
          <w:tcPr>
            <w:tcW w:w="756" w:type="dxa"/>
          </w:tcPr>
          <w:p w14:paraId="703CE894"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208.</w:t>
            </w:r>
          </w:p>
        </w:tc>
        <w:tc>
          <w:tcPr>
            <w:tcW w:w="7518" w:type="dxa"/>
          </w:tcPr>
          <w:p w14:paraId="6BB37A9C" w14:textId="77777777" w:rsidR="002C49E3" w:rsidRPr="00F16383" w:rsidRDefault="002C49E3" w:rsidP="00F16383">
            <w:pPr>
              <w:rPr>
                <w:color w:val="000000"/>
                <w:sz w:val="22"/>
                <w:szCs w:val="22"/>
                <w:lang w:bidi="x-none"/>
              </w:rPr>
            </w:pPr>
            <w:r w:rsidRPr="00F16383">
              <w:rPr>
                <w:color w:val="000000"/>
                <w:sz w:val="22"/>
                <w:szCs w:val="22"/>
                <w:lang w:bidi="x-none"/>
              </w:rPr>
              <w:t>Gray, M. M. and Wayne, R. K., The IGF1 small dog haplotype is derived from Middle Eastern grey wolves: a closer look at statistics, sampling, and the alleged Middle Eastern origin of small dogs, Response. BMC Biology 8 (2010)</w:t>
            </w:r>
          </w:p>
        </w:tc>
        <w:tc>
          <w:tcPr>
            <w:tcW w:w="1662" w:type="dxa"/>
          </w:tcPr>
          <w:p w14:paraId="5F73B4D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0818B152" w14:textId="77777777" w:rsidTr="00F16383">
        <w:tc>
          <w:tcPr>
            <w:tcW w:w="756" w:type="dxa"/>
          </w:tcPr>
          <w:p w14:paraId="3B04FFC7" w14:textId="77777777" w:rsidR="002C49E3" w:rsidRPr="00F16383" w:rsidRDefault="002C49E3" w:rsidP="00F16383">
            <w:pPr>
              <w:spacing w:line="240" w:lineRule="atLeast"/>
              <w:ind w:right="-180"/>
              <w:rPr>
                <w:color w:val="000000"/>
                <w:sz w:val="22"/>
                <w:szCs w:val="22"/>
                <w:lang w:bidi="x-none"/>
              </w:rPr>
            </w:pPr>
          </w:p>
        </w:tc>
        <w:tc>
          <w:tcPr>
            <w:tcW w:w="7518" w:type="dxa"/>
          </w:tcPr>
          <w:p w14:paraId="49D54923" w14:textId="77777777" w:rsidR="002C49E3" w:rsidRPr="00F16383" w:rsidRDefault="002C49E3" w:rsidP="00F16383">
            <w:pPr>
              <w:rPr>
                <w:color w:val="000000"/>
                <w:sz w:val="22"/>
                <w:szCs w:val="22"/>
                <w:lang w:bidi="x-none"/>
              </w:rPr>
            </w:pPr>
          </w:p>
        </w:tc>
        <w:tc>
          <w:tcPr>
            <w:tcW w:w="1662" w:type="dxa"/>
          </w:tcPr>
          <w:p w14:paraId="1663A75F"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Reply</w:t>
            </w:r>
          </w:p>
        </w:tc>
      </w:tr>
      <w:tr w:rsidR="002C49E3" w:rsidRPr="00F16383" w14:paraId="70215635" w14:textId="77777777" w:rsidTr="00F16383">
        <w:tc>
          <w:tcPr>
            <w:tcW w:w="756" w:type="dxa"/>
          </w:tcPr>
          <w:p w14:paraId="3657470B"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209.</w:t>
            </w:r>
          </w:p>
        </w:tc>
        <w:tc>
          <w:tcPr>
            <w:tcW w:w="7518" w:type="dxa"/>
          </w:tcPr>
          <w:p w14:paraId="4D4D49EF" w14:textId="77777777" w:rsidR="002C49E3" w:rsidRPr="00F16383" w:rsidRDefault="002C49E3" w:rsidP="00F16383">
            <w:pPr>
              <w:rPr>
                <w:color w:val="000000"/>
                <w:sz w:val="22"/>
                <w:szCs w:val="22"/>
                <w:lang w:bidi="x-none"/>
              </w:rPr>
            </w:pPr>
            <w:r w:rsidRPr="00F16383">
              <w:rPr>
                <w:color w:val="000000"/>
                <w:sz w:val="22"/>
                <w:szCs w:val="22"/>
                <w:lang w:bidi="x-none"/>
              </w:rPr>
              <w:t xml:space="preserve">Van Valkenburgh, B. and Wayne, R.K. Carnivores, </w:t>
            </w:r>
            <w:proofErr w:type="gramStart"/>
            <w:r w:rsidRPr="00F16383">
              <w:rPr>
                <w:color w:val="000000"/>
                <w:sz w:val="22"/>
                <w:szCs w:val="22"/>
                <w:lang w:bidi="x-none"/>
              </w:rPr>
              <w:t>Current  Biology</w:t>
            </w:r>
            <w:proofErr w:type="gramEnd"/>
            <w:r w:rsidRPr="00F16383">
              <w:rPr>
                <w:color w:val="000000"/>
                <w:sz w:val="22"/>
                <w:szCs w:val="22"/>
                <w:lang w:bidi="x-none"/>
              </w:rPr>
              <w:t xml:space="preserve"> 20 (21):R915-9 (2010)</w:t>
            </w:r>
          </w:p>
        </w:tc>
        <w:tc>
          <w:tcPr>
            <w:tcW w:w="1662" w:type="dxa"/>
          </w:tcPr>
          <w:p w14:paraId="291A46F8"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2962354B" w14:textId="77777777" w:rsidTr="00F16383">
        <w:tc>
          <w:tcPr>
            <w:tcW w:w="756" w:type="dxa"/>
          </w:tcPr>
          <w:p w14:paraId="49F51F59" w14:textId="77777777" w:rsidR="002C49E3" w:rsidRPr="00F16383" w:rsidRDefault="002C49E3" w:rsidP="00F16383">
            <w:pPr>
              <w:spacing w:line="240" w:lineRule="atLeast"/>
              <w:ind w:right="-180"/>
              <w:rPr>
                <w:color w:val="000000"/>
                <w:sz w:val="22"/>
                <w:szCs w:val="22"/>
                <w:lang w:bidi="x-none"/>
              </w:rPr>
            </w:pPr>
          </w:p>
        </w:tc>
        <w:tc>
          <w:tcPr>
            <w:tcW w:w="7518" w:type="dxa"/>
          </w:tcPr>
          <w:p w14:paraId="5BC068FB" w14:textId="77777777" w:rsidR="002C49E3" w:rsidRPr="00F16383" w:rsidRDefault="002C49E3" w:rsidP="00F16383">
            <w:pPr>
              <w:rPr>
                <w:color w:val="000000"/>
                <w:sz w:val="22"/>
                <w:szCs w:val="22"/>
                <w:lang w:bidi="x-none"/>
              </w:rPr>
            </w:pPr>
          </w:p>
        </w:tc>
        <w:tc>
          <w:tcPr>
            <w:tcW w:w="1662" w:type="dxa"/>
          </w:tcPr>
          <w:p w14:paraId="7F88423E"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Review</w:t>
            </w:r>
          </w:p>
        </w:tc>
      </w:tr>
      <w:tr w:rsidR="002C49E3" w:rsidRPr="00F16383" w14:paraId="055442BE" w14:textId="77777777" w:rsidTr="00F16383">
        <w:tc>
          <w:tcPr>
            <w:tcW w:w="756" w:type="dxa"/>
          </w:tcPr>
          <w:p w14:paraId="37A33FF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210.</w:t>
            </w:r>
          </w:p>
        </w:tc>
        <w:tc>
          <w:tcPr>
            <w:tcW w:w="7518" w:type="dxa"/>
          </w:tcPr>
          <w:p w14:paraId="0CD97F4F" w14:textId="77777777" w:rsidR="002C49E3" w:rsidRPr="00F16383" w:rsidRDefault="002C49E3" w:rsidP="00F16383">
            <w:pPr>
              <w:rPr>
                <w:color w:val="000000"/>
                <w:sz w:val="22"/>
                <w:szCs w:val="22"/>
                <w:lang w:bidi="x-none"/>
              </w:rPr>
            </w:pPr>
            <w:r w:rsidRPr="00F16383">
              <w:rPr>
                <w:color w:val="000000"/>
                <w:sz w:val="22"/>
                <w:szCs w:val="22"/>
                <w:lang w:bidi="x-none"/>
              </w:rPr>
              <w:t xml:space="preserve">Wayne R and P. Hendrick. Genetics and wolf conservation in the American West: Lessons and challenges. </w:t>
            </w:r>
            <w:proofErr w:type="gramStart"/>
            <w:r w:rsidRPr="00F16383">
              <w:rPr>
                <w:color w:val="000000"/>
                <w:sz w:val="22"/>
                <w:szCs w:val="22"/>
                <w:lang w:bidi="x-none"/>
              </w:rPr>
              <w:t xml:space="preserve">Heredity </w:t>
            </w:r>
            <w:r w:rsidRPr="00F16383">
              <w:rPr>
                <w:sz w:val="22"/>
                <w:szCs w:val="22"/>
                <w:lang w:bidi="x-none"/>
              </w:rPr>
              <w:t xml:space="preserve"> 107:16</w:t>
            </w:r>
            <w:proofErr w:type="gramEnd"/>
            <w:r w:rsidRPr="00F16383">
              <w:rPr>
                <w:sz w:val="22"/>
                <w:szCs w:val="22"/>
                <w:lang w:bidi="x-none"/>
              </w:rPr>
              <w:t>–19 (2011)</w:t>
            </w:r>
          </w:p>
        </w:tc>
        <w:tc>
          <w:tcPr>
            <w:tcW w:w="1662" w:type="dxa"/>
          </w:tcPr>
          <w:p w14:paraId="0EF5C35B"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79CDAFF8" w14:textId="77777777" w:rsidTr="00F16383">
        <w:tc>
          <w:tcPr>
            <w:tcW w:w="756" w:type="dxa"/>
          </w:tcPr>
          <w:p w14:paraId="0C912DD8" w14:textId="77777777" w:rsidR="002C49E3" w:rsidRPr="00F16383" w:rsidRDefault="002C49E3" w:rsidP="00F16383">
            <w:pPr>
              <w:spacing w:line="240" w:lineRule="atLeast"/>
              <w:ind w:right="-180"/>
              <w:rPr>
                <w:color w:val="000000"/>
                <w:sz w:val="22"/>
                <w:szCs w:val="22"/>
                <w:lang w:bidi="x-none"/>
              </w:rPr>
            </w:pPr>
          </w:p>
        </w:tc>
        <w:tc>
          <w:tcPr>
            <w:tcW w:w="7518" w:type="dxa"/>
          </w:tcPr>
          <w:p w14:paraId="38988180" w14:textId="77777777" w:rsidR="002C49E3" w:rsidRPr="00F16383" w:rsidRDefault="002C49E3" w:rsidP="00F16383">
            <w:pPr>
              <w:rPr>
                <w:color w:val="000000"/>
                <w:sz w:val="22"/>
                <w:szCs w:val="22"/>
                <w:lang w:bidi="x-none"/>
              </w:rPr>
            </w:pPr>
          </w:p>
        </w:tc>
        <w:tc>
          <w:tcPr>
            <w:tcW w:w="1662" w:type="dxa"/>
          </w:tcPr>
          <w:p w14:paraId="4DACD0A9" w14:textId="77777777" w:rsidR="002C49E3" w:rsidRPr="00F16383" w:rsidRDefault="002C49E3" w:rsidP="00F16383">
            <w:pPr>
              <w:spacing w:line="240" w:lineRule="atLeast"/>
              <w:ind w:right="-180"/>
              <w:rPr>
                <w:b/>
                <w:color w:val="000000"/>
                <w:sz w:val="22"/>
                <w:szCs w:val="22"/>
                <w:lang w:bidi="x-none"/>
              </w:rPr>
            </w:pPr>
            <w:r w:rsidRPr="00F16383">
              <w:rPr>
                <w:b/>
                <w:color w:val="000000"/>
                <w:sz w:val="22"/>
                <w:szCs w:val="22"/>
                <w:lang w:bidi="x-none"/>
              </w:rPr>
              <w:t>Commentary</w:t>
            </w:r>
          </w:p>
        </w:tc>
      </w:tr>
      <w:tr w:rsidR="002C49E3" w:rsidRPr="00F16383" w14:paraId="17007243" w14:textId="77777777" w:rsidTr="00F16383">
        <w:tc>
          <w:tcPr>
            <w:tcW w:w="756" w:type="dxa"/>
          </w:tcPr>
          <w:p w14:paraId="62E4AF5C" w14:textId="77777777" w:rsidR="002C49E3" w:rsidRPr="00F16383" w:rsidRDefault="002C49E3" w:rsidP="00F16383">
            <w:pPr>
              <w:spacing w:line="240" w:lineRule="atLeast"/>
              <w:ind w:right="-180"/>
              <w:rPr>
                <w:color w:val="000000"/>
                <w:sz w:val="22"/>
                <w:szCs w:val="22"/>
                <w:lang w:bidi="x-none"/>
              </w:rPr>
            </w:pPr>
          </w:p>
        </w:tc>
        <w:tc>
          <w:tcPr>
            <w:tcW w:w="7518" w:type="dxa"/>
          </w:tcPr>
          <w:p w14:paraId="7A283668" w14:textId="77777777" w:rsidR="002C49E3" w:rsidRPr="00F16383" w:rsidRDefault="002C49E3" w:rsidP="00F16383">
            <w:pPr>
              <w:rPr>
                <w:color w:val="000000"/>
                <w:sz w:val="22"/>
                <w:szCs w:val="22"/>
                <w:lang w:bidi="x-none"/>
              </w:rPr>
            </w:pPr>
          </w:p>
        </w:tc>
        <w:tc>
          <w:tcPr>
            <w:tcW w:w="1662" w:type="dxa"/>
          </w:tcPr>
          <w:p w14:paraId="73BC39C0"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41B954D" w14:textId="77777777" w:rsidTr="00F16383">
        <w:tc>
          <w:tcPr>
            <w:tcW w:w="756" w:type="dxa"/>
          </w:tcPr>
          <w:p w14:paraId="072C4365"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 xml:space="preserve">211. </w:t>
            </w:r>
          </w:p>
        </w:tc>
        <w:tc>
          <w:tcPr>
            <w:tcW w:w="7518" w:type="dxa"/>
          </w:tcPr>
          <w:p w14:paraId="48221F01" w14:textId="77777777" w:rsidR="002C49E3" w:rsidRPr="00F16383" w:rsidRDefault="002C49E3" w:rsidP="00F16383">
            <w:pPr>
              <w:rPr>
                <w:color w:val="000000"/>
                <w:sz w:val="22"/>
                <w:szCs w:val="22"/>
                <w:lang w:bidi="x-none"/>
              </w:rPr>
            </w:pPr>
            <w:r w:rsidRPr="00F16383">
              <w:rPr>
                <w:color w:val="141413"/>
                <w:sz w:val="22"/>
                <w:szCs w:val="22"/>
                <w:lang w:bidi="x-none"/>
              </w:rPr>
              <w:t>Henri A. Thomassen, Trevon Fuller, Wolfgang Buermann, Borja Mila, Charles M. Kieswetter, Pablo Jarrı ́n-V</w:t>
            </w:r>
            <w:proofErr w:type="gramStart"/>
            <w:r w:rsidRPr="00F16383">
              <w:rPr>
                <w:color w:val="141413"/>
                <w:sz w:val="22"/>
                <w:szCs w:val="22"/>
                <w:lang w:bidi="x-none"/>
              </w:rPr>
              <w:t>.,</w:t>
            </w:r>
            <w:proofErr w:type="gramEnd"/>
            <w:r w:rsidRPr="00F16383">
              <w:rPr>
                <w:color w:val="141413"/>
                <w:sz w:val="22"/>
                <w:szCs w:val="22"/>
                <w:lang w:bidi="x-none"/>
              </w:rPr>
              <w:t xml:space="preserve"> Susan E. Cameron,  Eliza Mason, Rena Schweizer, Jasmin Schlunegger, Janice Chan, Ophelia Wang, Manuel Peralvo, Christopher J. Schneider, Catherine H. Graham, John P. Pollinger, Sassan Saatchi, Robert K. Wayne and Thomas B. Smith. Mapping evolutionary process: a multi-taxa approach to conservation prioritization. Evolutionary Applications</w:t>
            </w:r>
            <w:r w:rsidRPr="00F16383">
              <w:rPr>
                <w:color w:val="000000"/>
                <w:sz w:val="22"/>
                <w:szCs w:val="22"/>
                <w:lang w:bidi="x-none"/>
              </w:rPr>
              <w:t>, 4(2)</w:t>
            </w:r>
            <w:proofErr w:type="gramStart"/>
            <w:r w:rsidRPr="00F16383">
              <w:rPr>
                <w:color w:val="000000"/>
                <w:sz w:val="22"/>
                <w:szCs w:val="22"/>
                <w:lang w:bidi="x-none"/>
              </w:rPr>
              <w:t>:397</w:t>
            </w:r>
            <w:proofErr w:type="gramEnd"/>
            <w:r w:rsidRPr="00F16383">
              <w:rPr>
                <w:color w:val="000000"/>
                <w:sz w:val="22"/>
                <w:szCs w:val="22"/>
                <w:lang w:bidi="x-none"/>
              </w:rPr>
              <w:t>-413 (2011)</w:t>
            </w:r>
          </w:p>
        </w:tc>
        <w:tc>
          <w:tcPr>
            <w:tcW w:w="1662" w:type="dxa"/>
          </w:tcPr>
          <w:p w14:paraId="600C54BC"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8E18440" w14:textId="77777777" w:rsidTr="00F16383">
        <w:tc>
          <w:tcPr>
            <w:tcW w:w="756" w:type="dxa"/>
          </w:tcPr>
          <w:p w14:paraId="413B7F1E" w14:textId="77777777" w:rsidR="002C49E3" w:rsidRPr="00F16383" w:rsidRDefault="002C49E3" w:rsidP="00F16383">
            <w:pPr>
              <w:spacing w:line="240" w:lineRule="atLeast"/>
              <w:ind w:right="-180"/>
              <w:rPr>
                <w:color w:val="000000"/>
                <w:sz w:val="22"/>
                <w:szCs w:val="22"/>
                <w:lang w:bidi="x-none"/>
              </w:rPr>
            </w:pPr>
          </w:p>
        </w:tc>
        <w:tc>
          <w:tcPr>
            <w:tcW w:w="7518" w:type="dxa"/>
          </w:tcPr>
          <w:p w14:paraId="22887B11" w14:textId="77777777" w:rsidR="002C49E3" w:rsidRPr="00F16383" w:rsidRDefault="002C49E3" w:rsidP="00F16383">
            <w:pPr>
              <w:rPr>
                <w:color w:val="000000"/>
                <w:sz w:val="22"/>
                <w:szCs w:val="22"/>
                <w:lang w:bidi="x-none"/>
              </w:rPr>
            </w:pPr>
          </w:p>
        </w:tc>
        <w:tc>
          <w:tcPr>
            <w:tcW w:w="1662" w:type="dxa"/>
          </w:tcPr>
          <w:p w14:paraId="68E5F47E"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126EC51" w14:textId="77777777" w:rsidTr="00F16383">
        <w:tc>
          <w:tcPr>
            <w:tcW w:w="756" w:type="dxa"/>
          </w:tcPr>
          <w:p w14:paraId="5E9B7C77"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212.</w:t>
            </w:r>
          </w:p>
        </w:tc>
        <w:tc>
          <w:tcPr>
            <w:tcW w:w="7518" w:type="dxa"/>
          </w:tcPr>
          <w:p w14:paraId="0E02CCAE" w14:textId="77777777" w:rsidR="002C49E3" w:rsidRPr="00F16383" w:rsidRDefault="002C49E3" w:rsidP="00F16383">
            <w:pPr>
              <w:rPr>
                <w:color w:val="000000"/>
                <w:sz w:val="22"/>
                <w:szCs w:val="22"/>
                <w:lang w:bidi="x-none"/>
              </w:rPr>
            </w:pPr>
            <w:proofErr w:type="gramStart"/>
            <w:r w:rsidRPr="00F16383">
              <w:rPr>
                <w:sz w:val="22"/>
                <w:szCs w:val="22"/>
                <w:lang w:bidi="x-none"/>
              </w:rPr>
              <w:t>vonHoldt</w:t>
            </w:r>
            <w:proofErr w:type="gramEnd"/>
            <w:r w:rsidRPr="00F16383">
              <w:rPr>
                <w:sz w:val="22"/>
                <w:szCs w:val="22"/>
                <w:lang w:bidi="x-none"/>
              </w:rPr>
              <w:t xml:space="preserve"> BM, Pollinger JP, Earl DA, Knowles JC, Boyko AR, Parker H, Geffen E, Pilot M, Jedrzejewski W, Jedrzejewska B, Sidorovich V, Greco C, Randi E, Musiani M, Kays R, Bustamante CD, Ostrander EA, Novembre J, Wayne RK.</w:t>
            </w:r>
            <w:r w:rsidRPr="00F16383">
              <w:rPr>
                <w:color w:val="000000"/>
                <w:sz w:val="22"/>
                <w:szCs w:val="22"/>
                <w:lang w:bidi="x-none"/>
              </w:rPr>
              <w:t xml:space="preserve"> A genome-wide perspective on the evolutionary history of enigmatic wolf-like canids. </w:t>
            </w:r>
            <w:r w:rsidRPr="00F16383">
              <w:rPr>
                <w:rStyle w:val="HTMLCite"/>
                <w:sz w:val="22"/>
                <w:szCs w:val="22"/>
                <w:lang w:bidi="x-none"/>
              </w:rPr>
              <w:t>Genome Res.</w:t>
            </w:r>
            <w:r w:rsidRPr="00F16383">
              <w:rPr>
                <w:rStyle w:val="slug-pub-date"/>
                <w:i/>
                <w:sz w:val="22"/>
                <w:szCs w:val="22"/>
                <w:lang w:bidi="x-none"/>
              </w:rPr>
              <w:t xml:space="preserve"> </w:t>
            </w:r>
            <w:r w:rsidRPr="00F16383">
              <w:rPr>
                <w:rStyle w:val="slug-pub-date"/>
                <w:sz w:val="22"/>
                <w:szCs w:val="22"/>
                <w:lang w:bidi="x-none"/>
              </w:rPr>
              <w:t xml:space="preserve">2011. </w:t>
            </w:r>
            <w:r w:rsidRPr="00F16383">
              <w:rPr>
                <w:rStyle w:val="slug-vol"/>
                <w:sz w:val="22"/>
                <w:szCs w:val="22"/>
                <w:lang w:bidi="x-none"/>
              </w:rPr>
              <w:t xml:space="preserve">21: </w:t>
            </w:r>
            <w:r w:rsidRPr="00F16383">
              <w:rPr>
                <w:rStyle w:val="slug-pages"/>
                <w:sz w:val="22"/>
                <w:szCs w:val="22"/>
                <w:lang w:bidi="x-none"/>
              </w:rPr>
              <w:t>1294-1305 (2011)</w:t>
            </w:r>
            <w:r w:rsidRPr="00F16383">
              <w:rPr>
                <w:color w:val="000000"/>
                <w:sz w:val="22"/>
                <w:szCs w:val="22"/>
                <w:lang w:bidi="x-none"/>
              </w:rPr>
              <w:t xml:space="preserve"> </w:t>
            </w:r>
          </w:p>
        </w:tc>
        <w:tc>
          <w:tcPr>
            <w:tcW w:w="1662" w:type="dxa"/>
          </w:tcPr>
          <w:p w14:paraId="1C72F4D2"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48341D84" w14:textId="77777777" w:rsidTr="00F16383">
        <w:tc>
          <w:tcPr>
            <w:tcW w:w="756" w:type="dxa"/>
          </w:tcPr>
          <w:p w14:paraId="4D44929A" w14:textId="77777777" w:rsidR="002C49E3" w:rsidRPr="00F16383" w:rsidRDefault="002C49E3" w:rsidP="00F16383">
            <w:pPr>
              <w:spacing w:line="240" w:lineRule="atLeast"/>
              <w:ind w:right="-180"/>
              <w:rPr>
                <w:color w:val="000000"/>
                <w:sz w:val="22"/>
                <w:szCs w:val="22"/>
                <w:lang w:bidi="x-none"/>
              </w:rPr>
            </w:pPr>
          </w:p>
        </w:tc>
        <w:tc>
          <w:tcPr>
            <w:tcW w:w="7518" w:type="dxa"/>
          </w:tcPr>
          <w:p w14:paraId="5AB8FA1B" w14:textId="77777777" w:rsidR="002C49E3" w:rsidRPr="00F16383" w:rsidRDefault="002C49E3" w:rsidP="00F16383">
            <w:pPr>
              <w:rPr>
                <w:color w:val="000000"/>
                <w:sz w:val="22"/>
                <w:szCs w:val="22"/>
                <w:lang w:bidi="x-none"/>
              </w:rPr>
            </w:pPr>
          </w:p>
        </w:tc>
        <w:tc>
          <w:tcPr>
            <w:tcW w:w="1662" w:type="dxa"/>
          </w:tcPr>
          <w:p w14:paraId="055FD326"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1B605025" w14:textId="77777777" w:rsidTr="00F16383">
        <w:tc>
          <w:tcPr>
            <w:tcW w:w="756" w:type="dxa"/>
          </w:tcPr>
          <w:p w14:paraId="125D1A1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213.</w:t>
            </w:r>
          </w:p>
        </w:tc>
        <w:tc>
          <w:tcPr>
            <w:tcW w:w="7518" w:type="dxa"/>
          </w:tcPr>
          <w:p w14:paraId="18BE7C43" w14:textId="77777777" w:rsidR="002C49E3" w:rsidRPr="00F16383" w:rsidRDefault="002C49E3" w:rsidP="00F16383">
            <w:pPr>
              <w:rPr>
                <w:color w:val="000000"/>
                <w:sz w:val="22"/>
                <w:szCs w:val="22"/>
                <w:lang w:bidi="x-none"/>
              </w:rPr>
            </w:pPr>
            <w:r w:rsidRPr="00F16383">
              <w:rPr>
                <w:sz w:val="22"/>
                <w:szCs w:val="22"/>
                <w:lang w:bidi="x-none"/>
              </w:rPr>
              <w:t>Lorenzen ED, Nogués-Bravo D, Orlando L, Weinstock J, Binladen J, Marske KA, Ugan A, Borregaard MK, Gilbert MT, Nielsen R, Ho SY, Goebel T, Graf KE, Byers D, Stenderup JT, Rasmussen M, Campos PF, Leonard JA, Koepfli KP, Froese D, Zazula G, Stafford TW, Aaris-Sørensen K, Batra P, Haywood AM, Singarayer JS, Valdes PJ, Boeskorov G, Burns JA, Davydov SP, Haile J, Jenkins DL, Kosintsev P, Kuznetsova T, Lai X, Martin LD, McDonald HG, Mol D, Meldgaard M, Munch K, Stephan E, Sablin M, Sommer RS, Sipko T, Scott E, Suchard MA, Tikhonov A, Willerslev R, Wayne RK, Cooper A, Hofreiter M, Sher A, Shapiro B, Rahbek C, Willerslev E</w:t>
            </w:r>
            <w:r w:rsidRPr="00F16383">
              <w:rPr>
                <w:color w:val="000000"/>
                <w:sz w:val="22"/>
                <w:szCs w:val="22"/>
                <w:lang w:bidi="x-none"/>
              </w:rPr>
              <w:t>. Species-specific responses of late quaternary megafauna to climate and humans Nature doi:10.1038/nature10574 (2011)</w:t>
            </w:r>
          </w:p>
          <w:p w14:paraId="5EB1C7A4" w14:textId="77777777" w:rsidR="002C49E3" w:rsidRPr="00F16383" w:rsidRDefault="002C49E3" w:rsidP="00F16383">
            <w:pPr>
              <w:rPr>
                <w:color w:val="000000"/>
                <w:sz w:val="22"/>
                <w:szCs w:val="22"/>
                <w:lang w:bidi="x-none"/>
              </w:rPr>
            </w:pPr>
          </w:p>
        </w:tc>
        <w:tc>
          <w:tcPr>
            <w:tcW w:w="1662" w:type="dxa"/>
          </w:tcPr>
          <w:p w14:paraId="6544CC59" w14:textId="77777777" w:rsidR="002C49E3" w:rsidRPr="00F16383" w:rsidRDefault="002C49E3" w:rsidP="00F16383">
            <w:pPr>
              <w:spacing w:line="240" w:lineRule="atLeast"/>
              <w:ind w:left="114" w:right="-180"/>
              <w:rPr>
                <w:b/>
                <w:color w:val="000000"/>
                <w:sz w:val="22"/>
                <w:szCs w:val="22"/>
                <w:lang w:bidi="x-none"/>
              </w:rPr>
            </w:pPr>
          </w:p>
        </w:tc>
      </w:tr>
      <w:tr w:rsidR="002C49E3" w:rsidRPr="00F16383" w14:paraId="5C8983A6" w14:textId="77777777" w:rsidTr="00F16383">
        <w:tc>
          <w:tcPr>
            <w:tcW w:w="756" w:type="dxa"/>
          </w:tcPr>
          <w:p w14:paraId="58EF5EC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214.</w:t>
            </w:r>
          </w:p>
        </w:tc>
        <w:tc>
          <w:tcPr>
            <w:tcW w:w="7518" w:type="dxa"/>
          </w:tcPr>
          <w:p w14:paraId="7214C3A0" w14:textId="77777777" w:rsidR="002C49E3" w:rsidRPr="00F16383" w:rsidRDefault="002C49E3" w:rsidP="00F16383">
            <w:pPr>
              <w:pStyle w:val="Heading1"/>
              <w:spacing w:before="2" w:after="2"/>
              <w:rPr>
                <w:b w:val="0"/>
                <w:sz w:val="22"/>
                <w:szCs w:val="22"/>
                <w:u w:val="none"/>
                <w:lang w:bidi="x-none"/>
              </w:rPr>
            </w:pPr>
            <w:r w:rsidRPr="00F16383">
              <w:rPr>
                <w:b w:val="0"/>
                <w:sz w:val="22"/>
                <w:szCs w:val="22"/>
                <w:u w:val="none"/>
                <w:lang w:bidi="x-none"/>
              </w:rPr>
              <w:t>Becker SE, Thomas R, Trifonov VA, Wayne RK, Graphodatsky AS, Breen M.</w:t>
            </w:r>
            <w:r w:rsidRPr="00F16383">
              <w:rPr>
                <w:b w:val="0"/>
                <w:color w:val="101010"/>
                <w:sz w:val="22"/>
                <w:szCs w:val="22"/>
                <w:u w:val="none"/>
                <w:lang w:bidi="x-none"/>
              </w:rPr>
              <w:t xml:space="preserve"> </w:t>
            </w:r>
            <w:r w:rsidRPr="00F16383">
              <w:rPr>
                <w:b w:val="0"/>
                <w:sz w:val="22"/>
                <w:szCs w:val="22"/>
                <w:u w:val="none"/>
                <w:lang w:bidi="x-none"/>
              </w:rPr>
              <w:t xml:space="preserve">Anchoring the dog to its relatives reveals new evolutionary breakpoints across 11 species of the Canidae and provides new clues for the role of B chromosomes </w:t>
            </w:r>
            <w:r w:rsidRPr="00F16383">
              <w:rPr>
                <w:b w:val="0"/>
                <w:color w:val="101010"/>
                <w:sz w:val="22"/>
                <w:szCs w:val="22"/>
                <w:u w:val="none"/>
                <w:lang w:bidi="x-none"/>
              </w:rPr>
              <w:t>Chromosome Res 19:685–708 (2011)</w:t>
            </w:r>
          </w:p>
          <w:p w14:paraId="21A1B335" w14:textId="77777777" w:rsidR="002C49E3" w:rsidRPr="00F16383" w:rsidRDefault="002C49E3" w:rsidP="00F16383">
            <w:pPr>
              <w:rPr>
                <w:color w:val="000000"/>
                <w:sz w:val="22"/>
                <w:szCs w:val="22"/>
                <w:lang w:bidi="x-none"/>
              </w:rPr>
            </w:pPr>
          </w:p>
        </w:tc>
        <w:tc>
          <w:tcPr>
            <w:tcW w:w="1662" w:type="dxa"/>
          </w:tcPr>
          <w:p w14:paraId="5364C940"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46495A3C" w14:textId="77777777" w:rsidTr="00F16383">
        <w:tc>
          <w:tcPr>
            <w:tcW w:w="756" w:type="dxa"/>
          </w:tcPr>
          <w:p w14:paraId="228C6A9F"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215.</w:t>
            </w:r>
          </w:p>
        </w:tc>
        <w:tc>
          <w:tcPr>
            <w:tcW w:w="7518" w:type="dxa"/>
          </w:tcPr>
          <w:p w14:paraId="7FE31E24" w14:textId="77777777" w:rsidR="002C49E3" w:rsidRPr="00F16383" w:rsidRDefault="002C49E3" w:rsidP="00F16383">
            <w:pPr>
              <w:widowControl w:val="0"/>
              <w:tabs>
                <w:tab w:val="left" w:pos="220"/>
                <w:tab w:val="left" w:pos="720"/>
              </w:tabs>
              <w:autoSpaceDE w:val="0"/>
              <w:autoSpaceDN w:val="0"/>
              <w:adjustRightInd w:val="0"/>
              <w:spacing w:after="240"/>
              <w:rPr>
                <w:sz w:val="22"/>
                <w:szCs w:val="22"/>
                <w:lang w:bidi="x-none"/>
              </w:rPr>
            </w:pPr>
            <w:r w:rsidRPr="00F16383">
              <w:rPr>
                <w:sz w:val="22"/>
                <w:szCs w:val="22"/>
                <w:lang w:bidi="x-none"/>
              </w:rPr>
              <w:t xml:space="preserve">Smith, T.B., Thomassen, H.A. Freedman, A.H., Sehgal, R.N.M., Buermann, W., Saatchi, S., Pollinger, J., Mil ̈¢, B., Pires, D., Valki ̈±nas, G. and R.K. Wayne, "Patterns of divergence in the olive sunbird Cyanomitra olivacea (Aves: Nectariniidae) across the African rainforest ̈Csavanna ecotone", Biological Journal of the Linnean Society, 103:821 - 835 (2011) </w:t>
            </w:r>
          </w:p>
          <w:p w14:paraId="470836C0" w14:textId="77777777" w:rsidR="002C49E3" w:rsidRPr="00F16383" w:rsidRDefault="002C49E3" w:rsidP="00F16383">
            <w:pPr>
              <w:pStyle w:val="authors"/>
              <w:spacing w:before="2" w:after="2"/>
              <w:rPr>
                <w:rFonts w:ascii="Times New Roman" w:hAnsi="Times New Roman"/>
                <w:color w:val="000000"/>
                <w:sz w:val="22"/>
                <w:szCs w:val="22"/>
                <w:lang w:bidi="x-none"/>
              </w:rPr>
            </w:pPr>
          </w:p>
        </w:tc>
        <w:tc>
          <w:tcPr>
            <w:tcW w:w="1662" w:type="dxa"/>
          </w:tcPr>
          <w:p w14:paraId="21293E5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0D273D8A" w14:textId="77777777" w:rsidTr="00F16383">
        <w:tc>
          <w:tcPr>
            <w:tcW w:w="756" w:type="dxa"/>
          </w:tcPr>
          <w:p w14:paraId="07178658"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216</w:t>
            </w:r>
          </w:p>
        </w:tc>
        <w:tc>
          <w:tcPr>
            <w:tcW w:w="7518" w:type="dxa"/>
          </w:tcPr>
          <w:p w14:paraId="2C898994" w14:textId="77777777" w:rsidR="002C49E3" w:rsidRPr="00F16383" w:rsidRDefault="002C49E3" w:rsidP="00F16383">
            <w:pPr>
              <w:widowControl w:val="0"/>
              <w:tabs>
                <w:tab w:val="left" w:pos="220"/>
                <w:tab w:val="left" w:pos="720"/>
              </w:tabs>
              <w:autoSpaceDE w:val="0"/>
              <w:autoSpaceDN w:val="0"/>
              <w:adjustRightInd w:val="0"/>
              <w:spacing w:after="240"/>
              <w:rPr>
                <w:sz w:val="22"/>
                <w:szCs w:val="22"/>
                <w:lang w:bidi="x-none"/>
              </w:rPr>
            </w:pPr>
            <w:r w:rsidRPr="00F16383">
              <w:rPr>
                <w:sz w:val="22"/>
                <w:szCs w:val="22"/>
                <w:lang w:bidi="x-none"/>
              </w:rPr>
              <w:t xml:space="preserve">Milá, B., Toews, D.P.L. Smith, T.B. and R.K. Wayne, "A cryptic contact zone between divergent mitochondrial DNA lineages in southwestern North America supports past introgressive hybridization in the yellow-rumped warbler complex (Aves: Dendroica coronata)", Biological Journal of the Linnean Society, 103:696 - 706 (2011) </w:t>
            </w:r>
          </w:p>
          <w:p w14:paraId="336FC1AB" w14:textId="77777777" w:rsidR="002C49E3" w:rsidRPr="00F16383" w:rsidRDefault="002C49E3" w:rsidP="00F16383">
            <w:pPr>
              <w:rPr>
                <w:color w:val="000000"/>
                <w:sz w:val="22"/>
                <w:szCs w:val="22"/>
                <w:lang w:bidi="x-none"/>
              </w:rPr>
            </w:pPr>
          </w:p>
        </w:tc>
        <w:tc>
          <w:tcPr>
            <w:tcW w:w="1662" w:type="dxa"/>
          </w:tcPr>
          <w:p w14:paraId="61657ADC"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63CF2C59" w14:textId="77777777" w:rsidTr="00F16383">
        <w:tc>
          <w:tcPr>
            <w:tcW w:w="756" w:type="dxa"/>
          </w:tcPr>
          <w:p w14:paraId="35709506"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217</w:t>
            </w:r>
          </w:p>
        </w:tc>
        <w:tc>
          <w:tcPr>
            <w:tcW w:w="7518" w:type="dxa"/>
          </w:tcPr>
          <w:p w14:paraId="3B11E25E" w14:textId="77777777" w:rsidR="002C49E3" w:rsidRPr="00F16383" w:rsidRDefault="002C49E3" w:rsidP="00F16383">
            <w:pPr>
              <w:widowControl w:val="0"/>
              <w:tabs>
                <w:tab w:val="left" w:pos="220"/>
                <w:tab w:val="left" w:pos="720"/>
              </w:tabs>
              <w:autoSpaceDE w:val="0"/>
              <w:autoSpaceDN w:val="0"/>
              <w:adjustRightInd w:val="0"/>
              <w:spacing w:after="240"/>
              <w:rPr>
                <w:sz w:val="22"/>
                <w:szCs w:val="22"/>
                <w:lang w:bidi="x-none"/>
              </w:rPr>
            </w:pPr>
            <w:r w:rsidRPr="00F16383">
              <w:rPr>
                <w:sz w:val="22"/>
                <w:szCs w:val="22"/>
                <w:lang w:bidi="x-none"/>
              </w:rPr>
              <w:t>Oliveras de Ita, A., Oyama, K., Smith, T.B., Wayne R.K. and B. Milá</w:t>
            </w:r>
            <w:proofErr w:type="gramStart"/>
            <w:r w:rsidRPr="00F16383">
              <w:rPr>
                <w:sz w:val="22"/>
                <w:szCs w:val="22"/>
                <w:lang w:bidi="x-none"/>
              </w:rPr>
              <w:t>.,</w:t>
            </w:r>
            <w:proofErr w:type="gramEnd"/>
            <w:r w:rsidRPr="00F16383">
              <w:rPr>
                <w:sz w:val="22"/>
                <w:szCs w:val="22"/>
                <w:lang w:bidi="x-none"/>
              </w:rPr>
              <w:t xml:space="preserve"> "Genetic evidence for recent range fragmentation and severely restricted dispersal in the critically endangered Sierra Madre Sparrow, Xenospiza baileyi", Conserv Genet, (2011) DOI 10.1007/s10592-011-0283-0 (Published online ahead of print) </w:t>
            </w:r>
          </w:p>
          <w:p w14:paraId="38260C29" w14:textId="77777777" w:rsidR="002C49E3" w:rsidRPr="00F16383" w:rsidRDefault="002C49E3" w:rsidP="00F16383">
            <w:pPr>
              <w:rPr>
                <w:color w:val="000000"/>
                <w:sz w:val="22"/>
                <w:szCs w:val="22"/>
                <w:lang w:bidi="x-none"/>
              </w:rPr>
            </w:pPr>
          </w:p>
        </w:tc>
        <w:tc>
          <w:tcPr>
            <w:tcW w:w="1662" w:type="dxa"/>
          </w:tcPr>
          <w:p w14:paraId="26AD5CD5"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66D88CE" w14:textId="77777777" w:rsidTr="007D6660">
        <w:tc>
          <w:tcPr>
            <w:tcW w:w="756" w:type="dxa"/>
          </w:tcPr>
          <w:p w14:paraId="1DE52B6D" w14:textId="77777777" w:rsidR="002C49E3" w:rsidRPr="00F16383" w:rsidRDefault="002C49E3" w:rsidP="00F16383">
            <w:pPr>
              <w:spacing w:line="240" w:lineRule="atLeast"/>
              <w:ind w:right="-180"/>
              <w:rPr>
                <w:color w:val="000000"/>
                <w:sz w:val="22"/>
                <w:szCs w:val="22"/>
                <w:lang w:bidi="x-none"/>
              </w:rPr>
            </w:pPr>
            <w:r w:rsidRPr="00F16383">
              <w:rPr>
                <w:color w:val="000000"/>
                <w:sz w:val="22"/>
                <w:szCs w:val="22"/>
                <w:lang w:bidi="x-none"/>
              </w:rPr>
              <w:t>218</w:t>
            </w:r>
          </w:p>
        </w:tc>
        <w:tc>
          <w:tcPr>
            <w:tcW w:w="7518" w:type="dxa"/>
          </w:tcPr>
          <w:p w14:paraId="7BBFA6F2" w14:textId="77777777" w:rsidR="002C49E3" w:rsidRPr="00F16383" w:rsidRDefault="002C49E3" w:rsidP="00F16383">
            <w:pPr>
              <w:widowControl w:val="0"/>
              <w:tabs>
                <w:tab w:val="left" w:pos="220"/>
                <w:tab w:val="left" w:pos="720"/>
              </w:tabs>
              <w:autoSpaceDE w:val="0"/>
              <w:autoSpaceDN w:val="0"/>
              <w:adjustRightInd w:val="0"/>
              <w:spacing w:after="240"/>
              <w:rPr>
                <w:sz w:val="22"/>
                <w:szCs w:val="22"/>
                <w:lang w:bidi="x-none"/>
              </w:rPr>
            </w:pPr>
            <w:r w:rsidRPr="00F16383">
              <w:rPr>
                <w:sz w:val="22"/>
                <w:szCs w:val="22"/>
                <w:lang w:bidi="x-none"/>
              </w:rPr>
              <w:t xml:space="preserve">Geffen, E., Kam, M., Hefner, R., Hersteinsson, P., Angerbjörn, A., Dalèn, L., Fuglei, E., Norèn, K., Adams, J.R., Vucetich, J., Meier, T.J., Mech, L.D., Vonholdt, B.M., Stahler, D.R., and Wayne, R.K., "Kin encounter rate and inbreeding avoidance in canids", Molecular Ecology, (2011) doi: 10.1111/j.1365-294X.2011.05358.x (Published online ahead of print) </w:t>
            </w:r>
          </w:p>
          <w:p w14:paraId="02749485" w14:textId="77777777" w:rsidR="002C49E3" w:rsidRPr="00F16383" w:rsidRDefault="002C49E3" w:rsidP="00F16383">
            <w:pPr>
              <w:rPr>
                <w:color w:val="000000"/>
                <w:sz w:val="22"/>
                <w:szCs w:val="22"/>
                <w:lang w:bidi="x-none"/>
              </w:rPr>
            </w:pPr>
          </w:p>
        </w:tc>
        <w:tc>
          <w:tcPr>
            <w:tcW w:w="1662" w:type="dxa"/>
          </w:tcPr>
          <w:p w14:paraId="4D725682"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r w:rsidR="002C49E3" w:rsidRPr="00F16383" w14:paraId="33840FEB" w14:textId="77777777" w:rsidTr="00F16383">
        <w:tc>
          <w:tcPr>
            <w:tcW w:w="756" w:type="dxa"/>
          </w:tcPr>
          <w:p w14:paraId="23260D92" w14:textId="6C5EA3B9" w:rsidR="00CF4006" w:rsidRDefault="002C49E3" w:rsidP="00F16383">
            <w:pPr>
              <w:spacing w:line="240" w:lineRule="atLeast"/>
              <w:ind w:right="-180"/>
              <w:rPr>
                <w:color w:val="000000"/>
                <w:sz w:val="22"/>
                <w:szCs w:val="22"/>
                <w:lang w:bidi="x-none"/>
              </w:rPr>
            </w:pPr>
            <w:r w:rsidRPr="00F16383">
              <w:rPr>
                <w:color w:val="000000"/>
                <w:sz w:val="22"/>
                <w:szCs w:val="22"/>
                <w:lang w:bidi="x-none"/>
              </w:rPr>
              <w:t>219</w:t>
            </w:r>
          </w:p>
          <w:p w14:paraId="49C07E07" w14:textId="77777777" w:rsidR="00CF4006" w:rsidRPr="00CF4006" w:rsidRDefault="00CF4006" w:rsidP="00CF4006">
            <w:pPr>
              <w:rPr>
                <w:sz w:val="22"/>
                <w:szCs w:val="22"/>
                <w:lang w:val="x-none"/>
              </w:rPr>
            </w:pPr>
          </w:p>
          <w:p w14:paraId="0801AB6E" w14:textId="77777777" w:rsidR="00CF4006" w:rsidRPr="00CF4006" w:rsidRDefault="00CF4006" w:rsidP="00CF4006">
            <w:pPr>
              <w:rPr>
                <w:sz w:val="22"/>
                <w:szCs w:val="22"/>
                <w:lang w:val="x-none"/>
              </w:rPr>
            </w:pPr>
          </w:p>
          <w:p w14:paraId="6431657E" w14:textId="77777777" w:rsidR="00CF4006" w:rsidRPr="00CF4006" w:rsidRDefault="00CF4006" w:rsidP="00CF4006">
            <w:pPr>
              <w:rPr>
                <w:sz w:val="22"/>
                <w:szCs w:val="22"/>
                <w:lang w:val="x-none"/>
              </w:rPr>
            </w:pPr>
          </w:p>
          <w:p w14:paraId="2E5294D2" w14:textId="77777777" w:rsidR="002C49E3" w:rsidRPr="00CF4006" w:rsidRDefault="002C49E3" w:rsidP="00CF4006">
            <w:pPr>
              <w:rPr>
                <w:sz w:val="22"/>
                <w:szCs w:val="22"/>
                <w:lang w:val="x-none"/>
              </w:rPr>
            </w:pPr>
          </w:p>
        </w:tc>
        <w:tc>
          <w:tcPr>
            <w:tcW w:w="7518" w:type="dxa"/>
          </w:tcPr>
          <w:p w14:paraId="7ED37395" w14:textId="31241322" w:rsidR="002C49E3" w:rsidRPr="00F16383" w:rsidRDefault="002C49E3" w:rsidP="00CF4006">
            <w:pPr>
              <w:widowControl w:val="0"/>
              <w:tabs>
                <w:tab w:val="left" w:pos="220"/>
                <w:tab w:val="left" w:pos="720"/>
              </w:tabs>
              <w:autoSpaceDE w:val="0"/>
              <w:autoSpaceDN w:val="0"/>
              <w:adjustRightInd w:val="0"/>
              <w:spacing w:after="240"/>
              <w:rPr>
                <w:b/>
                <w:sz w:val="22"/>
                <w:szCs w:val="22"/>
                <w:lang w:bidi="x-none"/>
              </w:rPr>
            </w:pPr>
            <w:r w:rsidRPr="00F16383">
              <w:rPr>
                <w:sz w:val="22"/>
                <w:szCs w:val="22"/>
                <w:lang w:bidi="x-none"/>
              </w:rPr>
              <w:t>Oster, M., Pollinger, J.P., Stahler, D.R. and R.K. Wayne</w:t>
            </w:r>
            <w:proofErr w:type="gramStart"/>
            <w:r w:rsidRPr="00F16383">
              <w:rPr>
                <w:sz w:val="22"/>
                <w:szCs w:val="22"/>
                <w:lang w:bidi="x-none"/>
              </w:rPr>
              <w:t>.,</w:t>
            </w:r>
            <w:proofErr w:type="gramEnd"/>
            <w:r w:rsidRPr="00F16383">
              <w:rPr>
                <w:sz w:val="22"/>
                <w:szCs w:val="22"/>
                <w:lang w:bidi="x-none"/>
              </w:rPr>
              <w:t xml:space="preserve"> "Optimization of RNA isolation and leukocyte viability in canid RNA expression studies", Conservation Genetics Resources, (2011) DOI: 10.1007/s12686-011-9465-9 (Published online ahead of print) </w:t>
            </w:r>
          </w:p>
        </w:tc>
        <w:tc>
          <w:tcPr>
            <w:tcW w:w="1662" w:type="dxa"/>
          </w:tcPr>
          <w:p w14:paraId="11062347" w14:textId="77777777" w:rsidR="002C49E3" w:rsidRPr="00F16383" w:rsidRDefault="002C49E3" w:rsidP="00F16383">
            <w:pPr>
              <w:spacing w:line="240" w:lineRule="atLeast"/>
              <w:ind w:left="114" w:right="-180"/>
              <w:rPr>
                <w:b/>
                <w:color w:val="000000"/>
                <w:sz w:val="22"/>
                <w:szCs w:val="22"/>
                <w:lang w:bidi="x-none"/>
              </w:rPr>
            </w:pPr>
            <w:r w:rsidRPr="00F16383">
              <w:rPr>
                <w:b/>
                <w:color w:val="000000"/>
                <w:sz w:val="22"/>
                <w:szCs w:val="22"/>
                <w:lang w:bidi="x-none"/>
              </w:rPr>
              <w:t>Research article</w:t>
            </w:r>
          </w:p>
        </w:tc>
      </w:tr>
    </w:tbl>
    <w:tbl>
      <w:tblPr>
        <w:tblStyle w:val="TableGrid"/>
        <w:tblW w:w="10559"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
        <w:gridCol w:w="90"/>
        <w:gridCol w:w="7560"/>
        <w:gridCol w:w="1170"/>
        <w:gridCol w:w="929"/>
      </w:tblGrid>
      <w:tr w:rsidR="00F16383" w:rsidRPr="00F16383" w14:paraId="45D71A05" w14:textId="77777777" w:rsidTr="00F95183">
        <w:trPr>
          <w:gridAfter w:val="1"/>
          <w:wAfter w:w="929" w:type="dxa"/>
        </w:trPr>
        <w:tc>
          <w:tcPr>
            <w:tcW w:w="810" w:type="dxa"/>
          </w:tcPr>
          <w:p w14:paraId="6C637BE4" w14:textId="5C09E02C" w:rsidR="00F16383" w:rsidRPr="007D6660" w:rsidRDefault="00F9634F" w:rsidP="007D6660">
            <w:pPr>
              <w:rPr>
                <w:sz w:val="22"/>
                <w:szCs w:val="22"/>
              </w:rPr>
            </w:pPr>
            <w:r>
              <w:rPr>
                <w:sz w:val="22"/>
                <w:szCs w:val="22"/>
              </w:rPr>
              <w:t>220</w:t>
            </w:r>
            <w:r w:rsidR="00F16383" w:rsidRPr="007D6660">
              <w:rPr>
                <w:sz w:val="22"/>
                <w:szCs w:val="22"/>
              </w:rPr>
              <w:t>.</w:t>
            </w:r>
          </w:p>
        </w:tc>
        <w:tc>
          <w:tcPr>
            <w:tcW w:w="7650" w:type="dxa"/>
            <w:gridSpan w:val="2"/>
            <w:tcBorders>
              <w:left w:val="nil"/>
            </w:tcBorders>
          </w:tcPr>
          <w:p w14:paraId="3F94CBA5" w14:textId="77777777" w:rsidR="00F16383" w:rsidRPr="00F16383" w:rsidRDefault="00F16383" w:rsidP="007D6660">
            <w:pPr>
              <w:rPr>
                <w:color w:val="000000"/>
                <w:sz w:val="22"/>
                <w:szCs w:val="22"/>
                <w:lang w:bidi="x-none"/>
              </w:rPr>
            </w:pPr>
            <w:r w:rsidRPr="00F16383">
              <w:rPr>
                <w:color w:val="000000"/>
                <w:sz w:val="22"/>
                <w:szCs w:val="22"/>
                <w:lang w:bidi="x-none"/>
              </w:rPr>
              <w:t xml:space="preserve">Coulson T., MacNulty DR, Stahler DR, vonHoldt BM, &amp; </w:t>
            </w:r>
            <w:r w:rsidRPr="00F16383">
              <w:rPr>
                <w:bCs/>
                <w:color w:val="000000"/>
                <w:sz w:val="22"/>
                <w:szCs w:val="22"/>
                <w:lang w:bidi="x-none"/>
              </w:rPr>
              <w:t xml:space="preserve">Wayne RK, </w:t>
            </w:r>
            <w:r w:rsidRPr="00F16383">
              <w:rPr>
                <w:color w:val="000000"/>
                <w:sz w:val="22"/>
                <w:szCs w:val="22"/>
                <w:lang w:bidi="x-none"/>
              </w:rPr>
              <w:t xml:space="preserve">Smith DW. “Modeling Effects of Environmental Change on Wolf Population Dynamics, Trait Evolution, and Life History”, </w:t>
            </w:r>
            <w:r w:rsidRPr="00F16383">
              <w:rPr>
                <w:iCs/>
                <w:color w:val="000000"/>
                <w:sz w:val="22"/>
                <w:szCs w:val="22"/>
                <w:lang w:bidi="x-none"/>
              </w:rPr>
              <w:t>Science</w:t>
            </w:r>
            <w:r w:rsidRPr="00F16383">
              <w:rPr>
                <w:color w:val="000000"/>
                <w:sz w:val="22"/>
                <w:szCs w:val="22"/>
                <w:lang w:bidi="x-none"/>
              </w:rPr>
              <w:t xml:space="preserve"> 334: 1275- 1278. (2011)</w:t>
            </w:r>
          </w:p>
        </w:tc>
        <w:tc>
          <w:tcPr>
            <w:tcW w:w="1170" w:type="dxa"/>
          </w:tcPr>
          <w:p w14:paraId="4A554F7C" w14:textId="77777777" w:rsidR="00F16383" w:rsidRPr="00F16383" w:rsidRDefault="00F16383" w:rsidP="007D6660">
            <w:pPr>
              <w:rPr>
                <w:sz w:val="22"/>
                <w:szCs w:val="22"/>
              </w:rPr>
            </w:pPr>
            <w:r w:rsidRPr="00F16383">
              <w:rPr>
                <w:b/>
                <w:color w:val="000000"/>
                <w:sz w:val="22"/>
                <w:szCs w:val="22"/>
                <w:lang w:bidi="x-none"/>
              </w:rPr>
              <w:t>Research article</w:t>
            </w:r>
          </w:p>
        </w:tc>
      </w:tr>
      <w:tr w:rsidR="00F16383" w:rsidRPr="00F16383" w14:paraId="7180F85A" w14:textId="77777777" w:rsidTr="00F95183">
        <w:trPr>
          <w:gridAfter w:val="1"/>
          <w:wAfter w:w="929" w:type="dxa"/>
        </w:trPr>
        <w:tc>
          <w:tcPr>
            <w:tcW w:w="810" w:type="dxa"/>
          </w:tcPr>
          <w:p w14:paraId="680E00B7" w14:textId="77777777" w:rsidR="00F16383" w:rsidRPr="007D6660" w:rsidRDefault="00F16383" w:rsidP="007D6660">
            <w:pPr>
              <w:rPr>
                <w:sz w:val="22"/>
                <w:szCs w:val="22"/>
              </w:rPr>
            </w:pPr>
          </w:p>
        </w:tc>
        <w:tc>
          <w:tcPr>
            <w:tcW w:w="7650" w:type="dxa"/>
            <w:gridSpan w:val="2"/>
            <w:tcBorders>
              <w:left w:val="nil"/>
            </w:tcBorders>
          </w:tcPr>
          <w:p w14:paraId="7C3E5095" w14:textId="77777777" w:rsidR="00F16383" w:rsidRPr="00F16383" w:rsidRDefault="00F16383" w:rsidP="007D6660">
            <w:pPr>
              <w:rPr>
                <w:color w:val="000000"/>
                <w:sz w:val="22"/>
                <w:szCs w:val="22"/>
                <w:lang w:bidi="x-none"/>
              </w:rPr>
            </w:pPr>
            <w:r w:rsidRPr="00F16383">
              <w:rPr>
                <w:color w:val="000000"/>
                <w:sz w:val="22"/>
                <w:szCs w:val="22"/>
                <w:lang w:bidi="x-none"/>
              </w:rPr>
              <w:t xml:space="preserve"> </w:t>
            </w:r>
          </w:p>
        </w:tc>
        <w:tc>
          <w:tcPr>
            <w:tcW w:w="1170" w:type="dxa"/>
          </w:tcPr>
          <w:p w14:paraId="7DA657BD" w14:textId="77777777" w:rsidR="00F16383" w:rsidRPr="00F16383" w:rsidRDefault="00F16383" w:rsidP="007D6660">
            <w:pPr>
              <w:rPr>
                <w:sz w:val="22"/>
                <w:szCs w:val="22"/>
              </w:rPr>
            </w:pPr>
          </w:p>
        </w:tc>
      </w:tr>
      <w:tr w:rsidR="00F16383" w:rsidRPr="00F16383" w14:paraId="1DF5CCC0" w14:textId="77777777" w:rsidTr="00F95183">
        <w:trPr>
          <w:gridAfter w:val="1"/>
          <w:wAfter w:w="929" w:type="dxa"/>
        </w:trPr>
        <w:tc>
          <w:tcPr>
            <w:tcW w:w="810" w:type="dxa"/>
          </w:tcPr>
          <w:p w14:paraId="7BC476EC" w14:textId="05EEF19E" w:rsidR="00F16383" w:rsidRPr="0071272F" w:rsidRDefault="00F9634F" w:rsidP="007D6660">
            <w:pPr>
              <w:rPr>
                <w:sz w:val="22"/>
                <w:szCs w:val="22"/>
              </w:rPr>
            </w:pPr>
            <w:r>
              <w:rPr>
                <w:color w:val="000000"/>
                <w:sz w:val="22"/>
                <w:szCs w:val="22"/>
                <w:lang w:bidi="x-none"/>
              </w:rPr>
              <w:t>221</w:t>
            </w:r>
            <w:r w:rsidR="00F16383" w:rsidRPr="0071272F">
              <w:rPr>
                <w:color w:val="000000"/>
                <w:sz w:val="22"/>
                <w:szCs w:val="22"/>
                <w:lang w:bidi="x-none"/>
              </w:rPr>
              <w:t>.</w:t>
            </w:r>
          </w:p>
        </w:tc>
        <w:tc>
          <w:tcPr>
            <w:tcW w:w="7650" w:type="dxa"/>
            <w:gridSpan w:val="2"/>
            <w:tcBorders>
              <w:left w:val="nil"/>
            </w:tcBorders>
          </w:tcPr>
          <w:p w14:paraId="3B134108" w14:textId="77777777" w:rsidR="00F16383" w:rsidRPr="0071272F" w:rsidRDefault="00F16383" w:rsidP="007D6660">
            <w:pPr>
              <w:rPr>
                <w:color w:val="000000"/>
                <w:sz w:val="22"/>
                <w:szCs w:val="22"/>
                <w:lang w:bidi="x-none"/>
              </w:rPr>
            </w:pPr>
            <w:proofErr w:type="gramStart"/>
            <w:r w:rsidRPr="0071272F">
              <w:rPr>
                <w:color w:val="000000"/>
                <w:sz w:val="22"/>
                <w:szCs w:val="22"/>
                <w:lang w:bidi="x-none"/>
              </w:rPr>
              <w:t>vonHoldt</w:t>
            </w:r>
            <w:proofErr w:type="gramEnd"/>
            <w:r w:rsidRPr="0071272F">
              <w:rPr>
                <w:color w:val="000000"/>
                <w:sz w:val="22"/>
                <w:szCs w:val="22"/>
                <w:lang w:bidi="x-none"/>
              </w:rPr>
              <w:t xml:space="preserve">, BM.; Gray, MM.; &amp; Wayne, RK. “Genome-Wide Approaches for the Study of Dog Domestication.” In: BIODIVERSITY IN AGRICULTURE: DOMESTICATION, EVOLUTION, AND </w:t>
            </w:r>
            <w:proofErr w:type="gramStart"/>
            <w:r w:rsidRPr="0071272F">
              <w:rPr>
                <w:color w:val="000000"/>
                <w:sz w:val="22"/>
                <w:szCs w:val="22"/>
                <w:lang w:bidi="x-none"/>
              </w:rPr>
              <w:t>SUSTAINABILITY  Eds</w:t>
            </w:r>
            <w:proofErr w:type="gramEnd"/>
            <w:r w:rsidRPr="0071272F">
              <w:rPr>
                <w:color w:val="000000"/>
                <w:sz w:val="22"/>
                <w:szCs w:val="22"/>
                <w:lang w:bidi="x-none"/>
              </w:rPr>
              <w:t xml:space="preserve">. </w:t>
            </w:r>
            <w:hyperlink r:id="rId23" w:tooltip="Find more records by this editor" w:history="1">
              <w:r w:rsidRPr="0071272F">
                <w:rPr>
                  <w:rStyle w:val="Hyperlink"/>
                  <w:color w:val="000000"/>
                  <w:sz w:val="22"/>
                  <w:szCs w:val="22"/>
                  <w:u w:val="none"/>
                  <w:lang w:bidi="x-none"/>
                </w:rPr>
                <w:t>Gepts, P</w:t>
              </w:r>
            </w:hyperlink>
            <w:r w:rsidRPr="0071272F">
              <w:rPr>
                <w:color w:val="000000"/>
                <w:sz w:val="22"/>
                <w:szCs w:val="22"/>
                <w:lang w:bidi="x-none"/>
              </w:rPr>
              <w:t xml:space="preserve">; </w:t>
            </w:r>
            <w:hyperlink r:id="rId24" w:tooltip="Find more records by this editor" w:history="1">
              <w:r w:rsidRPr="0071272F">
                <w:rPr>
                  <w:rStyle w:val="Hyperlink"/>
                  <w:color w:val="000000"/>
                  <w:sz w:val="22"/>
                  <w:szCs w:val="22"/>
                  <w:u w:val="none"/>
                  <w:lang w:bidi="x-none"/>
                </w:rPr>
                <w:t>Famula, TR</w:t>
              </w:r>
            </w:hyperlink>
            <w:r w:rsidRPr="0071272F">
              <w:rPr>
                <w:color w:val="000000"/>
                <w:sz w:val="22"/>
                <w:szCs w:val="22"/>
                <w:lang w:bidi="x-none"/>
              </w:rPr>
              <w:t xml:space="preserve">; </w:t>
            </w:r>
            <w:hyperlink r:id="rId25" w:tooltip="Find more records by this editor" w:history="1">
              <w:r w:rsidRPr="0071272F">
                <w:rPr>
                  <w:rStyle w:val="Hyperlink"/>
                  <w:color w:val="000000"/>
                  <w:sz w:val="22"/>
                  <w:szCs w:val="22"/>
                  <w:u w:val="none"/>
                  <w:lang w:bidi="x-none"/>
                </w:rPr>
                <w:t>Bettinger, RL</w:t>
              </w:r>
            </w:hyperlink>
            <w:r w:rsidRPr="0071272F">
              <w:rPr>
                <w:color w:val="000000"/>
                <w:sz w:val="22"/>
                <w:szCs w:val="22"/>
                <w:lang w:bidi="x-none"/>
              </w:rPr>
              <w:t xml:space="preserve">; </w:t>
            </w:r>
            <w:hyperlink r:id="rId26" w:tooltip="Find more records by this editor" w:history="1">
              <w:r w:rsidRPr="0071272F">
                <w:rPr>
                  <w:rStyle w:val="Hyperlink"/>
                  <w:color w:val="000000"/>
                  <w:sz w:val="22"/>
                  <w:szCs w:val="22"/>
                  <w:u w:val="none"/>
                  <w:lang w:bidi="x-none"/>
                </w:rPr>
                <w:t>Brush, SB</w:t>
              </w:r>
            </w:hyperlink>
            <w:r w:rsidRPr="0071272F">
              <w:rPr>
                <w:color w:val="000000"/>
                <w:sz w:val="22"/>
                <w:szCs w:val="22"/>
                <w:lang w:bidi="x-none"/>
              </w:rPr>
              <w:t xml:space="preserve">; </w:t>
            </w:r>
            <w:hyperlink r:id="rId27" w:tooltip="Find more records by this editor" w:history="1">
              <w:r w:rsidRPr="0071272F">
                <w:rPr>
                  <w:rStyle w:val="Hyperlink"/>
                  <w:color w:val="000000"/>
                  <w:sz w:val="22"/>
                  <w:szCs w:val="22"/>
                  <w:u w:val="none"/>
                  <w:lang w:bidi="x-none"/>
                </w:rPr>
                <w:t>Damania, AB</w:t>
              </w:r>
            </w:hyperlink>
            <w:r w:rsidRPr="0071272F">
              <w:rPr>
                <w:color w:val="000000"/>
                <w:sz w:val="22"/>
                <w:szCs w:val="22"/>
                <w:lang w:bidi="x-none"/>
              </w:rPr>
              <w:t xml:space="preserve">; </w:t>
            </w:r>
            <w:hyperlink r:id="rId28" w:tooltip="Find more records by this editor" w:history="1">
              <w:r w:rsidRPr="0071272F">
                <w:rPr>
                  <w:rStyle w:val="Hyperlink"/>
                  <w:color w:val="000000"/>
                  <w:sz w:val="22"/>
                  <w:szCs w:val="22"/>
                  <w:u w:val="none"/>
                  <w:lang w:bidi="x-none"/>
                </w:rPr>
                <w:t>McGuire, PE</w:t>
              </w:r>
            </w:hyperlink>
            <w:r w:rsidRPr="0071272F">
              <w:rPr>
                <w:color w:val="000000"/>
                <w:sz w:val="22"/>
                <w:szCs w:val="22"/>
                <w:lang w:bidi="x-none"/>
              </w:rPr>
              <w:t xml:space="preserve">; </w:t>
            </w:r>
            <w:hyperlink r:id="rId29" w:tooltip="Find more records by this editor" w:history="1">
              <w:r w:rsidRPr="0071272F">
                <w:rPr>
                  <w:rStyle w:val="Hyperlink"/>
                  <w:color w:val="000000"/>
                  <w:sz w:val="22"/>
                  <w:szCs w:val="22"/>
                  <w:u w:val="none"/>
                  <w:lang w:bidi="x-none"/>
                </w:rPr>
                <w:t>Qualset, CO</w:t>
              </w:r>
            </w:hyperlink>
            <w:r w:rsidRPr="0071272F">
              <w:rPr>
                <w:color w:val="000000"/>
                <w:sz w:val="22"/>
                <w:szCs w:val="22"/>
                <w:lang w:bidi="x-none"/>
              </w:rPr>
              <w:t>. CAMBRIDGE UNIV PRESS pages 275-298 (2012</w:t>
            </w:r>
          </w:p>
        </w:tc>
        <w:tc>
          <w:tcPr>
            <w:tcW w:w="1170" w:type="dxa"/>
          </w:tcPr>
          <w:p w14:paraId="6CB2AF23" w14:textId="77777777" w:rsidR="00F16383" w:rsidRPr="00F16383" w:rsidRDefault="00F16383" w:rsidP="007D6660">
            <w:pPr>
              <w:rPr>
                <w:b/>
                <w:color w:val="000000"/>
                <w:sz w:val="22"/>
                <w:szCs w:val="22"/>
                <w:lang w:bidi="x-none"/>
              </w:rPr>
            </w:pPr>
            <w:r w:rsidRPr="00F16383">
              <w:rPr>
                <w:b/>
                <w:color w:val="000000"/>
                <w:sz w:val="22"/>
                <w:szCs w:val="22"/>
                <w:lang w:bidi="x-none"/>
              </w:rPr>
              <w:t>Research article</w:t>
            </w:r>
          </w:p>
        </w:tc>
      </w:tr>
      <w:tr w:rsidR="00F16383" w:rsidRPr="00F16383" w14:paraId="759E903D" w14:textId="77777777" w:rsidTr="00F95183">
        <w:trPr>
          <w:gridAfter w:val="1"/>
          <w:wAfter w:w="929" w:type="dxa"/>
        </w:trPr>
        <w:tc>
          <w:tcPr>
            <w:tcW w:w="810" w:type="dxa"/>
          </w:tcPr>
          <w:p w14:paraId="79BC9F1D" w14:textId="77777777" w:rsidR="00F16383" w:rsidRPr="007D6660" w:rsidRDefault="00F16383" w:rsidP="007D6660">
            <w:pPr>
              <w:rPr>
                <w:sz w:val="22"/>
                <w:szCs w:val="22"/>
              </w:rPr>
            </w:pPr>
          </w:p>
        </w:tc>
        <w:tc>
          <w:tcPr>
            <w:tcW w:w="7650" w:type="dxa"/>
            <w:gridSpan w:val="2"/>
            <w:tcBorders>
              <w:left w:val="nil"/>
            </w:tcBorders>
          </w:tcPr>
          <w:p w14:paraId="543112AC" w14:textId="77777777" w:rsidR="00F16383" w:rsidRPr="00F16383" w:rsidRDefault="00F16383" w:rsidP="007D6660">
            <w:pPr>
              <w:rPr>
                <w:color w:val="000000"/>
                <w:sz w:val="22"/>
                <w:szCs w:val="22"/>
                <w:lang w:bidi="x-none"/>
              </w:rPr>
            </w:pPr>
          </w:p>
        </w:tc>
        <w:tc>
          <w:tcPr>
            <w:tcW w:w="1170" w:type="dxa"/>
          </w:tcPr>
          <w:p w14:paraId="79A62321" w14:textId="77777777" w:rsidR="00F16383" w:rsidRPr="00F16383" w:rsidRDefault="00F16383" w:rsidP="007D6660">
            <w:pPr>
              <w:rPr>
                <w:b/>
                <w:color w:val="000000"/>
                <w:sz w:val="22"/>
                <w:szCs w:val="22"/>
                <w:lang w:bidi="x-none"/>
              </w:rPr>
            </w:pPr>
          </w:p>
        </w:tc>
      </w:tr>
      <w:tr w:rsidR="00F16383" w:rsidRPr="00F16383" w14:paraId="29360B20" w14:textId="77777777" w:rsidTr="00F95183">
        <w:trPr>
          <w:gridAfter w:val="1"/>
          <w:wAfter w:w="929" w:type="dxa"/>
        </w:trPr>
        <w:tc>
          <w:tcPr>
            <w:tcW w:w="810" w:type="dxa"/>
          </w:tcPr>
          <w:p w14:paraId="5F1059B0" w14:textId="3B562840" w:rsidR="00F16383" w:rsidRPr="007D6660" w:rsidRDefault="00F9634F" w:rsidP="007D6660">
            <w:pPr>
              <w:rPr>
                <w:sz w:val="22"/>
                <w:szCs w:val="22"/>
              </w:rPr>
            </w:pPr>
            <w:r>
              <w:rPr>
                <w:color w:val="000000"/>
                <w:sz w:val="22"/>
                <w:szCs w:val="22"/>
                <w:lang w:bidi="x-none"/>
              </w:rPr>
              <w:t>222</w:t>
            </w:r>
            <w:r w:rsidR="00F16383" w:rsidRPr="007D6660">
              <w:rPr>
                <w:color w:val="000000"/>
                <w:sz w:val="22"/>
                <w:szCs w:val="22"/>
                <w:lang w:bidi="x-none"/>
              </w:rPr>
              <w:t>.</w:t>
            </w:r>
          </w:p>
        </w:tc>
        <w:tc>
          <w:tcPr>
            <w:tcW w:w="7650" w:type="dxa"/>
            <w:gridSpan w:val="2"/>
            <w:tcBorders>
              <w:left w:val="nil"/>
            </w:tcBorders>
          </w:tcPr>
          <w:p w14:paraId="114D9393" w14:textId="7778394B" w:rsidR="00F16383" w:rsidRPr="0071272F" w:rsidRDefault="00005E23" w:rsidP="007D6660">
            <w:pPr>
              <w:rPr>
                <w:color w:val="000000"/>
                <w:sz w:val="22"/>
                <w:szCs w:val="22"/>
                <w:lang w:bidi="x-none"/>
              </w:rPr>
            </w:pPr>
            <w:hyperlink r:id="rId30" w:history="1">
              <w:r w:rsidR="00F16383" w:rsidRPr="0071272F">
                <w:rPr>
                  <w:rStyle w:val="Hyperlink"/>
                  <w:color w:val="000000"/>
                  <w:sz w:val="22"/>
                  <w:szCs w:val="22"/>
                  <w:u w:val="none"/>
                  <w:lang w:bidi="x-none"/>
                </w:rPr>
                <w:t>Olson LE</w:t>
              </w:r>
            </w:hyperlink>
            <w:r w:rsidR="00F16383" w:rsidRPr="0071272F">
              <w:rPr>
                <w:color w:val="000000"/>
                <w:sz w:val="22"/>
                <w:szCs w:val="22"/>
                <w:lang w:bidi="x-none"/>
              </w:rPr>
              <w:t xml:space="preserve">, </w:t>
            </w:r>
            <w:hyperlink r:id="rId31" w:history="1">
              <w:r w:rsidR="00F16383" w:rsidRPr="0071272F">
                <w:rPr>
                  <w:rStyle w:val="Hyperlink"/>
                  <w:color w:val="000000"/>
                  <w:sz w:val="22"/>
                  <w:szCs w:val="22"/>
                  <w:u w:val="none"/>
                  <w:lang w:bidi="x-none"/>
                </w:rPr>
                <w:t>Blumstein DT</w:t>
              </w:r>
            </w:hyperlink>
            <w:r w:rsidR="00F16383" w:rsidRPr="0071272F">
              <w:rPr>
                <w:color w:val="000000"/>
                <w:sz w:val="22"/>
                <w:szCs w:val="22"/>
                <w:lang w:bidi="x-none"/>
              </w:rPr>
              <w:t xml:space="preserve">, </w:t>
            </w:r>
            <w:hyperlink r:id="rId32" w:history="1">
              <w:r w:rsidR="00F16383" w:rsidRPr="0071272F">
                <w:rPr>
                  <w:rStyle w:val="Hyperlink"/>
                  <w:color w:val="000000"/>
                  <w:sz w:val="22"/>
                  <w:szCs w:val="22"/>
                  <w:u w:val="none"/>
                  <w:lang w:bidi="x-none"/>
                </w:rPr>
                <w:t>Pollinger JR</w:t>
              </w:r>
            </w:hyperlink>
            <w:r w:rsidR="00F16383" w:rsidRPr="0071272F">
              <w:rPr>
                <w:color w:val="000000"/>
                <w:sz w:val="22"/>
                <w:szCs w:val="22"/>
                <w:lang w:bidi="x-none"/>
              </w:rPr>
              <w:t xml:space="preserve">, &amp; Wayne RK. “No </w:t>
            </w:r>
            <w:r w:rsidR="00F16383" w:rsidRPr="0071272F">
              <w:rPr>
                <w:rStyle w:val="highlight"/>
                <w:color w:val="000000"/>
                <w:sz w:val="22"/>
                <w:szCs w:val="22"/>
                <w:lang w:bidi="x-none"/>
              </w:rPr>
              <w:t>evidence</w:t>
            </w:r>
            <w:r w:rsidR="00F16383" w:rsidRPr="0071272F">
              <w:rPr>
                <w:color w:val="000000"/>
                <w:sz w:val="22"/>
                <w:szCs w:val="22"/>
                <w:lang w:bidi="x-none"/>
              </w:rPr>
              <w:t xml:space="preserve"> of </w:t>
            </w:r>
            <w:r w:rsidR="00F16383" w:rsidRPr="0071272F">
              <w:rPr>
                <w:rStyle w:val="highlight"/>
                <w:color w:val="000000"/>
                <w:sz w:val="22"/>
                <w:szCs w:val="22"/>
                <w:lang w:bidi="x-none"/>
              </w:rPr>
              <w:t>inbreeding</w:t>
            </w:r>
            <w:r w:rsidR="00F16383" w:rsidRPr="0071272F">
              <w:rPr>
                <w:color w:val="000000"/>
                <w:sz w:val="22"/>
                <w:szCs w:val="22"/>
                <w:lang w:bidi="x-none"/>
              </w:rPr>
              <w:t xml:space="preserve"> </w:t>
            </w:r>
            <w:r w:rsidR="00F16383" w:rsidRPr="0071272F">
              <w:rPr>
                <w:rStyle w:val="highlight"/>
                <w:color w:val="000000"/>
                <w:sz w:val="22"/>
                <w:szCs w:val="22"/>
                <w:lang w:bidi="x-none"/>
              </w:rPr>
              <w:t>avoidance</w:t>
            </w:r>
            <w:r w:rsidR="00F16383" w:rsidRPr="0071272F">
              <w:rPr>
                <w:color w:val="000000"/>
                <w:sz w:val="22"/>
                <w:szCs w:val="22"/>
                <w:lang w:bidi="x-none"/>
              </w:rPr>
              <w:t xml:space="preserve"> </w:t>
            </w:r>
            <w:r w:rsidR="00F16383" w:rsidRPr="0071272F">
              <w:rPr>
                <w:rStyle w:val="highlight"/>
                <w:color w:val="000000"/>
                <w:sz w:val="22"/>
                <w:szCs w:val="22"/>
                <w:lang w:bidi="x-none"/>
              </w:rPr>
              <w:t>despite</w:t>
            </w:r>
            <w:r w:rsidR="00F16383" w:rsidRPr="0071272F">
              <w:rPr>
                <w:color w:val="000000"/>
                <w:sz w:val="22"/>
                <w:szCs w:val="22"/>
                <w:lang w:bidi="x-none"/>
              </w:rPr>
              <w:t xml:space="preserve"> </w:t>
            </w:r>
            <w:r w:rsidR="00F16383" w:rsidRPr="0071272F">
              <w:rPr>
                <w:rStyle w:val="highlight"/>
                <w:color w:val="000000"/>
                <w:sz w:val="22"/>
                <w:szCs w:val="22"/>
                <w:lang w:bidi="x-none"/>
              </w:rPr>
              <w:t>demonstrated</w:t>
            </w:r>
            <w:r w:rsidR="00F16383" w:rsidRPr="0071272F">
              <w:rPr>
                <w:color w:val="000000"/>
                <w:sz w:val="22"/>
                <w:szCs w:val="22"/>
                <w:lang w:bidi="x-none"/>
              </w:rPr>
              <w:t xml:space="preserve"> </w:t>
            </w:r>
            <w:r w:rsidR="00F16383" w:rsidRPr="0071272F">
              <w:rPr>
                <w:rStyle w:val="highlight"/>
                <w:color w:val="000000"/>
                <w:sz w:val="22"/>
                <w:szCs w:val="22"/>
                <w:lang w:bidi="x-none"/>
              </w:rPr>
              <w:t>survival</w:t>
            </w:r>
            <w:r w:rsidR="00F16383" w:rsidRPr="0071272F">
              <w:rPr>
                <w:color w:val="000000"/>
                <w:sz w:val="22"/>
                <w:szCs w:val="22"/>
                <w:lang w:bidi="x-none"/>
              </w:rPr>
              <w:t xml:space="preserve"> </w:t>
            </w:r>
            <w:r w:rsidR="00F16383" w:rsidRPr="0071272F">
              <w:rPr>
                <w:rStyle w:val="highlight"/>
                <w:color w:val="000000"/>
                <w:sz w:val="22"/>
                <w:szCs w:val="22"/>
                <w:lang w:bidi="x-none"/>
              </w:rPr>
              <w:t>costs</w:t>
            </w:r>
            <w:r w:rsidR="00F16383" w:rsidRPr="0071272F">
              <w:rPr>
                <w:color w:val="000000"/>
                <w:sz w:val="22"/>
                <w:szCs w:val="22"/>
                <w:lang w:bidi="x-none"/>
              </w:rPr>
              <w:t xml:space="preserve"> in a </w:t>
            </w:r>
            <w:r w:rsidR="00F16383" w:rsidRPr="0071272F">
              <w:rPr>
                <w:rStyle w:val="highlight"/>
                <w:color w:val="000000"/>
                <w:sz w:val="22"/>
                <w:szCs w:val="22"/>
                <w:lang w:bidi="x-none"/>
              </w:rPr>
              <w:t>polygynous</w:t>
            </w:r>
            <w:r w:rsidR="00F16383" w:rsidRPr="0071272F">
              <w:rPr>
                <w:color w:val="000000"/>
                <w:sz w:val="22"/>
                <w:szCs w:val="22"/>
                <w:lang w:bidi="x-none"/>
              </w:rPr>
              <w:t xml:space="preserve"> </w:t>
            </w:r>
            <w:r w:rsidR="00F16383" w:rsidRPr="0071272F">
              <w:rPr>
                <w:rStyle w:val="highlight"/>
                <w:color w:val="000000"/>
                <w:sz w:val="22"/>
                <w:szCs w:val="22"/>
                <w:lang w:bidi="x-none"/>
              </w:rPr>
              <w:t>rodent</w:t>
            </w:r>
            <w:r w:rsidR="00F16383" w:rsidRPr="0071272F">
              <w:rPr>
                <w:color w:val="000000"/>
                <w:sz w:val="22"/>
                <w:szCs w:val="22"/>
                <w:lang w:bidi="x-none"/>
              </w:rPr>
              <w:t xml:space="preserve">” </w:t>
            </w:r>
            <w:hyperlink r:id="rId33" w:tooltip="Molecular ecology." w:history="1">
              <w:r w:rsidR="00F16383" w:rsidRPr="0071272F">
                <w:rPr>
                  <w:rStyle w:val="Hyperlink"/>
                  <w:color w:val="000000"/>
                  <w:sz w:val="22"/>
                  <w:szCs w:val="22"/>
                  <w:u w:val="none"/>
                  <w:lang w:bidi="x-none"/>
                </w:rPr>
                <w:t>Mol Ecol.</w:t>
              </w:r>
            </w:hyperlink>
            <w:r w:rsidR="00F16383" w:rsidRPr="0071272F">
              <w:rPr>
                <w:color w:val="000000"/>
                <w:sz w:val="22"/>
                <w:szCs w:val="22"/>
                <w:lang w:bidi="x-none"/>
              </w:rPr>
              <w:t xml:space="preserve"> 21(3)</w:t>
            </w:r>
            <w:proofErr w:type="gramStart"/>
            <w:r w:rsidR="00F16383" w:rsidRPr="0071272F">
              <w:rPr>
                <w:color w:val="000000"/>
                <w:sz w:val="22"/>
                <w:szCs w:val="22"/>
                <w:lang w:bidi="x-none"/>
              </w:rPr>
              <w:t>:562</w:t>
            </w:r>
            <w:proofErr w:type="gramEnd"/>
            <w:r w:rsidR="00F16383" w:rsidRPr="0071272F">
              <w:rPr>
                <w:color w:val="000000"/>
                <w:sz w:val="22"/>
                <w:szCs w:val="22"/>
                <w:lang w:bidi="x-none"/>
              </w:rPr>
              <w:t xml:space="preserve">-71. (2012) </w:t>
            </w:r>
          </w:p>
        </w:tc>
        <w:tc>
          <w:tcPr>
            <w:tcW w:w="1170" w:type="dxa"/>
          </w:tcPr>
          <w:p w14:paraId="682331B0" w14:textId="77777777" w:rsidR="00F16383" w:rsidRPr="00F16383" w:rsidRDefault="00F16383" w:rsidP="007D6660">
            <w:pPr>
              <w:rPr>
                <w:b/>
                <w:color w:val="000000"/>
                <w:sz w:val="22"/>
                <w:szCs w:val="22"/>
                <w:lang w:bidi="x-none"/>
              </w:rPr>
            </w:pPr>
            <w:r w:rsidRPr="00F16383">
              <w:rPr>
                <w:b/>
                <w:color w:val="000000"/>
                <w:sz w:val="22"/>
                <w:szCs w:val="22"/>
                <w:lang w:bidi="x-none"/>
              </w:rPr>
              <w:t>Research article</w:t>
            </w:r>
          </w:p>
        </w:tc>
      </w:tr>
      <w:tr w:rsidR="00F16383" w:rsidRPr="00F16383" w14:paraId="66FAB391" w14:textId="77777777" w:rsidTr="00F95183">
        <w:trPr>
          <w:gridAfter w:val="1"/>
          <w:wAfter w:w="929" w:type="dxa"/>
        </w:trPr>
        <w:tc>
          <w:tcPr>
            <w:tcW w:w="810" w:type="dxa"/>
          </w:tcPr>
          <w:p w14:paraId="19558A77" w14:textId="77777777" w:rsidR="00F16383" w:rsidRPr="007D6660" w:rsidRDefault="00F16383" w:rsidP="007D6660">
            <w:pPr>
              <w:rPr>
                <w:sz w:val="22"/>
                <w:szCs w:val="22"/>
              </w:rPr>
            </w:pPr>
          </w:p>
        </w:tc>
        <w:tc>
          <w:tcPr>
            <w:tcW w:w="7650" w:type="dxa"/>
            <w:gridSpan w:val="2"/>
            <w:tcBorders>
              <w:left w:val="nil"/>
            </w:tcBorders>
          </w:tcPr>
          <w:p w14:paraId="01ADC7C8" w14:textId="77777777" w:rsidR="00F16383" w:rsidRPr="00F16383" w:rsidRDefault="00F16383" w:rsidP="007D6660">
            <w:pPr>
              <w:rPr>
                <w:color w:val="000000"/>
                <w:sz w:val="22"/>
                <w:szCs w:val="22"/>
                <w:lang w:bidi="x-none"/>
              </w:rPr>
            </w:pPr>
          </w:p>
        </w:tc>
        <w:tc>
          <w:tcPr>
            <w:tcW w:w="1170" w:type="dxa"/>
          </w:tcPr>
          <w:p w14:paraId="02D60140" w14:textId="77777777" w:rsidR="00F16383" w:rsidRPr="00F16383" w:rsidRDefault="00F16383" w:rsidP="007D6660">
            <w:pPr>
              <w:rPr>
                <w:b/>
                <w:color w:val="000000"/>
                <w:sz w:val="22"/>
                <w:szCs w:val="22"/>
                <w:lang w:bidi="x-none"/>
              </w:rPr>
            </w:pPr>
          </w:p>
        </w:tc>
      </w:tr>
      <w:tr w:rsidR="00F16383" w:rsidRPr="00F16383" w14:paraId="5F9A353B" w14:textId="77777777" w:rsidTr="00F95183">
        <w:trPr>
          <w:gridAfter w:val="1"/>
          <w:wAfter w:w="929" w:type="dxa"/>
        </w:trPr>
        <w:tc>
          <w:tcPr>
            <w:tcW w:w="810" w:type="dxa"/>
          </w:tcPr>
          <w:p w14:paraId="3AC79ECF" w14:textId="0894C991" w:rsidR="00F16383" w:rsidRPr="007D6660" w:rsidRDefault="00F9634F" w:rsidP="007D6660">
            <w:pPr>
              <w:rPr>
                <w:sz w:val="22"/>
                <w:szCs w:val="22"/>
              </w:rPr>
            </w:pPr>
            <w:r>
              <w:rPr>
                <w:color w:val="000000"/>
                <w:sz w:val="22"/>
                <w:szCs w:val="22"/>
                <w:lang w:bidi="x-none"/>
              </w:rPr>
              <w:t>223</w:t>
            </w:r>
            <w:r w:rsidR="00F16383" w:rsidRPr="007D6660">
              <w:rPr>
                <w:color w:val="000000"/>
                <w:sz w:val="22"/>
                <w:szCs w:val="22"/>
                <w:lang w:bidi="x-none"/>
              </w:rPr>
              <w:t xml:space="preserve">. </w:t>
            </w:r>
          </w:p>
        </w:tc>
        <w:tc>
          <w:tcPr>
            <w:tcW w:w="7650" w:type="dxa"/>
            <w:gridSpan w:val="2"/>
            <w:tcBorders>
              <w:left w:val="nil"/>
            </w:tcBorders>
          </w:tcPr>
          <w:p w14:paraId="172434EE" w14:textId="619C693C" w:rsidR="00F16383" w:rsidRPr="00F9634F" w:rsidRDefault="00005E23" w:rsidP="007D6660">
            <w:pPr>
              <w:rPr>
                <w:rStyle w:val="databold"/>
                <w:color w:val="000000"/>
                <w:sz w:val="22"/>
                <w:szCs w:val="22"/>
                <w:lang w:bidi="x-none"/>
              </w:rPr>
            </w:pPr>
            <w:hyperlink r:id="rId34" w:tooltip="Find more records by this author" w:history="1">
              <w:proofErr w:type="gramStart"/>
              <w:r w:rsidR="00F16383" w:rsidRPr="00F9634F">
                <w:rPr>
                  <w:rStyle w:val="Hyperlink"/>
                  <w:color w:val="000000"/>
                  <w:sz w:val="22"/>
                  <w:szCs w:val="22"/>
                  <w:u w:val="none"/>
                  <w:lang w:bidi="x-none"/>
                </w:rPr>
                <w:t>de</w:t>
              </w:r>
              <w:proofErr w:type="gramEnd"/>
              <w:r w:rsidR="00F16383" w:rsidRPr="00F9634F">
                <w:rPr>
                  <w:rStyle w:val="Hyperlink"/>
                  <w:color w:val="000000"/>
                  <w:sz w:val="22"/>
                  <w:szCs w:val="22"/>
                  <w:u w:val="none"/>
                  <w:lang w:bidi="x-none"/>
                </w:rPr>
                <w:t xml:space="preserve"> Ita, AO</w:t>
              </w:r>
            </w:hyperlink>
            <w:r w:rsidR="00F16383" w:rsidRPr="00F9634F">
              <w:rPr>
                <w:color w:val="000000"/>
                <w:sz w:val="22"/>
                <w:szCs w:val="22"/>
                <w:lang w:bidi="x-none"/>
              </w:rPr>
              <w:t xml:space="preserve">; </w:t>
            </w:r>
            <w:hyperlink r:id="rId35" w:tooltip="Find more records by this author" w:history="1">
              <w:r w:rsidR="00F16383" w:rsidRPr="00F9634F">
                <w:rPr>
                  <w:rStyle w:val="Hyperlink"/>
                  <w:color w:val="000000"/>
                  <w:sz w:val="22"/>
                  <w:szCs w:val="22"/>
                  <w:u w:val="none"/>
                  <w:lang w:bidi="x-none"/>
                </w:rPr>
                <w:t>Oyama, K</w:t>
              </w:r>
            </w:hyperlink>
            <w:r w:rsidR="00F16383" w:rsidRPr="00F9634F">
              <w:rPr>
                <w:color w:val="000000"/>
                <w:sz w:val="22"/>
                <w:szCs w:val="22"/>
                <w:lang w:bidi="x-none"/>
              </w:rPr>
              <w:t xml:space="preserve">; </w:t>
            </w:r>
            <w:hyperlink r:id="rId36" w:tooltip="Find more records by this author" w:history="1">
              <w:r w:rsidR="00F16383" w:rsidRPr="00F9634F">
                <w:rPr>
                  <w:rStyle w:val="Hyperlink"/>
                  <w:color w:val="000000"/>
                  <w:sz w:val="22"/>
                  <w:szCs w:val="22"/>
                  <w:u w:val="none"/>
                  <w:lang w:bidi="x-none"/>
                </w:rPr>
                <w:t>Smith, TB</w:t>
              </w:r>
            </w:hyperlink>
            <w:r w:rsidR="00F16383" w:rsidRPr="00F9634F">
              <w:rPr>
                <w:color w:val="000000"/>
                <w:sz w:val="22"/>
                <w:szCs w:val="22"/>
                <w:lang w:bidi="x-none"/>
              </w:rPr>
              <w:t xml:space="preserve">; Wayne RK; &amp; Mila, B. “Genetic evidence for recent range fragmentation and severely restricted dispersal in the critically endangered Sierra Madre Sparrow, </w:t>
            </w:r>
            <w:r w:rsidR="00F16383" w:rsidRPr="00F9634F">
              <w:rPr>
                <w:i/>
                <w:color w:val="000000"/>
                <w:sz w:val="22"/>
                <w:szCs w:val="22"/>
                <w:lang w:bidi="x-none"/>
              </w:rPr>
              <w:t>Xenospiza baileyi</w:t>
            </w:r>
            <w:r w:rsidR="00F16383" w:rsidRPr="00F9634F">
              <w:rPr>
                <w:color w:val="000000"/>
                <w:sz w:val="22"/>
                <w:szCs w:val="22"/>
                <w:lang w:bidi="x-none"/>
              </w:rPr>
              <w:t xml:space="preserve">” </w:t>
            </w:r>
            <w:r w:rsidR="001D2BAE">
              <w:rPr>
                <w:color w:val="000000"/>
                <w:sz w:val="22"/>
                <w:szCs w:val="22"/>
                <w:lang w:bidi="x-none"/>
              </w:rPr>
              <w:t xml:space="preserve">Cons. Genet. </w:t>
            </w:r>
            <w:r w:rsidR="00F16383" w:rsidRPr="00F9634F">
              <w:rPr>
                <w:rStyle w:val="databold"/>
                <w:color w:val="000000"/>
                <w:sz w:val="22"/>
                <w:szCs w:val="22"/>
                <w:lang w:bidi="x-none"/>
              </w:rPr>
              <w:t>13</w:t>
            </w:r>
            <w:r w:rsidR="00F16383" w:rsidRPr="00F9634F">
              <w:rPr>
                <w:rStyle w:val="label"/>
                <w:color w:val="000000"/>
                <w:sz w:val="22"/>
                <w:szCs w:val="22"/>
                <w:lang w:bidi="x-none"/>
              </w:rPr>
              <w:t>:</w:t>
            </w:r>
            <w:r w:rsidR="00F16383" w:rsidRPr="00F9634F">
              <w:rPr>
                <w:rStyle w:val="databold"/>
                <w:color w:val="000000"/>
                <w:sz w:val="22"/>
                <w:szCs w:val="22"/>
                <w:lang w:bidi="x-none"/>
              </w:rPr>
              <w:t>283-291</w:t>
            </w:r>
            <w:r w:rsidR="00F16383" w:rsidRPr="00F9634F">
              <w:rPr>
                <w:color w:val="000000"/>
                <w:sz w:val="22"/>
                <w:szCs w:val="22"/>
                <w:lang w:bidi="x-none"/>
              </w:rPr>
              <w:t> </w:t>
            </w:r>
            <w:r w:rsidR="00F16383" w:rsidRPr="00F9634F">
              <w:rPr>
                <w:rStyle w:val="label"/>
                <w:color w:val="000000"/>
                <w:sz w:val="22"/>
                <w:szCs w:val="22"/>
                <w:lang w:bidi="x-none"/>
              </w:rPr>
              <w:t>(</w:t>
            </w:r>
            <w:r w:rsidR="00F16383" w:rsidRPr="00F9634F">
              <w:rPr>
                <w:rStyle w:val="databold"/>
                <w:color w:val="000000"/>
                <w:sz w:val="22"/>
                <w:szCs w:val="22"/>
                <w:lang w:bidi="x-none"/>
              </w:rPr>
              <w:t xml:space="preserve">2012). </w:t>
            </w:r>
          </w:p>
        </w:tc>
        <w:tc>
          <w:tcPr>
            <w:tcW w:w="1170" w:type="dxa"/>
          </w:tcPr>
          <w:p w14:paraId="630F5E1C" w14:textId="77777777" w:rsidR="00F16383" w:rsidRPr="00F16383" w:rsidRDefault="00F16383" w:rsidP="007D6660">
            <w:pPr>
              <w:rPr>
                <w:b/>
                <w:color w:val="000000"/>
                <w:sz w:val="22"/>
                <w:szCs w:val="22"/>
                <w:lang w:bidi="x-none"/>
              </w:rPr>
            </w:pPr>
            <w:r w:rsidRPr="00F16383">
              <w:rPr>
                <w:b/>
                <w:color w:val="000000"/>
                <w:sz w:val="22"/>
                <w:szCs w:val="22"/>
                <w:lang w:bidi="x-none"/>
              </w:rPr>
              <w:t>Research article</w:t>
            </w:r>
          </w:p>
        </w:tc>
      </w:tr>
      <w:tr w:rsidR="00F16383" w:rsidRPr="00F16383" w14:paraId="5E3A8503" w14:textId="77777777" w:rsidTr="00F95183">
        <w:trPr>
          <w:gridAfter w:val="1"/>
          <w:wAfter w:w="929" w:type="dxa"/>
        </w:trPr>
        <w:tc>
          <w:tcPr>
            <w:tcW w:w="810" w:type="dxa"/>
          </w:tcPr>
          <w:p w14:paraId="39F90934" w14:textId="42B5218A" w:rsidR="00F16383" w:rsidRPr="007D6660" w:rsidRDefault="00F16383" w:rsidP="007D6660">
            <w:pPr>
              <w:rPr>
                <w:sz w:val="22"/>
                <w:szCs w:val="22"/>
              </w:rPr>
            </w:pPr>
          </w:p>
        </w:tc>
        <w:tc>
          <w:tcPr>
            <w:tcW w:w="7650" w:type="dxa"/>
            <w:gridSpan w:val="2"/>
            <w:tcBorders>
              <w:left w:val="nil"/>
            </w:tcBorders>
          </w:tcPr>
          <w:p w14:paraId="21E2D188" w14:textId="77777777" w:rsidR="00F16383" w:rsidRPr="00F16383" w:rsidRDefault="00F16383" w:rsidP="007D6660">
            <w:pPr>
              <w:rPr>
                <w:rStyle w:val="databold"/>
                <w:color w:val="000000"/>
                <w:sz w:val="22"/>
                <w:szCs w:val="22"/>
                <w:lang w:bidi="x-none"/>
              </w:rPr>
            </w:pPr>
          </w:p>
        </w:tc>
        <w:tc>
          <w:tcPr>
            <w:tcW w:w="1170" w:type="dxa"/>
          </w:tcPr>
          <w:p w14:paraId="158D0661" w14:textId="77777777" w:rsidR="00F16383" w:rsidRPr="00F16383" w:rsidRDefault="00F16383" w:rsidP="007D6660">
            <w:pPr>
              <w:rPr>
                <w:b/>
                <w:color w:val="000000"/>
                <w:sz w:val="22"/>
                <w:szCs w:val="22"/>
                <w:lang w:bidi="x-none"/>
              </w:rPr>
            </w:pPr>
          </w:p>
        </w:tc>
      </w:tr>
      <w:tr w:rsidR="00F16383" w:rsidRPr="00F16383" w14:paraId="7FDC599D" w14:textId="77777777" w:rsidTr="00F95183">
        <w:trPr>
          <w:gridAfter w:val="1"/>
          <w:wAfter w:w="929" w:type="dxa"/>
        </w:trPr>
        <w:tc>
          <w:tcPr>
            <w:tcW w:w="810" w:type="dxa"/>
          </w:tcPr>
          <w:p w14:paraId="060DB2C3" w14:textId="33BF087B" w:rsidR="00F16383" w:rsidRPr="007D6660" w:rsidRDefault="00F9634F" w:rsidP="007D6660">
            <w:pPr>
              <w:rPr>
                <w:sz w:val="22"/>
                <w:szCs w:val="22"/>
              </w:rPr>
            </w:pPr>
            <w:r>
              <w:rPr>
                <w:sz w:val="22"/>
                <w:szCs w:val="22"/>
              </w:rPr>
              <w:t>224.</w:t>
            </w:r>
          </w:p>
        </w:tc>
        <w:tc>
          <w:tcPr>
            <w:tcW w:w="7650" w:type="dxa"/>
            <w:gridSpan w:val="2"/>
            <w:tcBorders>
              <w:left w:val="nil"/>
            </w:tcBorders>
          </w:tcPr>
          <w:p w14:paraId="568FA12E" w14:textId="744BABAF" w:rsidR="00F16383" w:rsidRPr="00F16383" w:rsidRDefault="00F16383" w:rsidP="007D6660">
            <w:pPr>
              <w:rPr>
                <w:sz w:val="22"/>
                <w:szCs w:val="22"/>
                <w:lang w:bidi="x-none"/>
              </w:rPr>
            </w:pPr>
            <w:r w:rsidRPr="00F9634F">
              <w:rPr>
                <w:color w:val="000000"/>
                <w:sz w:val="22"/>
                <w:szCs w:val="22"/>
                <w:lang w:bidi="x-none"/>
              </w:rPr>
              <w:t xml:space="preserve">Marsden CD, </w:t>
            </w:r>
            <w:hyperlink r:id="rId37" w:history="1">
              <w:r w:rsidRPr="00F9634F">
                <w:rPr>
                  <w:rStyle w:val="Hyperlink"/>
                  <w:color w:val="000000"/>
                  <w:sz w:val="22"/>
                  <w:szCs w:val="22"/>
                  <w:u w:val="none"/>
                  <w:lang w:bidi="x-none"/>
                </w:rPr>
                <w:t>Woodroffe R</w:t>
              </w:r>
            </w:hyperlink>
            <w:r w:rsidRPr="00F9634F">
              <w:rPr>
                <w:color w:val="000000"/>
                <w:sz w:val="22"/>
                <w:szCs w:val="22"/>
                <w:lang w:bidi="x-none"/>
              </w:rPr>
              <w:t xml:space="preserve">, </w:t>
            </w:r>
            <w:hyperlink r:id="rId38" w:history="1">
              <w:r w:rsidRPr="00F9634F">
                <w:rPr>
                  <w:rStyle w:val="Hyperlink"/>
                  <w:color w:val="000000"/>
                  <w:sz w:val="22"/>
                  <w:szCs w:val="22"/>
                  <w:u w:val="none"/>
                  <w:lang w:bidi="x-none"/>
                </w:rPr>
                <w:t>Mills MG</w:t>
              </w:r>
            </w:hyperlink>
            <w:r w:rsidRPr="00F9634F">
              <w:rPr>
                <w:color w:val="000000"/>
                <w:sz w:val="22"/>
                <w:szCs w:val="22"/>
                <w:lang w:bidi="x-none"/>
              </w:rPr>
              <w:t xml:space="preserve">, </w:t>
            </w:r>
            <w:hyperlink r:id="rId39" w:history="1">
              <w:r w:rsidRPr="00F9634F">
                <w:rPr>
                  <w:rStyle w:val="Hyperlink"/>
                  <w:color w:val="000000"/>
                  <w:sz w:val="22"/>
                  <w:szCs w:val="22"/>
                  <w:u w:val="none"/>
                  <w:lang w:bidi="x-none"/>
                </w:rPr>
                <w:t>McNutt JW</w:t>
              </w:r>
            </w:hyperlink>
            <w:r w:rsidRPr="00F9634F">
              <w:rPr>
                <w:color w:val="000000"/>
                <w:sz w:val="22"/>
                <w:szCs w:val="22"/>
                <w:lang w:bidi="x-none"/>
              </w:rPr>
              <w:t xml:space="preserve">, </w:t>
            </w:r>
            <w:hyperlink r:id="rId40" w:history="1">
              <w:r w:rsidRPr="00F9634F">
                <w:rPr>
                  <w:rStyle w:val="Hyperlink"/>
                  <w:color w:val="000000"/>
                  <w:sz w:val="22"/>
                  <w:szCs w:val="22"/>
                  <w:u w:val="none"/>
                  <w:lang w:bidi="x-none"/>
                </w:rPr>
                <w:t>Creel S</w:t>
              </w:r>
            </w:hyperlink>
            <w:r w:rsidRPr="00F9634F">
              <w:rPr>
                <w:color w:val="000000"/>
                <w:sz w:val="22"/>
                <w:szCs w:val="22"/>
                <w:lang w:bidi="x-none"/>
              </w:rPr>
              <w:t xml:space="preserve">, Groom R, </w:t>
            </w:r>
            <w:hyperlink r:id="rId41" w:history="1">
              <w:r w:rsidRPr="00F9634F">
                <w:rPr>
                  <w:rStyle w:val="Hyperlink"/>
                  <w:color w:val="000000"/>
                  <w:sz w:val="22"/>
                  <w:szCs w:val="22"/>
                  <w:u w:val="none"/>
                  <w:lang w:bidi="x-none"/>
                </w:rPr>
                <w:t>Emmanuel M</w:t>
              </w:r>
            </w:hyperlink>
            <w:r w:rsidRPr="00F9634F">
              <w:rPr>
                <w:color w:val="000000"/>
                <w:sz w:val="22"/>
                <w:szCs w:val="22"/>
                <w:lang w:bidi="x-none"/>
              </w:rPr>
              <w:t xml:space="preserve">, </w:t>
            </w:r>
            <w:hyperlink r:id="rId42" w:history="1">
              <w:r w:rsidRPr="00F9634F">
                <w:rPr>
                  <w:rStyle w:val="Hyperlink"/>
                  <w:color w:val="000000"/>
                  <w:sz w:val="22"/>
                  <w:szCs w:val="22"/>
                  <w:u w:val="none"/>
                  <w:lang w:bidi="x-none"/>
                </w:rPr>
                <w:t>Cleaveland S</w:t>
              </w:r>
            </w:hyperlink>
            <w:r w:rsidRPr="00F9634F">
              <w:rPr>
                <w:color w:val="000000"/>
                <w:sz w:val="22"/>
                <w:szCs w:val="22"/>
                <w:lang w:bidi="x-none"/>
              </w:rPr>
              <w:t xml:space="preserve">, </w:t>
            </w:r>
            <w:hyperlink r:id="rId43" w:history="1">
              <w:r w:rsidRPr="00F9634F">
                <w:rPr>
                  <w:rStyle w:val="Hyperlink"/>
                  <w:color w:val="000000"/>
                  <w:sz w:val="22"/>
                  <w:szCs w:val="22"/>
                  <w:u w:val="none"/>
                  <w:lang w:bidi="x-none"/>
                </w:rPr>
                <w:t>Kat P</w:t>
              </w:r>
            </w:hyperlink>
            <w:r w:rsidRPr="00F9634F">
              <w:rPr>
                <w:color w:val="000000"/>
                <w:sz w:val="22"/>
                <w:szCs w:val="22"/>
                <w:lang w:bidi="x-none"/>
              </w:rPr>
              <w:t xml:space="preserve">, </w:t>
            </w:r>
            <w:hyperlink r:id="rId44" w:history="1">
              <w:r w:rsidRPr="00F9634F">
                <w:rPr>
                  <w:rStyle w:val="Hyperlink"/>
                  <w:color w:val="000000"/>
                  <w:sz w:val="22"/>
                  <w:szCs w:val="22"/>
                  <w:u w:val="none"/>
                  <w:lang w:bidi="x-none"/>
                </w:rPr>
                <w:t>Rasmussen GS</w:t>
              </w:r>
            </w:hyperlink>
            <w:r w:rsidRPr="00F9634F">
              <w:rPr>
                <w:color w:val="000000"/>
                <w:sz w:val="22"/>
                <w:szCs w:val="22"/>
                <w:lang w:bidi="x-none"/>
              </w:rPr>
              <w:t xml:space="preserve">, </w:t>
            </w:r>
            <w:hyperlink r:id="rId45" w:history="1">
              <w:r w:rsidRPr="00F9634F">
                <w:rPr>
                  <w:rStyle w:val="Hyperlink"/>
                  <w:color w:val="000000"/>
                  <w:sz w:val="22"/>
                  <w:szCs w:val="22"/>
                  <w:u w:val="none"/>
                  <w:lang w:bidi="x-none"/>
                </w:rPr>
                <w:t>Ginsberg J</w:t>
              </w:r>
            </w:hyperlink>
            <w:r w:rsidRPr="00F9634F">
              <w:rPr>
                <w:color w:val="000000"/>
                <w:sz w:val="22"/>
                <w:szCs w:val="22"/>
                <w:lang w:bidi="x-none"/>
              </w:rPr>
              <w:t xml:space="preserve">, </w:t>
            </w:r>
            <w:hyperlink r:id="rId46" w:history="1">
              <w:r w:rsidRPr="00F9634F">
                <w:rPr>
                  <w:rStyle w:val="Hyperlink"/>
                  <w:color w:val="000000"/>
                  <w:sz w:val="22"/>
                  <w:szCs w:val="22"/>
                  <w:u w:val="none"/>
                  <w:lang w:bidi="x-none"/>
                </w:rPr>
                <w:t>Lines R</w:t>
              </w:r>
            </w:hyperlink>
            <w:r w:rsidRPr="00F9634F">
              <w:rPr>
                <w:color w:val="000000"/>
                <w:sz w:val="22"/>
                <w:szCs w:val="22"/>
                <w:lang w:bidi="x-none"/>
              </w:rPr>
              <w:t xml:space="preserve">, </w:t>
            </w:r>
            <w:hyperlink r:id="rId47" w:history="1">
              <w:r w:rsidRPr="00F9634F">
                <w:rPr>
                  <w:rStyle w:val="Hyperlink"/>
                  <w:color w:val="000000"/>
                  <w:sz w:val="22"/>
                  <w:szCs w:val="22"/>
                  <w:u w:val="none"/>
                  <w:lang w:bidi="x-none"/>
                </w:rPr>
                <w:t>André JM</w:t>
              </w:r>
            </w:hyperlink>
            <w:r w:rsidRPr="00F9634F">
              <w:rPr>
                <w:color w:val="000000"/>
                <w:sz w:val="22"/>
                <w:szCs w:val="22"/>
                <w:lang w:bidi="x-none"/>
              </w:rPr>
              <w:t xml:space="preserve">, </w:t>
            </w:r>
            <w:hyperlink r:id="rId48" w:history="1">
              <w:r w:rsidRPr="00F9634F">
                <w:rPr>
                  <w:rStyle w:val="Hyperlink"/>
                  <w:color w:val="000000"/>
                  <w:sz w:val="22"/>
                  <w:szCs w:val="22"/>
                  <w:u w:val="none"/>
                  <w:lang w:bidi="x-none"/>
                </w:rPr>
                <w:t>Begg C</w:t>
              </w:r>
            </w:hyperlink>
            <w:r w:rsidRPr="00F9634F">
              <w:rPr>
                <w:color w:val="000000"/>
                <w:sz w:val="22"/>
                <w:szCs w:val="22"/>
                <w:lang w:bidi="x-none"/>
              </w:rPr>
              <w:t xml:space="preserve">, </w:t>
            </w:r>
            <w:hyperlink r:id="rId49" w:history="1">
              <w:r w:rsidRPr="00F9634F">
                <w:rPr>
                  <w:rStyle w:val="Hyperlink"/>
                  <w:color w:val="000000"/>
                  <w:sz w:val="22"/>
                  <w:szCs w:val="22"/>
                  <w:u w:val="none"/>
                  <w:lang w:bidi="x-none"/>
                </w:rPr>
                <w:t>Wayne RK</w:t>
              </w:r>
            </w:hyperlink>
            <w:r w:rsidRPr="00F9634F">
              <w:rPr>
                <w:color w:val="000000"/>
                <w:sz w:val="22"/>
                <w:szCs w:val="22"/>
                <w:lang w:bidi="x-none"/>
              </w:rPr>
              <w:t>, &amp; Mable BK. “</w:t>
            </w:r>
            <w:r w:rsidRPr="00F9634F">
              <w:rPr>
                <w:rStyle w:val="highlight"/>
                <w:color w:val="000000"/>
                <w:sz w:val="22"/>
                <w:szCs w:val="22"/>
                <w:lang w:bidi="x-none"/>
              </w:rPr>
              <w:t>Spatial</w:t>
            </w:r>
            <w:r w:rsidRPr="00F9634F">
              <w:rPr>
                <w:color w:val="000000"/>
                <w:sz w:val="22"/>
                <w:szCs w:val="22"/>
                <w:lang w:bidi="x-none"/>
              </w:rPr>
              <w:t xml:space="preserve"> and </w:t>
            </w:r>
            <w:r w:rsidRPr="00F9634F">
              <w:rPr>
                <w:rStyle w:val="highlight"/>
                <w:color w:val="000000"/>
                <w:sz w:val="22"/>
                <w:szCs w:val="22"/>
                <w:lang w:bidi="x-none"/>
              </w:rPr>
              <w:t>temporal</w:t>
            </w:r>
            <w:r w:rsidRPr="00F9634F">
              <w:rPr>
                <w:color w:val="000000"/>
                <w:sz w:val="22"/>
                <w:szCs w:val="22"/>
                <w:lang w:bidi="x-none"/>
              </w:rPr>
              <w:t xml:space="preserve"> </w:t>
            </w:r>
            <w:r w:rsidRPr="00F9634F">
              <w:rPr>
                <w:rStyle w:val="highlight"/>
                <w:color w:val="000000"/>
                <w:sz w:val="22"/>
                <w:szCs w:val="22"/>
                <w:lang w:bidi="x-none"/>
              </w:rPr>
              <w:t>patterns</w:t>
            </w:r>
            <w:r w:rsidRPr="00F9634F">
              <w:rPr>
                <w:color w:val="000000"/>
                <w:sz w:val="22"/>
                <w:szCs w:val="22"/>
                <w:lang w:bidi="x-none"/>
              </w:rPr>
              <w:t xml:space="preserve"> of </w:t>
            </w:r>
            <w:r w:rsidRPr="00F9634F">
              <w:rPr>
                <w:rStyle w:val="highlight"/>
                <w:color w:val="000000"/>
                <w:sz w:val="22"/>
                <w:szCs w:val="22"/>
                <w:lang w:bidi="x-none"/>
              </w:rPr>
              <w:t>neutral</w:t>
            </w:r>
            <w:r w:rsidRPr="00F9634F">
              <w:rPr>
                <w:color w:val="000000"/>
                <w:sz w:val="22"/>
                <w:szCs w:val="22"/>
                <w:lang w:bidi="x-none"/>
              </w:rPr>
              <w:t xml:space="preserve"> and </w:t>
            </w:r>
            <w:r w:rsidRPr="00F9634F">
              <w:rPr>
                <w:rStyle w:val="highlight"/>
                <w:color w:val="000000"/>
                <w:sz w:val="22"/>
                <w:szCs w:val="22"/>
                <w:lang w:bidi="x-none"/>
              </w:rPr>
              <w:t>adaptive</w:t>
            </w:r>
            <w:r w:rsidRPr="00F9634F">
              <w:rPr>
                <w:color w:val="000000"/>
                <w:sz w:val="22"/>
                <w:szCs w:val="22"/>
                <w:lang w:bidi="x-none"/>
              </w:rPr>
              <w:t xml:space="preserve"> </w:t>
            </w:r>
            <w:r w:rsidRPr="00F9634F">
              <w:rPr>
                <w:rStyle w:val="highlight"/>
                <w:color w:val="000000"/>
                <w:sz w:val="22"/>
                <w:szCs w:val="22"/>
                <w:lang w:bidi="x-none"/>
              </w:rPr>
              <w:t>genetic</w:t>
            </w:r>
            <w:r w:rsidRPr="00F9634F">
              <w:rPr>
                <w:color w:val="000000"/>
                <w:sz w:val="22"/>
                <w:szCs w:val="22"/>
                <w:lang w:bidi="x-none"/>
              </w:rPr>
              <w:t xml:space="preserve"> </w:t>
            </w:r>
            <w:r w:rsidRPr="00F9634F">
              <w:rPr>
                <w:rStyle w:val="highlight"/>
                <w:color w:val="000000"/>
                <w:sz w:val="22"/>
                <w:szCs w:val="22"/>
                <w:lang w:bidi="x-none"/>
              </w:rPr>
              <w:t>variation</w:t>
            </w:r>
            <w:r w:rsidRPr="00F9634F">
              <w:rPr>
                <w:color w:val="000000"/>
                <w:sz w:val="22"/>
                <w:szCs w:val="22"/>
                <w:lang w:bidi="x-none"/>
              </w:rPr>
              <w:t xml:space="preserve"> in the </w:t>
            </w:r>
            <w:r w:rsidRPr="00F9634F">
              <w:rPr>
                <w:rStyle w:val="highlight"/>
                <w:color w:val="000000"/>
                <w:sz w:val="22"/>
                <w:szCs w:val="22"/>
                <w:lang w:bidi="x-none"/>
              </w:rPr>
              <w:t>endangered</w:t>
            </w:r>
            <w:r w:rsidRPr="00F9634F">
              <w:rPr>
                <w:color w:val="000000"/>
                <w:sz w:val="22"/>
                <w:szCs w:val="22"/>
                <w:lang w:bidi="x-none"/>
              </w:rPr>
              <w:t xml:space="preserve"> </w:t>
            </w:r>
            <w:r w:rsidRPr="00F9634F">
              <w:rPr>
                <w:rStyle w:val="highlight"/>
                <w:color w:val="000000"/>
                <w:sz w:val="22"/>
                <w:szCs w:val="22"/>
                <w:lang w:bidi="x-none"/>
              </w:rPr>
              <w:t>African</w:t>
            </w:r>
            <w:r w:rsidRPr="00F9634F">
              <w:rPr>
                <w:color w:val="000000"/>
                <w:sz w:val="22"/>
                <w:szCs w:val="22"/>
                <w:lang w:bidi="x-none"/>
              </w:rPr>
              <w:t xml:space="preserve"> </w:t>
            </w:r>
            <w:r w:rsidRPr="00F9634F">
              <w:rPr>
                <w:rStyle w:val="highlight"/>
                <w:color w:val="000000"/>
                <w:sz w:val="22"/>
                <w:szCs w:val="22"/>
                <w:lang w:bidi="x-none"/>
              </w:rPr>
              <w:t>wild</w:t>
            </w:r>
            <w:r w:rsidRPr="00F9634F">
              <w:rPr>
                <w:color w:val="000000"/>
                <w:sz w:val="22"/>
                <w:szCs w:val="22"/>
                <w:lang w:bidi="x-none"/>
              </w:rPr>
              <w:t xml:space="preserve"> </w:t>
            </w:r>
            <w:r w:rsidRPr="00F9634F">
              <w:rPr>
                <w:rStyle w:val="highlight"/>
                <w:color w:val="000000"/>
                <w:sz w:val="22"/>
                <w:szCs w:val="22"/>
                <w:lang w:bidi="x-none"/>
              </w:rPr>
              <w:t>dog</w:t>
            </w:r>
            <w:r w:rsidRPr="00F9634F">
              <w:rPr>
                <w:color w:val="000000"/>
                <w:sz w:val="22"/>
                <w:szCs w:val="22"/>
                <w:lang w:bidi="x-none"/>
              </w:rPr>
              <w:t xml:space="preserve"> (</w:t>
            </w:r>
            <w:r w:rsidRPr="00F9634F">
              <w:rPr>
                <w:rStyle w:val="highlight"/>
                <w:i/>
                <w:color w:val="000000"/>
                <w:sz w:val="22"/>
                <w:szCs w:val="22"/>
                <w:lang w:bidi="x-none"/>
              </w:rPr>
              <w:t>Lycaon</w:t>
            </w:r>
            <w:r w:rsidRPr="00F9634F">
              <w:rPr>
                <w:i/>
                <w:color w:val="000000"/>
                <w:sz w:val="22"/>
                <w:szCs w:val="22"/>
                <w:lang w:bidi="x-none"/>
              </w:rPr>
              <w:t xml:space="preserve"> </w:t>
            </w:r>
            <w:r w:rsidRPr="00F9634F">
              <w:rPr>
                <w:rStyle w:val="highlight"/>
                <w:i/>
                <w:color w:val="000000"/>
                <w:sz w:val="22"/>
                <w:szCs w:val="22"/>
                <w:lang w:bidi="x-none"/>
              </w:rPr>
              <w:t>pictus</w:t>
            </w:r>
            <w:r w:rsidRPr="00F9634F">
              <w:rPr>
                <w:color w:val="000000"/>
                <w:sz w:val="22"/>
                <w:szCs w:val="22"/>
                <w:lang w:bidi="x-none"/>
              </w:rPr>
              <w:t xml:space="preserve">)”. </w:t>
            </w:r>
            <w:hyperlink r:id="rId50" w:tooltip="Molecular ecology." w:history="1">
              <w:r w:rsidRPr="00F9634F">
                <w:rPr>
                  <w:rStyle w:val="Hyperlink"/>
                  <w:color w:val="000000"/>
                  <w:sz w:val="22"/>
                  <w:szCs w:val="22"/>
                  <w:u w:val="none"/>
                  <w:lang w:bidi="x-none"/>
                </w:rPr>
                <w:t>Mol Ecol.</w:t>
              </w:r>
            </w:hyperlink>
            <w:r w:rsidRPr="00F9634F">
              <w:rPr>
                <w:color w:val="000000"/>
                <w:sz w:val="22"/>
                <w:szCs w:val="22"/>
                <w:lang w:bidi="x-none"/>
              </w:rPr>
              <w:t xml:space="preserve"> 21(6)</w:t>
            </w:r>
            <w:proofErr w:type="gramStart"/>
            <w:r w:rsidRPr="00F9634F">
              <w:rPr>
                <w:color w:val="000000"/>
                <w:sz w:val="22"/>
                <w:szCs w:val="22"/>
                <w:lang w:bidi="x-none"/>
              </w:rPr>
              <w:t>:1379</w:t>
            </w:r>
            <w:proofErr w:type="gramEnd"/>
            <w:r w:rsidRPr="00F9634F">
              <w:rPr>
                <w:color w:val="000000"/>
                <w:sz w:val="22"/>
                <w:szCs w:val="22"/>
                <w:lang w:bidi="x-none"/>
              </w:rPr>
              <w:t>-93. (2012</w:t>
            </w:r>
            <w:r w:rsidRPr="00F16383">
              <w:rPr>
                <w:color w:val="000000"/>
                <w:sz w:val="22"/>
                <w:szCs w:val="22"/>
                <w:lang w:bidi="x-none"/>
              </w:rPr>
              <w:t xml:space="preserve">) </w:t>
            </w:r>
          </w:p>
        </w:tc>
        <w:tc>
          <w:tcPr>
            <w:tcW w:w="1170" w:type="dxa"/>
          </w:tcPr>
          <w:p w14:paraId="5F274058" w14:textId="77777777" w:rsidR="00F16383" w:rsidRPr="00F16383" w:rsidRDefault="00F16383" w:rsidP="007D6660">
            <w:pPr>
              <w:rPr>
                <w:b/>
                <w:color w:val="000000"/>
                <w:sz w:val="22"/>
                <w:szCs w:val="22"/>
                <w:lang w:bidi="x-none"/>
              </w:rPr>
            </w:pPr>
            <w:r w:rsidRPr="00F16383">
              <w:rPr>
                <w:b/>
                <w:color w:val="000000"/>
                <w:sz w:val="22"/>
                <w:szCs w:val="22"/>
                <w:lang w:bidi="x-none"/>
              </w:rPr>
              <w:t>Research article</w:t>
            </w:r>
          </w:p>
        </w:tc>
      </w:tr>
      <w:tr w:rsidR="00F16383" w:rsidRPr="00F16383" w14:paraId="1316C672" w14:textId="77777777" w:rsidTr="00F95183">
        <w:trPr>
          <w:gridAfter w:val="1"/>
          <w:wAfter w:w="929" w:type="dxa"/>
        </w:trPr>
        <w:tc>
          <w:tcPr>
            <w:tcW w:w="810" w:type="dxa"/>
          </w:tcPr>
          <w:p w14:paraId="4366E095" w14:textId="658557EE" w:rsidR="00F16383" w:rsidRPr="007D6660" w:rsidRDefault="004F7365" w:rsidP="007D6660">
            <w:pPr>
              <w:rPr>
                <w:sz w:val="22"/>
                <w:szCs w:val="22"/>
              </w:rPr>
            </w:pPr>
            <w:r>
              <w:rPr>
                <w:color w:val="000000"/>
                <w:sz w:val="22"/>
                <w:szCs w:val="22"/>
                <w:lang w:bidi="x-none"/>
              </w:rPr>
              <w:t>225</w:t>
            </w:r>
            <w:r w:rsidR="00F16383" w:rsidRPr="007D6660">
              <w:rPr>
                <w:color w:val="000000"/>
                <w:sz w:val="22"/>
                <w:szCs w:val="22"/>
                <w:lang w:bidi="x-none"/>
              </w:rPr>
              <w:t>.</w:t>
            </w:r>
          </w:p>
        </w:tc>
        <w:tc>
          <w:tcPr>
            <w:tcW w:w="7650" w:type="dxa"/>
            <w:gridSpan w:val="2"/>
            <w:tcBorders>
              <w:left w:val="nil"/>
            </w:tcBorders>
          </w:tcPr>
          <w:p w14:paraId="5CC29A68" w14:textId="19DE199C" w:rsidR="00F16383" w:rsidRPr="00F9634F" w:rsidRDefault="00F16383" w:rsidP="007D6660">
            <w:pPr>
              <w:rPr>
                <w:color w:val="000000"/>
                <w:sz w:val="22"/>
                <w:szCs w:val="22"/>
                <w:lang w:bidi="x-none"/>
              </w:rPr>
            </w:pPr>
            <w:r w:rsidRPr="00F9634F">
              <w:rPr>
                <w:color w:val="000000"/>
                <w:sz w:val="22"/>
                <w:szCs w:val="22"/>
                <w:lang w:bidi="x-none"/>
              </w:rPr>
              <w:t xml:space="preserve">Marsden, CD; Wayne RK; &amp; Mable, BK. “Inferring the ancestry of African wild dogs that returned to the Serengeti-Mara”. </w:t>
            </w:r>
            <w:hyperlink r:id="rId51" w:tooltip="View journal information" w:history="1">
              <w:r w:rsidRPr="00F9634F">
                <w:rPr>
                  <w:rStyle w:val="Hyperlink"/>
                  <w:color w:val="000000"/>
                  <w:sz w:val="22"/>
                  <w:szCs w:val="22"/>
                  <w:u w:val="none"/>
                  <w:lang w:bidi="x-none"/>
                </w:rPr>
                <w:t>CONSERVATION GENETICS</w:t>
              </w:r>
            </w:hyperlink>
            <w:proofErr w:type="gramStart"/>
            <w:r w:rsidRPr="00F9634F">
              <w:rPr>
                <w:color w:val="000000"/>
                <w:sz w:val="22"/>
                <w:szCs w:val="22"/>
                <w:lang w:bidi="x-none"/>
              </w:rPr>
              <w:t>  </w:t>
            </w:r>
            <w:r w:rsidRPr="00F9634F">
              <w:rPr>
                <w:rStyle w:val="databold"/>
                <w:color w:val="000000"/>
                <w:sz w:val="22"/>
                <w:szCs w:val="22"/>
                <w:lang w:bidi="x-none"/>
              </w:rPr>
              <w:t>13</w:t>
            </w:r>
            <w:proofErr w:type="gramEnd"/>
            <w:r w:rsidRPr="00F9634F">
              <w:rPr>
                <w:rStyle w:val="label"/>
                <w:color w:val="000000"/>
                <w:sz w:val="22"/>
                <w:szCs w:val="22"/>
                <w:lang w:bidi="x-none"/>
              </w:rPr>
              <w:t xml:space="preserve">: </w:t>
            </w:r>
            <w:r w:rsidRPr="00F9634F">
              <w:rPr>
                <w:rStyle w:val="databold"/>
                <w:color w:val="000000"/>
                <w:sz w:val="22"/>
                <w:szCs w:val="22"/>
                <w:lang w:bidi="x-none"/>
              </w:rPr>
              <w:t>525-533.</w:t>
            </w:r>
            <w:r w:rsidRPr="00F9634F">
              <w:rPr>
                <w:color w:val="000000"/>
                <w:sz w:val="22"/>
                <w:szCs w:val="22"/>
                <w:lang w:bidi="x-none"/>
              </w:rPr>
              <w:t xml:space="preserve"> </w:t>
            </w:r>
            <w:r w:rsidRPr="00F9634F">
              <w:rPr>
                <w:rStyle w:val="label"/>
                <w:color w:val="000000"/>
                <w:sz w:val="22"/>
                <w:szCs w:val="22"/>
                <w:lang w:bidi="x-none"/>
              </w:rPr>
              <w:t>(</w:t>
            </w:r>
            <w:r w:rsidRPr="00F9634F">
              <w:rPr>
                <w:rStyle w:val="databold"/>
                <w:color w:val="000000"/>
                <w:sz w:val="22"/>
                <w:szCs w:val="22"/>
                <w:lang w:bidi="x-none"/>
              </w:rPr>
              <w:t>2012)</w:t>
            </w:r>
            <w:r w:rsidRPr="00F9634F">
              <w:rPr>
                <w:color w:val="000000"/>
                <w:sz w:val="22"/>
                <w:szCs w:val="22"/>
                <w:lang w:bidi="x-none"/>
              </w:rPr>
              <w:t xml:space="preserve"> </w:t>
            </w:r>
          </w:p>
        </w:tc>
        <w:tc>
          <w:tcPr>
            <w:tcW w:w="1170" w:type="dxa"/>
          </w:tcPr>
          <w:p w14:paraId="30AA5F4C" w14:textId="25E1D9F4" w:rsidR="00F16383" w:rsidRPr="00F16383" w:rsidRDefault="00F9634F" w:rsidP="007D6660">
            <w:pPr>
              <w:rPr>
                <w:b/>
                <w:color w:val="000000"/>
                <w:sz w:val="22"/>
                <w:szCs w:val="22"/>
                <w:lang w:bidi="x-none"/>
              </w:rPr>
            </w:pPr>
            <w:r w:rsidRPr="00F16383">
              <w:rPr>
                <w:b/>
                <w:color w:val="000000"/>
                <w:sz w:val="22"/>
                <w:szCs w:val="22"/>
                <w:lang w:bidi="x-none"/>
              </w:rPr>
              <w:t>Research article</w:t>
            </w:r>
          </w:p>
        </w:tc>
      </w:tr>
      <w:tr w:rsidR="00F16383" w:rsidRPr="00F16383" w14:paraId="7F7BDEF9" w14:textId="77777777" w:rsidTr="00F95183">
        <w:trPr>
          <w:gridAfter w:val="1"/>
          <w:wAfter w:w="929" w:type="dxa"/>
        </w:trPr>
        <w:tc>
          <w:tcPr>
            <w:tcW w:w="810" w:type="dxa"/>
          </w:tcPr>
          <w:p w14:paraId="6BC7C31A" w14:textId="77777777" w:rsidR="00F16383" w:rsidRPr="007D6660" w:rsidRDefault="00F16383" w:rsidP="007D6660">
            <w:pPr>
              <w:rPr>
                <w:sz w:val="22"/>
                <w:szCs w:val="22"/>
              </w:rPr>
            </w:pPr>
          </w:p>
        </w:tc>
        <w:tc>
          <w:tcPr>
            <w:tcW w:w="7650" w:type="dxa"/>
            <w:gridSpan w:val="2"/>
            <w:tcBorders>
              <w:left w:val="nil"/>
            </w:tcBorders>
          </w:tcPr>
          <w:p w14:paraId="6994A56B" w14:textId="77777777" w:rsidR="00F16383" w:rsidRPr="00F16383" w:rsidRDefault="00F16383" w:rsidP="007D6660">
            <w:pPr>
              <w:rPr>
                <w:b/>
                <w:color w:val="000000"/>
                <w:sz w:val="22"/>
                <w:szCs w:val="22"/>
                <w:lang w:bidi="x-none"/>
              </w:rPr>
            </w:pPr>
          </w:p>
        </w:tc>
        <w:tc>
          <w:tcPr>
            <w:tcW w:w="1170" w:type="dxa"/>
          </w:tcPr>
          <w:p w14:paraId="069AE625" w14:textId="518769C7" w:rsidR="00F16383" w:rsidRPr="00F16383" w:rsidRDefault="00F16383" w:rsidP="007D6660">
            <w:pPr>
              <w:rPr>
                <w:b/>
                <w:color w:val="000000"/>
                <w:sz w:val="22"/>
                <w:szCs w:val="22"/>
                <w:lang w:bidi="x-none"/>
              </w:rPr>
            </w:pPr>
          </w:p>
        </w:tc>
      </w:tr>
      <w:tr w:rsidR="00F9634F" w:rsidRPr="00F16383" w14:paraId="4A6A515F" w14:textId="77777777" w:rsidTr="00F95183">
        <w:trPr>
          <w:gridAfter w:val="1"/>
          <w:wAfter w:w="929" w:type="dxa"/>
        </w:trPr>
        <w:tc>
          <w:tcPr>
            <w:tcW w:w="810" w:type="dxa"/>
          </w:tcPr>
          <w:p w14:paraId="4E25E5E0" w14:textId="42309CA2" w:rsidR="00F9634F" w:rsidRPr="007D6660" w:rsidRDefault="004F7365" w:rsidP="007D6660">
            <w:pPr>
              <w:rPr>
                <w:sz w:val="22"/>
                <w:szCs w:val="22"/>
              </w:rPr>
            </w:pPr>
            <w:r>
              <w:rPr>
                <w:color w:val="000000"/>
                <w:sz w:val="22"/>
                <w:szCs w:val="22"/>
                <w:lang w:bidi="x-none"/>
              </w:rPr>
              <w:t>226</w:t>
            </w:r>
            <w:r w:rsidR="00F9634F" w:rsidRPr="007D6660">
              <w:rPr>
                <w:color w:val="000000"/>
                <w:sz w:val="22"/>
                <w:szCs w:val="22"/>
                <w:lang w:bidi="x-none"/>
              </w:rPr>
              <w:t>.</w:t>
            </w:r>
          </w:p>
        </w:tc>
        <w:tc>
          <w:tcPr>
            <w:tcW w:w="7650" w:type="dxa"/>
            <w:gridSpan w:val="2"/>
            <w:tcBorders>
              <w:left w:val="nil"/>
            </w:tcBorders>
          </w:tcPr>
          <w:p w14:paraId="1EF0A01D" w14:textId="788937AE" w:rsidR="00F9634F" w:rsidRPr="00E427D2" w:rsidRDefault="00005E23" w:rsidP="007D6660">
            <w:pPr>
              <w:rPr>
                <w:color w:val="000000"/>
                <w:sz w:val="22"/>
                <w:szCs w:val="22"/>
                <w:lang w:bidi="x-none"/>
              </w:rPr>
            </w:pPr>
            <w:hyperlink r:id="rId52" w:tooltip="Find more records by this author" w:history="1">
              <w:r w:rsidR="00F9634F" w:rsidRPr="00E427D2">
                <w:rPr>
                  <w:rStyle w:val="Hyperlink"/>
                  <w:color w:val="000000"/>
                  <w:sz w:val="22"/>
                  <w:szCs w:val="22"/>
                  <w:u w:val="none"/>
                  <w:lang w:bidi="x-none"/>
                </w:rPr>
                <w:t>MacDonald, GM</w:t>
              </w:r>
            </w:hyperlink>
            <w:r w:rsidR="00F9634F" w:rsidRPr="00E427D2">
              <w:rPr>
                <w:color w:val="000000"/>
                <w:sz w:val="22"/>
                <w:szCs w:val="22"/>
                <w:lang w:bidi="x-none"/>
              </w:rPr>
              <w:t xml:space="preserve">; </w:t>
            </w:r>
            <w:hyperlink r:id="rId53" w:tooltip="Find more records by this author" w:history="1">
              <w:r w:rsidR="00F9634F" w:rsidRPr="00E427D2">
                <w:rPr>
                  <w:rStyle w:val="Hyperlink"/>
                  <w:color w:val="000000"/>
                  <w:sz w:val="22"/>
                  <w:szCs w:val="22"/>
                  <w:u w:val="none"/>
                  <w:lang w:bidi="x-none"/>
                </w:rPr>
                <w:t>Beilman, DW</w:t>
              </w:r>
            </w:hyperlink>
            <w:r w:rsidR="00F9634F" w:rsidRPr="00E427D2">
              <w:rPr>
                <w:color w:val="000000"/>
                <w:sz w:val="22"/>
                <w:szCs w:val="22"/>
                <w:lang w:bidi="x-none"/>
              </w:rPr>
              <w:t xml:space="preserve">; </w:t>
            </w:r>
            <w:hyperlink r:id="rId54" w:tooltip="Find more records by this author" w:history="1">
              <w:r w:rsidR="00F9634F" w:rsidRPr="00E427D2">
                <w:rPr>
                  <w:rStyle w:val="Hyperlink"/>
                  <w:color w:val="000000"/>
                  <w:sz w:val="22"/>
                  <w:szCs w:val="22"/>
                  <w:u w:val="none"/>
                  <w:lang w:bidi="x-none"/>
                </w:rPr>
                <w:t>Kuzmin, YV</w:t>
              </w:r>
            </w:hyperlink>
            <w:r w:rsidR="00F9634F" w:rsidRPr="00E427D2">
              <w:rPr>
                <w:color w:val="000000"/>
                <w:sz w:val="22"/>
                <w:szCs w:val="22"/>
                <w:lang w:bidi="x-none"/>
              </w:rPr>
              <w:t xml:space="preserve">; </w:t>
            </w:r>
            <w:hyperlink r:id="rId55" w:tooltip="Find more records by this author" w:history="1">
              <w:r w:rsidR="00F9634F" w:rsidRPr="00E427D2">
                <w:rPr>
                  <w:rStyle w:val="Hyperlink"/>
                  <w:color w:val="000000"/>
                  <w:sz w:val="22"/>
                  <w:szCs w:val="22"/>
                  <w:u w:val="none"/>
                  <w:lang w:bidi="x-none"/>
                </w:rPr>
                <w:t>Orlova, LA</w:t>
              </w:r>
            </w:hyperlink>
            <w:r w:rsidR="00F9634F" w:rsidRPr="00E427D2">
              <w:rPr>
                <w:color w:val="000000"/>
                <w:sz w:val="22"/>
                <w:szCs w:val="22"/>
                <w:lang w:bidi="x-none"/>
              </w:rPr>
              <w:t xml:space="preserve">; </w:t>
            </w:r>
            <w:hyperlink r:id="rId56" w:tooltip="Find more records by this author" w:history="1">
              <w:r w:rsidR="00F9634F" w:rsidRPr="00E427D2">
                <w:rPr>
                  <w:rStyle w:val="Hyperlink"/>
                  <w:color w:val="000000"/>
                  <w:sz w:val="22"/>
                  <w:szCs w:val="22"/>
                  <w:u w:val="none"/>
                  <w:lang w:bidi="x-none"/>
                </w:rPr>
                <w:t>Kremenetski, KV</w:t>
              </w:r>
            </w:hyperlink>
            <w:r w:rsidR="00F9634F" w:rsidRPr="00E427D2">
              <w:rPr>
                <w:color w:val="000000"/>
                <w:sz w:val="22"/>
                <w:szCs w:val="22"/>
                <w:lang w:bidi="x-none"/>
              </w:rPr>
              <w:t xml:space="preserve">; </w:t>
            </w:r>
            <w:hyperlink r:id="rId57" w:tooltip="Find more records by this author" w:history="1">
              <w:r w:rsidR="00F9634F" w:rsidRPr="00E427D2">
                <w:rPr>
                  <w:rStyle w:val="Hyperlink"/>
                  <w:color w:val="000000"/>
                  <w:sz w:val="22"/>
                  <w:szCs w:val="22"/>
                  <w:u w:val="none"/>
                  <w:lang w:bidi="x-none"/>
                </w:rPr>
                <w:t>Shapiro, B</w:t>
              </w:r>
            </w:hyperlink>
            <w:r w:rsidR="00F9634F" w:rsidRPr="00E427D2">
              <w:rPr>
                <w:color w:val="000000"/>
                <w:sz w:val="22"/>
                <w:szCs w:val="22"/>
                <w:lang w:bidi="x-none"/>
              </w:rPr>
              <w:t xml:space="preserve">; </w:t>
            </w:r>
            <w:hyperlink r:id="rId58" w:tooltip="Find more records by this author" w:history="1">
              <w:r w:rsidR="00F9634F" w:rsidRPr="00E427D2">
                <w:rPr>
                  <w:rStyle w:val="hithilite"/>
                  <w:color w:val="000000"/>
                  <w:sz w:val="22"/>
                  <w:szCs w:val="22"/>
                  <w:lang w:bidi="x-none"/>
                </w:rPr>
                <w:t>Wayne, RK</w:t>
              </w:r>
            </w:hyperlink>
            <w:r w:rsidR="00F9634F" w:rsidRPr="00E427D2">
              <w:rPr>
                <w:color w:val="000000"/>
                <w:sz w:val="22"/>
                <w:szCs w:val="22"/>
                <w:lang w:bidi="x-none"/>
              </w:rPr>
              <w:t xml:space="preserve">; </w:t>
            </w:r>
            <w:hyperlink r:id="rId59" w:tooltip="Find more records by this author" w:history="1">
              <w:r w:rsidR="00F9634F" w:rsidRPr="00E427D2">
                <w:rPr>
                  <w:rStyle w:val="Hyperlink"/>
                  <w:color w:val="000000"/>
                  <w:sz w:val="22"/>
                  <w:szCs w:val="22"/>
                  <w:u w:val="none"/>
                  <w:lang w:bidi="x-none"/>
                </w:rPr>
                <w:t>Van Valkenburgh, B</w:t>
              </w:r>
            </w:hyperlink>
            <w:r w:rsidR="00F9634F" w:rsidRPr="00E427D2">
              <w:rPr>
                <w:color w:val="000000"/>
                <w:sz w:val="22"/>
                <w:szCs w:val="22"/>
                <w:lang w:bidi="x-none"/>
              </w:rPr>
              <w:t xml:space="preserve">. </w:t>
            </w:r>
            <w:r w:rsidR="00F9634F" w:rsidRPr="00E427D2">
              <w:rPr>
                <w:bCs/>
                <w:color w:val="000000"/>
                <w:sz w:val="22"/>
                <w:szCs w:val="22"/>
                <w:vertAlign w:val="superscript"/>
                <w:lang w:bidi="x-none"/>
              </w:rPr>
              <w:t xml:space="preserve"> “</w:t>
            </w:r>
            <w:r w:rsidR="00F9634F" w:rsidRPr="00E427D2">
              <w:rPr>
                <w:color w:val="000000"/>
                <w:sz w:val="22"/>
                <w:szCs w:val="22"/>
                <w:lang w:bidi="x-none"/>
              </w:rPr>
              <w:t>Pattern of extinction of the woolly mammoth in Beringia</w:t>
            </w:r>
            <w:proofErr w:type="gramStart"/>
            <w:r w:rsidR="00F9634F" w:rsidRPr="00E427D2">
              <w:rPr>
                <w:color w:val="000000"/>
                <w:sz w:val="22"/>
                <w:szCs w:val="22"/>
                <w:lang w:bidi="x-none"/>
              </w:rPr>
              <w:t xml:space="preserve">”  </w:t>
            </w:r>
            <w:proofErr w:type="gramEnd"/>
            <w:r w:rsidR="00F9634F" w:rsidRPr="00E427D2">
              <w:fldChar w:fldCharType="begin"/>
            </w:r>
            <w:r w:rsidR="00F9634F" w:rsidRPr="00E427D2">
              <w:rPr>
                <w:sz w:val="22"/>
                <w:szCs w:val="22"/>
              </w:rPr>
              <w:instrText xml:space="preserve"> HYPERLINK "javascript:;" \o "View journal information" </w:instrText>
            </w:r>
            <w:r w:rsidR="00F9634F" w:rsidRPr="00E427D2">
              <w:fldChar w:fldCharType="separate"/>
            </w:r>
            <w:r w:rsidR="00F9634F" w:rsidRPr="00E427D2">
              <w:rPr>
                <w:rStyle w:val="Hyperlink"/>
                <w:color w:val="000000"/>
                <w:sz w:val="22"/>
                <w:szCs w:val="22"/>
                <w:u w:val="none"/>
                <w:lang w:bidi="x-none"/>
              </w:rPr>
              <w:t>NATURE COMMUNICATIONS</w:t>
            </w:r>
            <w:r w:rsidR="00F9634F" w:rsidRPr="00E427D2">
              <w:rPr>
                <w:rStyle w:val="Hyperlink"/>
                <w:color w:val="000000"/>
                <w:sz w:val="22"/>
                <w:szCs w:val="22"/>
                <w:u w:val="none"/>
                <w:lang w:bidi="x-none"/>
              </w:rPr>
              <w:fldChar w:fldCharType="end"/>
            </w:r>
            <w:r w:rsidR="00F9634F" w:rsidRPr="00E427D2">
              <w:rPr>
                <w:color w:val="000000"/>
                <w:sz w:val="22"/>
                <w:szCs w:val="22"/>
                <w:lang w:bidi="x-none"/>
              </w:rPr>
              <w:t>  </w:t>
            </w:r>
            <w:r w:rsidR="00F9634F" w:rsidRPr="00E427D2">
              <w:rPr>
                <w:rStyle w:val="label"/>
                <w:color w:val="000000"/>
                <w:sz w:val="22"/>
                <w:szCs w:val="22"/>
                <w:lang w:bidi="x-none"/>
              </w:rPr>
              <w:t xml:space="preserve"> </w:t>
            </w:r>
            <w:r w:rsidR="00F9634F" w:rsidRPr="00E427D2">
              <w:rPr>
                <w:rStyle w:val="databold"/>
                <w:color w:val="000000"/>
                <w:sz w:val="22"/>
                <w:szCs w:val="22"/>
                <w:lang w:bidi="x-none"/>
              </w:rPr>
              <w:t>3</w:t>
            </w:r>
            <w:r w:rsidR="00F9634F" w:rsidRPr="00E427D2">
              <w:rPr>
                <w:color w:val="000000"/>
                <w:sz w:val="22"/>
                <w:szCs w:val="22"/>
                <w:lang w:bidi="x-none"/>
              </w:rPr>
              <w:t>:</w:t>
            </w:r>
            <w:r w:rsidR="00F9634F" w:rsidRPr="00E427D2">
              <w:rPr>
                <w:rStyle w:val="label"/>
                <w:color w:val="000000"/>
                <w:sz w:val="22"/>
                <w:szCs w:val="22"/>
                <w:lang w:bidi="x-none"/>
              </w:rPr>
              <w:t xml:space="preserve"> </w:t>
            </w:r>
            <w:r w:rsidR="00F9634F" w:rsidRPr="00E427D2">
              <w:rPr>
                <w:rStyle w:val="databold"/>
                <w:color w:val="000000"/>
                <w:sz w:val="22"/>
                <w:szCs w:val="22"/>
                <w:lang w:bidi="x-none"/>
              </w:rPr>
              <w:t>893 (7 pages)</w:t>
            </w:r>
            <w:r w:rsidR="00F9634F" w:rsidRPr="00E427D2">
              <w:rPr>
                <w:color w:val="000000"/>
                <w:sz w:val="22"/>
                <w:szCs w:val="22"/>
                <w:lang w:bidi="x-none"/>
              </w:rPr>
              <w:t xml:space="preserve"> </w:t>
            </w:r>
            <w:r w:rsidR="00F9634F" w:rsidRPr="00E427D2">
              <w:rPr>
                <w:bCs/>
                <w:color w:val="262626"/>
                <w:sz w:val="22"/>
                <w:szCs w:val="22"/>
                <w:lang w:bidi="x-none"/>
              </w:rPr>
              <w:t>DOI:</w:t>
            </w:r>
            <w:r w:rsidR="00F9634F" w:rsidRPr="00E427D2">
              <w:rPr>
                <w:color w:val="262626"/>
                <w:sz w:val="22"/>
                <w:szCs w:val="22"/>
                <w:lang w:bidi="x-none"/>
              </w:rPr>
              <w:t xml:space="preserve"> 10.1038/ncomms1881</w:t>
            </w:r>
            <w:r w:rsidR="00F9634F" w:rsidRPr="00E427D2">
              <w:rPr>
                <w:color w:val="000000"/>
                <w:sz w:val="22"/>
                <w:szCs w:val="22"/>
                <w:lang w:bidi="x-none"/>
              </w:rPr>
              <w:t>  </w:t>
            </w:r>
            <w:r w:rsidR="00F9634F" w:rsidRPr="00E427D2">
              <w:rPr>
                <w:rStyle w:val="label"/>
                <w:color w:val="000000"/>
                <w:sz w:val="22"/>
                <w:szCs w:val="22"/>
                <w:lang w:bidi="x-none"/>
              </w:rPr>
              <w:t>(</w:t>
            </w:r>
            <w:r w:rsidR="00F9634F" w:rsidRPr="00E427D2">
              <w:rPr>
                <w:rStyle w:val="databold"/>
                <w:color w:val="000000"/>
                <w:sz w:val="22"/>
                <w:szCs w:val="22"/>
                <w:lang w:bidi="x-none"/>
              </w:rPr>
              <w:t>2012)</w:t>
            </w:r>
            <w:r w:rsidR="00F9634F" w:rsidRPr="00E427D2">
              <w:rPr>
                <w:color w:val="000000"/>
                <w:sz w:val="22"/>
                <w:szCs w:val="22"/>
                <w:lang w:bidi="x-none"/>
              </w:rPr>
              <w:t xml:space="preserve"> </w:t>
            </w:r>
          </w:p>
        </w:tc>
        <w:tc>
          <w:tcPr>
            <w:tcW w:w="1170" w:type="dxa"/>
          </w:tcPr>
          <w:p w14:paraId="103B34EE" w14:textId="0824B976" w:rsidR="00F9634F" w:rsidRPr="00F16383" w:rsidRDefault="00F9634F" w:rsidP="007D6660">
            <w:pPr>
              <w:rPr>
                <w:b/>
                <w:color w:val="000000"/>
                <w:sz w:val="22"/>
                <w:szCs w:val="22"/>
                <w:lang w:bidi="x-none"/>
              </w:rPr>
            </w:pPr>
            <w:r w:rsidRPr="00F16383">
              <w:rPr>
                <w:b/>
                <w:color w:val="000000"/>
                <w:sz w:val="22"/>
                <w:szCs w:val="22"/>
                <w:lang w:bidi="x-none"/>
              </w:rPr>
              <w:t>Research article</w:t>
            </w:r>
          </w:p>
        </w:tc>
      </w:tr>
      <w:tr w:rsidR="00F9634F" w:rsidRPr="00F16383" w14:paraId="2D0BE185" w14:textId="77777777" w:rsidTr="00F95183">
        <w:trPr>
          <w:gridAfter w:val="1"/>
          <w:wAfter w:w="929" w:type="dxa"/>
        </w:trPr>
        <w:tc>
          <w:tcPr>
            <w:tcW w:w="810" w:type="dxa"/>
          </w:tcPr>
          <w:p w14:paraId="6BC08B37" w14:textId="77777777" w:rsidR="00F9634F" w:rsidRPr="007D6660" w:rsidRDefault="00F9634F" w:rsidP="007D6660">
            <w:pPr>
              <w:rPr>
                <w:sz w:val="22"/>
                <w:szCs w:val="22"/>
              </w:rPr>
            </w:pPr>
          </w:p>
        </w:tc>
        <w:tc>
          <w:tcPr>
            <w:tcW w:w="7650" w:type="dxa"/>
            <w:gridSpan w:val="2"/>
            <w:tcBorders>
              <w:left w:val="nil"/>
            </w:tcBorders>
          </w:tcPr>
          <w:p w14:paraId="54A9B7C9" w14:textId="77777777" w:rsidR="00F9634F" w:rsidRPr="00F16383" w:rsidRDefault="00F9634F" w:rsidP="007D6660">
            <w:pPr>
              <w:rPr>
                <w:color w:val="000000"/>
                <w:sz w:val="22"/>
                <w:szCs w:val="22"/>
                <w:lang w:bidi="x-none"/>
              </w:rPr>
            </w:pPr>
          </w:p>
        </w:tc>
        <w:tc>
          <w:tcPr>
            <w:tcW w:w="1170" w:type="dxa"/>
          </w:tcPr>
          <w:p w14:paraId="0DFC8F23" w14:textId="0B2780AF" w:rsidR="00F9634F" w:rsidRPr="00F16383" w:rsidRDefault="00F9634F" w:rsidP="007D6660">
            <w:pPr>
              <w:rPr>
                <w:b/>
                <w:color w:val="000000"/>
                <w:sz w:val="22"/>
                <w:szCs w:val="22"/>
                <w:lang w:bidi="x-none"/>
              </w:rPr>
            </w:pPr>
          </w:p>
        </w:tc>
      </w:tr>
      <w:tr w:rsidR="00F9634F" w:rsidRPr="00F16383" w14:paraId="4217E99F" w14:textId="77777777" w:rsidTr="00F95183">
        <w:trPr>
          <w:gridAfter w:val="1"/>
          <w:wAfter w:w="929" w:type="dxa"/>
        </w:trPr>
        <w:tc>
          <w:tcPr>
            <w:tcW w:w="810" w:type="dxa"/>
          </w:tcPr>
          <w:p w14:paraId="3BD780CF" w14:textId="3836656F" w:rsidR="00F9634F" w:rsidRPr="007D6660" w:rsidRDefault="004F7365" w:rsidP="007D6660">
            <w:pPr>
              <w:rPr>
                <w:sz w:val="22"/>
                <w:szCs w:val="22"/>
              </w:rPr>
            </w:pPr>
            <w:r>
              <w:rPr>
                <w:color w:val="000000"/>
                <w:sz w:val="22"/>
                <w:szCs w:val="22"/>
                <w:lang w:bidi="x-none"/>
              </w:rPr>
              <w:t>227</w:t>
            </w:r>
            <w:r w:rsidR="00F9634F" w:rsidRPr="007D6660">
              <w:rPr>
                <w:color w:val="000000"/>
                <w:sz w:val="22"/>
                <w:szCs w:val="22"/>
                <w:lang w:bidi="x-none"/>
              </w:rPr>
              <w:t>.</w:t>
            </w:r>
          </w:p>
        </w:tc>
        <w:tc>
          <w:tcPr>
            <w:tcW w:w="7650" w:type="dxa"/>
            <w:gridSpan w:val="2"/>
            <w:tcBorders>
              <w:left w:val="nil"/>
            </w:tcBorders>
          </w:tcPr>
          <w:p w14:paraId="557568B4" w14:textId="432A0F63" w:rsidR="00F9634F" w:rsidRPr="00E427D2" w:rsidRDefault="00005E23" w:rsidP="007D6660">
            <w:pPr>
              <w:rPr>
                <w:rStyle w:val="databold"/>
                <w:color w:val="000000"/>
                <w:sz w:val="22"/>
                <w:szCs w:val="22"/>
                <w:lang w:bidi="x-none"/>
              </w:rPr>
            </w:pPr>
            <w:hyperlink r:id="rId60" w:tooltip="Find more records by this author" w:history="1">
              <w:r w:rsidR="00F9634F" w:rsidRPr="00E427D2">
                <w:rPr>
                  <w:rStyle w:val="Hyperlink"/>
                  <w:color w:val="000000"/>
                  <w:sz w:val="22"/>
                  <w:szCs w:val="22"/>
                  <w:u w:val="none"/>
                  <w:lang w:bidi="x-none"/>
                </w:rPr>
                <w:t>Schwochow, D</w:t>
              </w:r>
            </w:hyperlink>
            <w:r w:rsidR="00F9634F" w:rsidRPr="00E427D2">
              <w:rPr>
                <w:color w:val="000000"/>
                <w:sz w:val="22"/>
                <w:szCs w:val="22"/>
                <w:lang w:bidi="x-none"/>
              </w:rPr>
              <w:t xml:space="preserve">; </w:t>
            </w:r>
            <w:hyperlink r:id="rId61" w:tooltip="Find more records by this author" w:history="1">
              <w:r w:rsidR="00F9634F" w:rsidRPr="00E427D2">
                <w:rPr>
                  <w:rStyle w:val="Hyperlink"/>
                  <w:color w:val="000000"/>
                  <w:sz w:val="22"/>
                  <w:szCs w:val="22"/>
                  <w:u w:val="none"/>
                  <w:lang w:bidi="x-none"/>
                </w:rPr>
                <w:t>Serieys, LEK</w:t>
              </w:r>
            </w:hyperlink>
            <w:r w:rsidR="00F9634F" w:rsidRPr="00E427D2">
              <w:rPr>
                <w:color w:val="000000"/>
                <w:sz w:val="22"/>
                <w:szCs w:val="22"/>
                <w:lang w:bidi="x-none"/>
              </w:rPr>
              <w:t xml:space="preserve">; </w:t>
            </w:r>
            <w:hyperlink r:id="rId62" w:tooltip="Find more records by this author" w:history="1">
              <w:r w:rsidR="00F9634F" w:rsidRPr="00E427D2">
                <w:rPr>
                  <w:rStyle w:val="hithilite"/>
                  <w:color w:val="000000"/>
                  <w:sz w:val="22"/>
                  <w:szCs w:val="22"/>
                  <w:lang w:bidi="x-none"/>
                </w:rPr>
                <w:t>Wayne, RK</w:t>
              </w:r>
            </w:hyperlink>
            <w:r w:rsidR="00F9634F" w:rsidRPr="00E427D2">
              <w:rPr>
                <w:color w:val="000000"/>
                <w:sz w:val="22"/>
                <w:szCs w:val="22"/>
                <w:lang w:bidi="x-none"/>
              </w:rPr>
              <w:t>; &amp; Thalmann, O,”</w:t>
            </w:r>
            <w:r w:rsidR="00F9634F" w:rsidRPr="00E427D2">
              <w:rPr>
                <w:bCs/>
                <w:color w:val="000000"/>
                <w:sz w:val="22"/>
                <w:szCs w:val="22"/>
                <w:vertAlign w:val="superscript"/>
                <w:lang w:bidi="x-none"/>
              </w:rPr>
              <w:t xml:space="preserve"> </w:t>
            </w:r>
            <w:r w:rsidR="00F9634F" w:rsidRPr="00E427D2">
              <w:rPr>
                <w:color w:val="000000"/>
                <w:sz w:val="22"/>
                <w:szCs w:val="22"/>
                <w:lang w:bidi="x-none"/>
              </w:rPr>
              <w:t>Efficient recovery of whole blood RNA - a comparison of commercial RNA extraction protocols for high-throughput applications in wildlife species”  BMC BIOTECHNOLOGY  </w:t>
            </w:r>
            <w:r w:rsidR="00F9634F" w:rsidRPr="00E427D2">
              <w:rPr>
                <w:rStyle w:val="label"/>
                <w:color w:val="000000"/>
                <w:sz w:val="22"/>
                <w:szCs w:val="22"/>
                <w:lang w:bidi="x-none"/>
              </w:rPr>
              <w:t xml:space="preserve"> </w:t>
            </w:r>
            <w:r w:rsidR="00F9634F" w:rsidRPr="00E427D2">
              <w:rPr>
                <w:rStyle w:val="databold"/>
                <w:color w:val="000000"/>
                <w:sz w:val="22"/>
                <w:szCs w:val="22"/>
                <w:lang w:bidi="x-none"/>
              </w:rPr>
              <w:t>12,</w:t>
            </w:r>
            <w:r w:rsidR="00F9634F" w:rsidRPr="00E427D2">
              <w:rPr>
                <w:color w:val="000000"/>
                <w:sz w:val="22"/>
                <w:szCs w:val="22"/>
                <w:lang w:bidi="x-none"/>
              </w:rPr>
              <w:t xml:space="preserve"> </w:t>
            </w:r>
            <w:r w:rsidR="00F9634F" w:rsidRPr="00E427D2">
              <w:rPr>
                <w:rStyle w:val="label"/>
                <w:color w:val="000000"/>
                <w:sz w:val="22"/>
                <w:szCs w:val="22"/>
                <w:lang w:bidi="x-none"/>
              </w:rPr>
              <w:t xml:space="preserve">Article Number: </w:t>
            </w:r>
            <w:r w:rsidR="00F9634F" w:rsidRPr="00E427D2">
              <w:rPr>
                <w:rStyle w:val="databold"/>
                <w:color w:val="000000"/>
                <w:sz w:val="22"/>
                <w:szCs w:val="22"/>
                <w:lang w:bidi="x-none"/>
              </w:rPr>
              <w:t>33</w:t>
            </w:r>
            <w:r w:rsidR="00F9634F" w:rsidRPr="00E427D2">
              <w:rPr>
                <w:color w:val="000000"/>
                <w:sz w:val="22"/>
                <w:szCs w:val="22"/>
                <w:lang w:bidi="x-none"/>
              </w:rPr>
              <w:t xml:space="preserve"> </w:t>
            </w:r>
            <w:r w:rsidR="00F9634F" w:rsidRPr="00E427D2">
              <w:rPr>
                <w:rStyle w:val="label"/>
                <w:color w:val="000000"/>
                <w:sz w:val="22"/>
                <w:szCs w:val="22"/>
                <w:lang w:bidi="x-none"/>
              </w:rPr>
              <w:t>(</w:t>
            </w:r>
            <w:r w:rsidR="00F9634F" w:rsidRPr="00E427D2">
              <w:rPr>
                <w:rStyle w:val="databold"/>
                <w:color w:val="000000"/>
                <w:sz w:val="22"/>
                <w:szCs w:val="22"/>
                <w:lang w:bidi="x-none"/>
              </w:rPr>
              <w:t>2012).</w:t>
            </w:r>
            <w:r w:rsidR="00F9634F" w:rsidRPr="00E427D2">
              <w:rPr>
                <w:color w:val="000000"/>
                <w:sz w:val="22"/>
                <w:szCs w:val="22"/>
                <w:lang w:bidi="x-none"/>
              </w:rPr>
              <w:t xml:space="preserve"> </w:t>
            </w:r>
          </w:p>
        </w:tc>
        <w:tc>
          <w:tcPr>
            <w:tcW w:w="1170" w:type="dxa"/>
          </w:tcPr>
          <w:p w14:paraId="143EA3A0" w14:textId="0580664F" w:rsidR="00F9634F" w:rsidRPr="00F16383" w:rsidRDefault="004F7365" w:rsidP="007D6660">
            <w:pPr>
              <w:rPr>
                <w:b/>
                <w:color w:val="000000"/>
                <w:sz w:val="22"/>
                <w:szCs w:val="22"/>
                <w:lang w:bidi="x-none"/>
              </w:rPr>
            </w:pPr>
            <w:r w:rsidRPr="00F16383">
              <w:rPr>
                <w:b/>
                <w:color w:val="000000"/>
                <w:sz w:val="22"/>
                <w:szCs w:val="22"/>
                <w:lang w:bidi="x-none"/>
              </w:rPr>
              <w:t>Research article</w:t>
            </w:r>
          </w:p>
        </w:tc>
      </w:tr>
      <w:tr w:rsidR="00F9634F" w:rsidRPr="00F16383" w14:paraId="3F284426" w14:textId="77777777" w:rsidTr="00F95183">
        <w:trPr>
          <w:gridAfter w:val="1"/>
          <w:wAfter w:w="929" w:type="dxa"/>
        </w:trPr>
        <w:tc>
          <w:tcPr>
            <w:tcW w:w="810" w:type="dxa"/>
          </w:tcPr>
          <w:p w14:paraId="2A6A50F4" w14:textId="77777777" w:rsidR="00F9634F" w:rsidRPr="007D6660" w:rsidRDefault="00F9634F" w:rsidP="007D6660">
            <w:pPr>
              <w:rPr>
                <w:sz w:val="22"/>
                <w:szCs w:val="22"/>
              </w:rPr>
            </w:pPr>
          </w:p>
        </w:tc>
        <w:tc>
          <w:tcPr>
            <w:tcW w:w="7650" w:type="dxa"/>
            <w:gridSpan w:val="2"/>
            <w:tcBorders>
              <w:left w:val="nil"/>
            </w:tcBorders>
          </w:tcPr>
          <w:p w14:paraId="4BB07276" w14:textId="77777777" w:rsidR="00F9634F" w:rsidRPr="00E427D2" w:rsidRDefault="00F9634F" w:rsidP="007D6660">
            <w:pPr>
              <w:rPr>
                <w:rStyle w:val="databold"/>
                <w:color w:val="000000"/>
                <w:sz w:val="22"/>
                <w:szCs w:val="22"/>
                <w:lang w:bidi="x-none"/>
              </w:rPr>
            </w:pPr>
          </w:p>
        </w:tc>
        <w:tc>
          <w:tcPr>
            <w:tcW w:w="1170" w:type="dxa"/>
          </w:tcPr>
          <w:p w14:paraId="4B240031" w14:textId="29E1A909" w:rsidR="00F9634F" w:rsidRPr="00F16383" w:rsidRDefault="00F9634F" w:rsidP="007D6660">
            <w:pPr>
              <w:rPr>
                <w:b/>
                <w:color w:val="000000"/>
                <w:sz w:val="22"/>
                <w:szCs w:val="22"/>
                <w:lang w:bidi="x-none"/>
              </w:rPr>
            </w:pPr>
          </w:p>
        </w:tc>
      </w:tr>
      <w:tr w:rsidR="00F9634F" w:rsidRPr="00F16383" w14:paraId="27CD9DBB" w14:textId="77777777" w:rsidTr="00F95183">
        <w:trPr>
          <w:gridAfter w:val="1"/>
          <w:wAfter w:w="929" w:type="dxa"/>
        </w:trPr>
        <w:tc>
          <w:tcPr>
            <w:tcW w:w="810" w:type="dxa"/>
          </w:tcPr>
          <w:p w14:paraId="06CB324F" w14:textId="40E4BDC9" w:rsidR="00F9634F" w:rsidRPr="007D6660" w:rsidRDefault="00E427D2" w:rsidP="007D6660">
            <w:pPr>
              <w:rPr>
                <w:sz w:val="22"/>
                <w:szCs w:val="22"/>
              </w:rPr>
            </w:pPr>
            <w:r>
              <w:rPr>
                <w:color w:val="000000"/>
                <w:sz w:val="22"/>
                <w:szCs w:val="22"/>
                <w:lang w:bidi="x-none"/>
              </w:rPr>
              <w:t>228</w:t>
            </w:r>
            <w:r w:rsidR="00F9634F" w:rsidRPr="007D6660">
              <w:rPr>
                <w:color w:val="000000"/>
                <w:sz w:val="22"/>
                <w:szCs w:val="22"/>
                <w:lang w:bidi="x-none"/>
              </w:rPr>
              <w:t>.</w:t>
            </w:r>
          </w:p>
        </w:tc>
        <w:tc>
          <w:tcPr>
            <w:tcW w:w="7650" w:type="dxa"/>
            <w:gridSpan w:val="2"/>
            <w:tcBorders>
              <w:left w:val="nil"/>
            </w:tcBorders>
          </w:tcPr>
          <w:p w14:paraId="3C55C5A2" w14:textId="34F39029" w:rsidR="00F9634F" w:rsidRPr="00E427D2" w:rsidRDefault="00F9634F" w:rsidP="007D6660">
            <w:pPr>
              <w:rPr>
                <w:color w:val="000000"/>
                <w:sz w:val="22"/>
                <w:szCs w:val="22"/>
                <w:lang w:bidi="x-none"/>
              </w:rPr>
            </w:pPr>
            <w:r w:rsidRPr="00E427D2">
              <w:rPr>
                <w:sz w:val="22"/>
                <w:szCs w:val="22"/>
                <w:lang w:bidi="x-none"/>
              </w:rPr>
              <w:t xml:space="preserve">Schoenebeck JJ, Hutchinson SA, Byers A, Beale HC, Carrington B, Faden DL, Rimbault M, Decker B, Kidd JM, Sood R, Boyko AR, Fondon III JW, </w:t>
            </w:r>
            <w:r w:rsidRPr="00E427D2">
              <w:rPr>
                <w:bCs/>
                <w:sz w:val="22"/>
                <w:szCs w:val="22"/>
                <w:lang w:bidi="x-none"/>
              </w:rPr>
              <w:t>Wayne RK</w:t>
            </w:r>
            <w:r w:rsidRPr="00E427D2">
              <w:rPr>
                <w:sz w:val="22"/>
                <w:szCs w:val="22"/>
                <w:lang w:bidi="x-none"/>
              </w:rPr>
              <w:t xml:space="preserve">, Bustamante CD, Ciruna B, &amp; Ostrander EA. “Variation of </w:t>
            </w:r>
            <w:r w:rsidRPr="00E427D2">
              <w:rPr>
                <w:i/>
                <w:iCs/>
                <w:sz w:val="22"/>
                <w:szCs w:val="22"/>
                <w:lang w:bidi="x-none"/>
              </w:rPr>
              <w:t xml:space="preserve">BMP3 </w:t>
            </w:r>
            <w:r w:rsidRPr="00E427D2">
              <w:rPr>
                <w:sz w:val="22"/>
                <w:szCs w:val="22"/>
                <w:lang w:bidi="x-none"/>
              </w:rPr>
              <w:t xml:space="preserve">Contributes to Dog Breed Skull Diversity”. </w:t>
            </w:r>
            <w:r w:rsidRPr="00E427D2">
              <w:rPr>
                <w:iCs/>
                <w:sz w:val="22"/>
                <w:szCs w:val="22"/>
                <w:lang w:bidi="x-none"/>
              </w:rPr>
              <w:t xml:space="preserve">PLoS Genet </w:t>
            </w:r>
            <w:r w:rsidRPr="00E427D2">
              <w:rPr>
                <w:sz w:val="22"/>
                <w:szCs w:val="22"/>
                <w:lang w:bidi="x-none"/>
              </w:rPr>
              <w:t xml:space="preserve">8(8): e1002849. </w:t>
            </w:r>
            <w:proofErr w:type="gramStart"/>
            <w:r w:rsidRPr="00E427D2">
              <w:rPr>
                <w:sz w:val="22"/>
                <w:szCs w:val="22"/>
                <w:lang w:bidi="x-none"/>
              </w:rPr>
              <w:t>doi:10.1371</w:t>
            </w:r>
            <w:proofErr w:type="gramEnd"/>
            <w:r w:rsidRPr="00E427D2">
              <w:rPr>
                <w:sz w:val="22"/>
                <w:szCs w:val="22"/>
                <w:lang w:bidi="x-none"/>
              </w:rPr>
              <w:t>/journal.pgen.1002849. (2012).</w:t>
            </w:r>
            <w:r w:rsidRPr="00E427D2">
              <w:rPr>
                <w:color w:val="000000"/>
                <w:sz w:val="22"/>
                <w:szCs w:val="22"/>
                <w:lang w:bidi="x-none"/>
              </w:rPr>
              <w:t xml:space="preserve"> </w:t>
            </w:r>
          </w:p>
        </w:tc>
        <w:tc>
          <w:tcPr>
            <w:tcW w:w="1170" w:type="dxa"/>
          </w:tcPr>
          <w:p w14:paraId="418BB5E3" w14:textId="511E8AEC" w:rsidR="00F9634F" w:rsidRPr="00F16383" w:rsidRDefault="004F7365" w:rsidP="007D6660">
            <w:pPr>
              <w:rPr>
                <w:b/>
                <w:color w:val="000000"/>
                <w:sz w:val="22"/>
                <w:szCs w:val="22"/>
                <w:lang w:bidi="x-none"/>
              </w:rPr>
            </w:pPr>
            <w:r w:rsidRPr="00F16383">
              <w:rPr>
                <w:b/>
                <w:color w:val="000000"/>
                <w:sz w:val="22"/>
                <w:szCs w:val="22"/>
                <w:lang w:bidi="x-none"/>
              </w:rPr>
              <w:t>Research article</w:t>
            </w:r>
          </w:p>
        </w:tc>
      </w:tr>
      <w:tr w:rsidR="00F9634F" w:rsidRPr="00F16383" w14:paraId="2FDA14A1" w14:textId="77777777" w:rsidTr="00F95183">
        <w:trPr>
          <w:gridAfter w:val="1"/>
          <w:wAfter w:w="929" w:type="dxa"/>
        </w:trPr>
        <w:tc>
          <w:tcPr>
            <w:tcW w:w="810" w:type="dxa"/>
          </w:tcPr>
          <w:p w14:paraId="1628E7BA" w14:textId="77777777" w:rsidR="00F9634F" w:rsidRPr="007D6660" w:rsidRDefault="00F9634F" w:rsidP="007D6660">
            <w:pPr>
              <w:rPr>
                <w:sz w:val="22"/>
                <w:szCs w:val="22"/>
              </w:rPr>
            </w:pPr>
          </w:p>
        </w:tc>
        <w:tc>
          <w:tcPr>
            <w:tcW w:w="7650" w:type="dxa"/>
            <w:gridSpan w:val="2"/>
            <w:tcBorders>
              <w:left w:val="nil"/>
            </w:tcBorders>
          </w:tcPr>
          <w:p w14:paraId="3A4E876A" w14:textId="77777777" w:rsidR="00F9634F" w:rsidRPr="00E427D2" w:rsidRDefault="00F9634F" w:rsidP="007D6660">
            <w:pPr>
              <w:rPr>
                <w:color w:val="000000"/>
                <w:sz w:val="22"/>
                <w:szCs w:val="22"/>
                <w:lang w:bidi="x-none"/>
              </w:rPr>
            </w:pPr>
          </w:p>
        </w:tc>
        <w:tc>
          <w:tcPr>
            <w:tcW w:w="1170" w:type="dxa"/>
          </w:tcPr>
          <w:p w14:paraId="71ADB3DD" w14:textId="55834D92" w:rsidR="00F9634F" w:rsidRPr="00F16383" w:rsidRDefault="00F9634F" w:rsidP="007D6660">
            <w:pPr>
              <w:rPr>
                <w:b/>
                <w:color w:val="000000"/>
                <w:sz w:val="22"/>
                <w:szCs w:val="22"/>
                <w:lang w:bidi="x-none"/>
              </w:rPr>
            </w:pPr>
          </w:p>
        </w:tc>
      </w:tr>
      <w:tr w:rsidR="00F9634F" w:rsidRPr="00F16383" w14:paraId="4FDD8B34" w14:textId="77777777" w:rsidTr="00F95183">
        <w:trPr>
          <w:gridAfter w:val="1"/>
          <w:wAfter w:w="929" w:type="dxa"/>
        </w:trPr>
        <w:tc>
          <w:tcPr>
            <w:tcW w:w="810" w:type="dxa"/>
          </w:tcPr>
          <w:p w14:paraId="5C563B54" w14:textId="321FB68F" w:rsidR="00F9634F" w:rsidRPr="007D6660" w:rsidRDefault="00E427D2" w:rsidP="007D6660">
            <w:pPr>
              <w:rPr>
                <w:sz w:val="22"/>
                <w:szCs w:val="22"/>
              </w:rPr>
            </w:pPr>
            <w:r>
              <w:rPr>
                <w:color w:val="000000"/>
                <w:sz w:val="22"/>
                <w:szCs w:val="22"/>
                <w:lang w:bidi="x-none"/>
              </w:rPr>
              <w:t>229</w:t>
            </w:r>
            <w:r w:rsidR="00F9634F" w:rsidRPr="007D6660">
              <w:rPr>
                <w:color w:val="000000"/>
                <w:sz w:val="22"/>
                <w:szCs w:val="22"/>
                <w:lang w:bidi="x-none"/>
              </w:rPr>
              <w:t>.</w:t>
            </w:r>
          </w:p>
        </w:tc>
        <w:tc>
          <w:tcPr>
            <w:tcW w:w="7650" w:type="dxa"/>
            <w:gridSpan w:val="2"/>
            <w:tcBorders>
              <w:left w:val="nil"/>
            </w:tcBorders>
          </w:tcPr>
          <w:p w14:paraId="732EF35C" w14:textId="7EEE5600" w:rsidR="00F9634F" w:rsidRPr="00E427D2" w:rsidRDefault="00F9634F" w:rsidP="007D6660">
            <w:pPr>
              <w:rPr>
                <w:sz w:val="22"/>
                <w:szCs w:val="22"/>
                <w:lang w:bidi="x-none"/>
              </w:rPr>
            </w:pPr>
            <w:r w:rsidRPr="00E427D2">
              <w:rPr>
                <w:color w:val="000000"/>
                <w:sz w:val="22"/>
                <w:szCs w:val="22"/>
                <w:lang w:bidi="x-none"/>
              </w:rPr>
              <w:t>Koblmueller, S; Wayne, RK</w:t>
            </w:r>
            <w:proofErr w:type="gramStart"/>
            <w:r w:rsidRPr="00E427D2">
              <w:rPr>
                <w:color w:val="000000"/>
                <w:sz w:val="22"/>
                <w:szCs w:val="22"/>
                <w:lang w:bidi="x-none"/>
              </w:rPr>
              <w:t>.;</w:t>
            </w:r>
            <w:proofErr w:type="gramEnd"/>
            <w:r w:rsidRPr="00E427D2">
              <w:rPr>
                <w:color w:val="000000"/>
                <w:sz w:val="22"/>
                <w:szCs w:val="22"/>
                <w:lang w:bidi="x-none"/>
              </w:rPr>
              <w:t xml:space="preserve"> Leonard, JA. “Impact of Quaternary climatic changes and interspecific competition on the demographic history of a highly mobile generalist carnivore, the coyote”.  </w:t>
            </w:r>
            <w:hyperlink r:id="rId63" w:tooltip="View journal information" w:history="1">
              <w:r w:rsidRPr="00E427D2">
                <w:rPr>
                  <w:rStyle w:val="Hyperlink"/>
                  <w:color w:val="000000"/>
                  <w:sz w:val="22"/>
                  <w:szCs w:val="22"/>
                  <w:u w:val="none"/>
                  <w:lang w:bidi="x-none"/>
                </w:rPr>
                <w:t>BIOLOGY LETTERS</w:t>
              </w:r>
            </w:hyperlink>
            <w:proofErr w:type="gramStart"/>
            <w:r w:rsidRPr="00E427D2">
              <w:rPr>
                <w:color w:val="000000"/>
                <w:sz w:val="22"/>
                <w:szCs w:val="22"/>
                <w:lang w:bidi="x-none"/>
              </w:rPr>
              <w:t>  </w:t>
            </w:r>
            <w:r w:rsidRPr="00E427D2">
              <w:rPr>
                <w:rStyle w:val="label"/>
                <w:color w:val="000000"/>
                <w:sz w:val="22"/>
                <w:szCs w:val="22"/>
                <w:lang w:bidi="x-none"/>
              </w:rPr>
              <w:t xml:space="preserve"> </w:t>
            </w:r>
            <w:r w:rsidRPr="00E427D2">
              <w:rPr>
                <w:rStyle w:val="databold"/>
                <w:color w:val="000000"/>
                <w:sz w:val="22"/>
                <w:szCs w:val="22"/>
                <w:lang w:bidi="x-none"/>
              </w:rPr>
              <w:t>8</w:t>
            </w:r>
            <w:r w:rsidRPr="00E427D2">
              <w:rPr>
                <w:color w:val="000000"/>
                <w:sz w:val="22"/>
                <w:szCs w:val="22"/>
                <w:lang w:bidi="x-none"/>
              </w:rPr>
              <w:t>:</w:t>
            </w:r>
            <w:r w:rsidRPr="00E427D2">
              <w:rPr>
                <w:rStyle w:val="databold"/>
                <w:color w:val="000000"/>
                <w:sz w:val="22"/>
                <w:szCs w:val="22"/>
                <w:lang w:bidi="x-none"/>
              </w:rPr>
              <w:t>644</w:t>
            </w:r>
            <w:proofErr w:type="gramEnd"/>
            <w:r w:rsidRPr="00E427D2">
              <w:rPr>
                <w:rStyle w:val="databold"/>
                <w:color w:val="000000"/>
                <w:sz w:val="22"/>
                <w:szCs w:val="22"/>
                <w:lang w:bidi="x-none"/>
              </w:rPr>
              <w:t>-647</w:t>
            </w:r>
            <w:r w:rsidRPr="00E427D2">
              <w:rPr>
                <w:color w:val="000000"/>
                <w:sz w:val="22"/>
                <w:szCs w:val="22"/>
                <w:lang w:bidi="x-none"/>
              </w:rPr>
              <w:t xml:space="preserve">  </w:t>
            </w:r>
            <w:r w:rsidRPr="00E427D2">
              <w:rPr>
                <w:rStyle w:val="label"/>
                <w:color w:val="000000"/>
                <w:sz w:val="22"/>
                <w:szCs w:val="22"/>
                <w:lang w:bidi="x-none"/>
              </w:rPr>
              <w:t>(2012)</w:t>
            </w:r>
            <w:r w:rsidRPr="00E427D2">
              <w:rPr>
                <w:color w:val="000000"/>
                <w:sz w:val="22"/>
                <w:szCs w:val="22"/>
                <w:lang w:bidi="x-none"/>
              </w:rPr>
              <w:t xml:space="preserve"> </w:t>
            </w:r>
          </w:p>
        </w:tc>
        <w:tc>
          <w:tcPr>
            <w:tcW w:w="1170" w:type="dxa"/>
          </w:tcPr>
          <w:p w14:paraId="6B3AF533" w14:textId="4BE2B19E" w:rsidR="00F9634F"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77B9648E" w14:textId="77777777" w:rsidTr="00F95183">
        <w:trPr>
          <w:gridAfter w:val="1"/>
          <w:wAfter w:w="929" w:type="dxa"/>
        </w:trPr>
        <w:tc>
          <w:tcPr>
            <w:tcW w:w="810" w:type="dxa"/>
          </w:tcPr>
          <w:p w14:paraId="01323677" w14:textId="77777777" w:rsidR="00E427D2" w:rsidRPr="007D6660" w:rsidRDefault="00E427D2" w:rsidP="007D6660">
            <w:pPr>
              <w:rPr>
                <w:sz w:val="22"/>
                <w:szCs w:val="22"/>
              </w:rPr>
            </w:pPr>
          </w:p>
        </w:tc>
        <w:tc>
          <w:tcPr>
            <w:tcW w:w="7650" w:type="dxa"/>
            <w:gridSpan w:val="2"/>
            <w:tcBorders>
              <w:left w:val="nil"/>
            </w:tcBorders>
          </w:tcPr>
          <w:p w14:paraId="7E602E45" w14:textId="77777777" w:rsidR="00E427D2" w:rsidRPr="00E427D2" w:rsidRDefault="00E427D2" w:rsidP="007D6660">
            <w:pPr>
              <w:rPr>
                <w:rStyle w:val="databold"/>
                <w:color w:val="000000"/>
                <w:sz w:val="22"/>
                <w:szCs w:val="22"/>
                <w:lang w:bidi="x-none"/>
              </w:rPr>
            </w:pPr>
          </w:p>
        </w:tc>
        <w:tc>
          <w:tcPr>
            <w:tcW w:w="1170" w:type="dxa"/>
          </w:tcPr>
          <w:p w14:paraId="4ADC125D" w14:textId="188EB0D4" w:rsidR="00E427D2" w:rsidRPr="00F16383" w:rsidRDefault="00E427D2" w:rsidP="007D6660">
            <w:pPr>
              <w:rPr>
                <w:b/>
                <w:color w:val="000000"/>
                <w:sz w:val="22"/>
                <w:szCs w:val="22"/>
                <w:lang w:bidi="x-none"/>
              </w:rPr>
            </w:pPr>
          </w:p>
        </w:tc>
      </w:tr>
      <w:tr w:rsidR="00E427D2" w:rsidRPr="00F16383" w14:paraId="0D4515B8" w14:textId="77777777" w:rsidTr="00F95183">
        <w:trPr>
          <w:gridAfter w:val="1"/>
          <w:wAfter w:w="929" w:type="dxa"/>
        </w:trPr>
        <w:tc>
          <w:tcPr>
            <w:tcW w:w="810" w:type="dxa"/>
          </w:tcPr>
          <w:p w14:paraId="1E539592" w14:textId="19841E0B" w:rsidR="00E427D2" w:rsidRPr="007D6660" w:rsidRDefault="00E427D2" w:rsidP="007D6660">
            <w:pPr>
              <w:rPr>
                <w:sz w:val="22"/>
                <w:szCs w:val="22"/>
              </w:rPr>
            </w:pPr>
            <w:r>
              <w:rPr>
                <w:color w:val="000000"/>
                <w:sz w:val="22"/>
                <w:szCs w:val="22"/>
                <w:lang w:bidi="x-none"/>
              </w:rPr>
              <w:t>230</w:t>
            </w:r>
            <w:r w:rsidRPr="007D6660">
              <w:rPr>
                <w:color w:val="000000"/>
                <w:sz w:val="22"/>
                <w:szCs w:val="22"/>
                <w:lang w:bidi="x-none"/>
              </w:rPr>
              <w:t>.</w:t>
            </w:r>
          </w:p>
        </w:tc>
        <w:tc>
          <w:tcPr>
            <w:tcW w:w="7650" w:type="dxa"/>
            <w:gridSpan w:val="2"/>
            <w:tcBorders>
              <w:left w:val="nil"/>
            </w:tcBorders>
          </w:tcPr>
          <w:p w14:paraId="079DD0CB" w14:textId="1866276D" w:rsidR="00E427D2" w:rsidRPr="00E427D2" w:rsidRDefault="00005E23" w:rsidP="007D6660">
            <w:pPr>
              <w:rPr>
                <w:sz w:val="22"/>
                <w:szCs w:val="22"/>
                <w:lang w:bidi="x-none"/>
              </w:rPr>
            </w:pPr>
            <w:hyperlink r:id="rId64" w:tooltip="Find more records by this author" w:history="1">
              <w:r w:rsidR="00E427D2" w:rsidRPr="00E427D2">
                <w:rPr>
                  <w:rStyle w:val="Hyperlink"/>
                  <w:color w:val="000000"/>
                  <w:sz w:val="22"/>
                  <w:szCs w:val="22"/>
                  <w:u w:val="none"/>
                  <w:lang w:bidi="x-none"/>
                </w:rPr>
                <w:t>Amorim, IR</w:t>
              </w:r>
            </w:hyperlink>
            <w:r w:rsidR="00E427D2" w:rsidRPr="00E427D2">
              <w:rPr>
                <w:color w:val="000000"/>
                <w:sz w:val="22"/>
                <w:szCs w:val="22"/>
                <w:lang w:bidi="x-none"/>
              </w:rPr>
              <w:t xml:space="preserve">; </w:t>
            </w:r>
            <w:hyperlink r:id="rId65" w:tooltip="Find more records by this author" w:history="1">
              <w:r w:rsidR="00E427D2" w:rsidRPr="00E427D2">
                <w:rPr>
                  <w:rStyle w:val="Hyperlink"/>
                  <w:color w:val="000000"/>
                  <w:sz w:val="22"/>
                  <w:szCs w:val="22"/>
                  <w:u w:val="none"/>
                  <w:lang w:bidi="x-none"/>
                </w:rPr>
                <w:t>Emerson, BC</w:t>
              </w:r>
            </w:hyperlink>
            <w:r w:rsidR="00E427D2" w:rsidRPr="00E427D2">
              <w:rPr>
                <w:color w:val="000000"/>
                <w:sz w:val="22"/>
                <w:szCs w:val="22"/>
                <w:lang w:bidi="x-none"/>
              </w:rPr>
              <w:t xml:space="preserve">; </w:t>
            </w:r>
            <w:hyperlink r:id="rId66" w:tooltip="Find more records by this author" w:history="1">
              <w:r w:rsidR="00E427D2" w:rsidRPr="00E427D2">
                <w:rPr>
                  <w:rStyle w:val="Hyperlink"/>
                  <w:color w:val="000000"/>
                  <w:sz w:val="22"/>
                  <w:szCs w:val="22"/>
                  <w:u w:val="none"/>
                  <w:lang w:bidi="x-none"/>
                </w:rPr>
                <w:t>Borges, PAV</w:t>
              </w:r>
            </w:hyperlink>
            <w:r w:rsidR="00E427D2" w:rsidRPr="00E427D2">
              <w:rPr>
                <w:color w:val="000000"/>
                <w:sz w:val="22"/>
                <w:szCs w:val="22"/>
                <w:lang w:bidi="x-none"/>
              </w:rPr>
              <w:t xml:space="preserve">; &amp; </w:t>
            </w:r>
            <w:hyperlink r:id="rId67"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xml:space="preserve">. “Phylogeography and molecular phylogeny of Macaronesian island Tarphius (Coleoptera: Zopheridae): why are there so few species in the Azores?”  </w:t>
            </w:r>
            <w:hyperlink r:id="rId68" w:tooltip="View journal information" w:history="1">
              <w:r w:rsidR="00E427D2" w:rsidRPr="00E427D2">
                <w:rPr>
                  <w:rStyle w:val="Hyperlink"/>
                  <w:color w:val="000000"/>
                  <w:sz w:val="22"/>
                  <w:szCs w:val="22"/>
                  <w:u w:val="none"/>
                  <w:lang w:bidi="x-none"/>
                </w:rPr>
                <w:t>JOURNAL OF BIOGEOGRAPHY</w:t>
              </w:r>
            </w:hyperlink>
            <w:proofErr w:type="gramStart"/>
            <w:r w:rsidR="00E427D2" w:rsidRPr="00E427D2">
              <w:rPr>
                <w:color w:val="000000"/>
                <w:sz w:val="22"/>
                <w:szCs w:val="22"/>
                <w:lang w:bidi="x-none"/>
              </w:rPr>
              <w:t>  </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39</w:t>
            </w:r>
            <w:r w:rsidR="00E427D2" w:rsidRPr="00E427D2">
              <w:rPr>
                <w:color w:val="000000"/>
                <w:sz w:val="22"/>
                <w:szCs w:val="22"/>
                <w:lang w:bidi="x-none"/>
              </w:rPr>
              <w:t>:</w:t>
            </w:r>
            <w:r w:rsidR="00E427D2" w:rsidRPr="00E427D2">
              <w:rPr>
                <w:rStyle w:val="databold"/>
                <w:color w:val="000000"/>
                <w:sz w:val="22"/>
                <w:szCs w:val="22"/>
                <w:lang w:bidi="x-none"/>
              </w:rPr>
              <w:t>1583</w:t>
            </w:r>
            <w:proofErr w:type="gramEnd"/>
            <w:r w:rsidR="00E427D2" w:rsidRPr="00E427D2">
              <w:rPr>
                <w:rStyle w:val="databold"/>
                <w:color w:val="000000"/>
                <w:sz w:val="22"/>
                <w:szCs w:val="22"/>
                <w:lang w:bidi="x-none"/>
              </w:rPr>
              <w:t>-1595</w:t>
            </w:r>
            <w:r w:rsidR="00E427D2" w:rsidRPr="00E427D2">
              <w:rPr>
                <w:color w:val="000000"/>
                <w:sz w:val="22"/>
                <w:szCs w:val="22"/>
                <w:lang w:bidi="x-none"/>
              </w:rPr>
              <w:t xml:space="preserve"> </w:t>
            </w:r>
            <w:r w:rsidR="00E427D2" w:rsidRPr="00E427D2">
              <w:rPr>
                <w:rStyle w:val="label"/>
                <w:color w:val="000000"/>
                <w:sz w:val="22"/>
                <w:szCs w:val="22"/>
                <w:lang w:bidi="x-none"/>
              </w:rPr>
              <w:t>(</w:t>
            </w:r>
            <w:r w:rsidR="00E427D2" w:rsidRPr="00E427D2">
              <w:rPr>
                <w:rStyle w:val="databold"/>
                <w:color w:val="000000"/>
                <w:sz w:val="22"/>
                <w:szCs w:val="22"/>
                <w:lang w:bidi="x-none"/>
              </w:rPr>
              <w:t xml:space="preserve">2012). </w:t>
            </w:r>
          </w:p>
        </w:tc>
        <w:tc>
          <w:tcPr>
            <w:tcW w:w="1170" w:type="dxa"/>
          </w:tcPr>
          <w:p w14:paraId="4C5FAB8D" w14:textId="352281E5"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0CCA3A5D" w14:textId="77777777" w:rsidTr="00F95183">
        <w:trPr>
          <w:gridAfter w:val="1"/>
          <w:wAfter w:w="929" w:type="dxa"/>
        </w:trPr>
        <w:tc>
          <w:tcPr>
            <w:tcW w:w="810" w:type="dxa"/>
          </w:tcPr>
          <w:p w14:paraId="2E5EF0FD" w14:textId="77777777" w:rsidR="00E427D2" w:rsidRPr="007D6660" w:rsidRDefault="00E427D2" w:rsidP="007D6660">
            <w:pPr>
              <w:rPr>
                <w:sz w:val="22"/>
                <w:szCs w:val="22"/>
              </w:rPr>
            </w:pPr>
          </w:p>
        </w:tc>
        <w:tc>
          <w:tcPr>
            <w:tcW w:w="7650" w:type="dxa"/>
            <w:gridSpan w:val="2"/>
            <w:tcBorders>
              <w:left w:val="nil"/>
            </w:tcBorders>
          </w:tcPr>
          <w:p w14:paraId="0B4FD5C8" w14:textId="77777777" w:rsidR="00E427D2" w:rsidRPr="00E427D2" w:rsidRDefault="00E427D2" w:rsidP="007D6660">
            <w:pPr>
              <w:rPr>
                <w:rStyle w:val="databold"/>
                <w:color w:val="000000"/>
                <w:sz w:val="22"/>
                <w:szCs w:val="22"/>
                <w:lang w:bidi="x-none"/>
              </w:rPr>
            </w:pPr>
          </w:p>
        </w:tc>
        <w:tc>
          <w:tcPr>
            <w:tcW w:w="1170" w:type="dxa"/>
          </w:tcPr>
          <w:p w14:paraId="10C91228" w14:textId="07DDEF9C" w:rsidR="00E427D2" w:rsidRPr="00F16383" w:rsidRDefault="00E427D2" w:rsidP="007D6660">
            <w:pPr>
              <w:rPr>
                <w:b/>
                <w:color w:val="000000"/>
                <w:sz w:val="22"/>
                <w:szCs w:val="22"/>
                <w:lang w:bidi="x-none"/>
              </w:rPr>
            </w:pPr>
          </w:p>
        </w:tc>
      </w:tr>
      <w:tr w:rsidR="00E427D2" w:rsidRPr="00F16383" w14:paraId="0F019837" w14:textId="77777777" w:rsidTr="00F95183">
        <w:trPr>
          <w:gridAfter w:val="1"/>
          <w:wAfter w:w="929" w:type="dxa"/>
        </w:trPr>
        <w:tc>
          <w:tcPr>
            <w:tcW w:w="810" w:type="dxa"/>
          </w:tcPr>
          <w:p w14:paraId="452DAD3E" w14:textId="06DCC614" w:rsidR="00E427D2" w:rsidRPr="007D6660" w:rsidRDefault="00E427D2" w:rsidP="007D6660">
            <w:pPr>
              <w:rPr>
                <w:sz w:val="22"/>
                <w:szCs w:val="22"/>
              </w:rPr>
            </w:pPr>
            <w:r>
              <w:rPr>
                <w:color w:val="000000"/>
                <w:sz w:val="22"/>
                <w:szCs w:val="22"/>
                <w:lang w:bidi="x-none"/>
              </w:rPr>
              <w:t>231</w:t>
            </w:r>
            <w:r w:rsidRPr="007D6660">
              <w:rPr>
                <w:color w:val="000000"/>
                <w:sz w:val="22"/>
                <w:szCs w:val="22"/>
                <w:lang w:bidi="x-none"/>
              </w:rPr>
              <w:t>.</w:t>
            </w:r>
          </w:p>
        </w:tc>
        <w:tc>
          <w:tcPr>
            <w:tcW w:w="7650" w:type="dxa"/>
            <w:gridSpan w:val="2"/>
            <w:tcBorders>
              <w:left w:val="nil"/>
            </w:tcBorders>
          </w:tcPr>
          <w:p w14:paraId="045C0ADB" w14:textId="220349F4" w:rsidR="00E427D2" w:rsidRPr="00E427D2" w:rsidRDefault="00005E23" w:rsidP="007D6660">
            <w:pPr>
              <w:rPr>
                <w:sz w:val="22"/>
                <w:szCs w:val="22"/>
                <w:lang w:bidi="x-none"/>
              </w:rPr>
            </w:pPr>
            <w:hyperlink r:id="rId69" w:tooltip="Find more records by this author" w:history="1">
              <w:r w:rsidR="00E427D2" w:rsidRPr="00E427D2">
                <w:rPr>
                  <w:rStyle w:val="Hyperlink"/>
                  <w:color w:val="000000"/>
                  <w:sz w:val="22"/>
                  <w:szCs w:val="22"/>
                  <w:u w:val="none"/>
                  <w:lang w:bidi="x-none"/>
                </w:rPr>
                <w:t>Stahler, DR</w:t>
              </w:r>
            </w:hyperlink>
            <w:r w:rsidR="00E427D2" w:rsidRPr="00E427D2">
              <w:rPr>
                <w:color w:val="000000"/>
                <w:sz w:val="22"/>
                <w:szCs w:val="22"/>
                <w:lang w:bidi="x-none"/>
              </w:rPr>
              <w:t xml:space="preserve">; </w:t>
            </w:r>
            <w:hyperlink r:id="rId70" w:tooltip="Find more records by this author" w:history="1">
              <w:r w:rsidR="00E427D2" w:rsidRPr="00E427D2">
                <w:rPr>
                  <w:rStyle w:val="Hyperlink"/>
                  <w:color w:val="000000"/>
                  <w:sz w:val="22"/>
                  <w:szCs w:val="22"/>
                  <w:u w:val="none"/>
                  <w:lang w:bidi="x-none"/>
                </w:rPr>
                <w:t>MacNulty, DR</w:t>
              </w:r>
            </w:hyperlink>
            <w:r w:rsidR="00E427D2" w:rsidRPr="00E427D2">
              <w:rPr>
                <w:color w:val="000000"/>
                <w:sz w:val="22"/>
                <w:szCs w:val="22"/>
                <w:lang w:bidi="x-none"/>
              </w:rPr>
              <w:t xml:space="preserve">; </w:t>
            </w:r>
            <w:hyperlink r:id="rId71"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xml:space="preserve">; </w:t>
            </w:r>
            <w:hyperlink r:id="rId72" w:tooltip="Find more records by this author" w:history="1">
              <w:r w:rsidR="00E427D2" w:rsidRPr="00E427D2">
                <w:rPr>
                  <w:rStyle w:val="Hyperlink"/>
                  <w:color w:val="000000"/>
                  <w:sz w:val="22"/>
                  <w:szCs w:val="22"/>
                  <w:u w:val="none"/>
                  <w:lang w:bidi="x-none"/>
                </w:rPr>
                <w:t>vonHoldt, B</w:t>
              </w:r>
            </w:hyperlink>
            <w:r w:rsidR="00E427D2" w:rsidRPr="00E427D2">
              <w:rPr>
                <w:color w:val="000000"/>
                <w:sz w:val="22"/>
                <w:szCs w:val="22"/>
                <w:lang w:bidi="x-none"/>
              </w:rPr>
              <w:t xml:space="preserve">; &amp; Smith, DW. “The adaptive value </w:t>
            </w:r>
            <w:proofErr w:type="gramStart"/>
            <w:r w:rsidR="00E427D2" w:rsidRPr="00E427D2">
              <w:rPr>
                <w:color w:val="000000"/>
                <w:sz w:val="22"/>
                <w:szCs w:val="22"/>
                <w:lang w:bidi="x-none"/>
              </w:rPr>
              <w:t>of</w:t>
            </w:r>
            <w:proofErr w:type="gramEnd"/>
            <w:r w:rsidR="00E427D2" w:rsidRPr="00E427D2">
              <w:rPr>
                <w:color w:val="000000"/>
                <w:sz w:val="22"/>
                <w:szCs w:val="22"/>
                <w:lang w:bidi="x-none"/>
              </w:rPr>
              <w:t xml:space="preserve"> morphological, behavioural and life-history traits in reproductive female wolves”. </w:t>
            </w:r>
            <w:hyperlink r:id="rId73" w:tooltip="View journal information" w:history="1">
              <w:r w:rsidR="00E427D2" w:rsidRPr="00E427D2">
                <w:rPr>
                  <w:rStyle w:val="Hyperlink"/>
                  <w:color w:val="000000"/>
                  <w:sz w:val="22"/>
                  <w:szCs w:val="22"/>
                  <w:u w:val="none"/>
                  <w:lang w:bidi="x-none"/>
                </w:rPr>
                <w:t>JOURNAL OF ANIMAL ECOLOGY</w:t>
              </w:r>
            </w:hyperlink>
            <w:proofErr w:type="gramStart"/>
            <w:r w:rsidR="00E427D2" w:rsidRPr="00E427D2">
              <w:rPr>
                <w:color w:val="000000"/>
                <w:sz w:val="22"/>
                <w:szCs w:val="22"/>
                <w:lang w:bidi="x-none"/>
              </w:rPr>
              <w:t>  </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82</w:t>
            </w:r>
            <w:proofErr w:type="gramEnd"/>
            <w:r w:rsidR="00E427D2" w:rsidRPr="00E427D2">
              <w:rPr>
                <w:rStyle w:val="label"/>
                <w:color w:val="000000"/>
                <w:sz w:val="22"/>
                <w:szCs w:val="22"/>
                <w:lang w:bidi="x-none"/>
              </w:rPr>
              <w:t xml:space="preserve">: </w:t>
            </w:r>
            <w:r w:rsidR="00E427D2" w:rsidRPr="00E427D2">
              <w:rPr>
                <w:rStyle w:val="databold"/>
                <w:color w:val="000000"/>
                <w:sz w:val="22"/>
                <w:szCs w:val="22"/>
                <w:lang w:bidi="x-none"/>
              </w:rPr>
              <w:t>222-234</w:t>
            </w:r>
            <w:r w:rsidR="00E427D2" w:rsidRPr="00E427D2">
              <w:rPr>
                <w:color w:val="000000"/>
                <w:sz w:val="22"/>
                <w:szCs w:val="22"/>
                <w:lang w:bidi="x-none"/>
              </w:rPr>
              <w:t xml:space="preserve">  </w:t>
            </w:r>
            <w:r w:rsidR="00E427D2" w:rsidRPr="00E427D2">
              <w:rPr>
                <w:rStyle w:val="label"/>
                <w:color w:val="000000"/>
                <w:sz w:val="22"/>
                <w:szCs w:val="22"/>
                <w:lang w:bidi="x-none"/>
              </w:rPr>
              <w:t>(</w:t>
            </w:r>
            <w:r w:rsidR="00E427D2" w:rsidRPr="00E427D2">
              <w:rPr>
                <w:rStyle w:val="databold"/>
                <w:color w:val="000000"/>
                <w:sz w:val="22"/>
                <w:szCs w:val="22"/>
                <w:lang w:bidi="x-none"/>
              </w:rPr>
              <w:t xml:space="preserve">2013) </w:t>
            </w:r>
          </w:p>
        </w:tc>
        <w:tc>
          <w:tcPr>
            <w:tcW w:w="1170" w:type="dxa"/>
          </w:tcPr>
          <w:p w14:paraId="5A19132D" w14:textId="683DD6BC"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1E927248" w14:textId="77777777" w:rsidTr="00F95183">
        <w:trPr>
          <w:gridAfter w:val="1"/>
          <w:wAfter w:w="929" w:type="dxa"/>
        </w:trPr>
        <w:tc>
          <w:tcPr>
            <w:tcW w:w="810" w:type="dxa"/>
          </w:tcPr>
          <w:p w14:paraId="4B393AEA" w14:textId="77777777" w:rsidR="00E427D2" w:rsidRPr="007D6660" w:rsidRDefault="00E427D2" w:rsidP="007D6660">
            <w:pPr>
              <w:rPr>
                <w:sz w:val="22"/>
                <w:szCs w:val="22"/>
              </w:rPr>
            </w:pPr>
          </w:p>
        </w:tc>
        <w:tc>
          <w:tcPr>
            <w:tcW w:w="7650" w:type="dxa"/>
            <w:gridSpan w:val="2"/>
            <w:tcBorders>
              <w:left w:val="nil"/>
            </w:tcBorders>
          </w:tcPr>
          <w:p w14:paraId="6D96010A" w14:textId="77777777" w:rsidR="00E427D2" w:rsidRPr="00E427D2" w:rsidRDefault="00E427D2" w:rsidP="007D6660">
            <w:pPr>
              <w:rPr>
                <w:rStyle w:val="databold"/>
                <w:color w:val="000000"/>
                <w:sz w:val="22"/>
                <w:szCs w:val="22"/>
                <w:lang w:bidi="x-none"/>
              </w:rPr>
            </w:pPr>
          </w:p>
        </w:tc>
        <w:tc>
          <w:tcPr>
            <w:tcW w:w="1170" w:type="dxa"/>
          </w:tcPr>
          <w:p w14:paraId="2EB2DB43" w14:textId="2763EACD" w:rsidR="00E427D2" w:rsidRPr="00F16383" w:rsidRDefault="00E427D2" w:rsidP="007D6660">
            <w:pPr>
              <w:rPr>
                <w:b/>
                <w:color w:val="000000"/>
                <w:sz w:val="22"/>
                <w:szCs w:val="22"/>
                <w:lang w:bidi="x-none"/>
              </w:rPr>
            </w:pPr>
          </w:p>
        </w:tc>
      </w:tr>
      <w:tr w:rsidR="00E427D2" w:rsidRPr="00F16383" w14:paraId="7F74A0B1" w14:textId="77777777" w:rsidTr="00F95183">
        <w:trPr>
          <w:gridAfter w:val="1"/>
          <w:wAfter w:w="929" w:type="dxa"/>
        </w:trPr>
        <w:tc>
          <w:tcPr>
            <w:tcW w:w="810" w:type="dxa"/>
          </w:tcPr>
          <w:p w14:paraId="7336FEEF" w14:textId="6132DAA8" w:rsidR="00E427D2" w:rsidRPr="007D6660" w:rsidRDefault="00E427D2" w:rsidP="007D6660">
            <w:pPr>
              <w:rPr>
                <w:sz w:val="22"/>
                <w:szCs w:val="22"/>
              </w:rPr>
            </w:pPr>
            <w:r>
              <w:rPr>
                <w:color w:val="000000"/>
                <w:sz w:val="22"/>
                <w:szCs w:val="22"/>
                <w:lang w:bidi="x-none"/>
              </w:rPr>
              <w:t>232</w:t>
            </w:r>
            <w:r w:rsidRPr="007D6660">
              <w:rPr>
                <w:color w:val="000000"/>
                <w:sz w:val="22"/>
                <w:szCs w:val="22"/>
                <w:lang w:bidi="x-none"/>
              </w:rPr>
              <w:t>.</w:t>
            </w:r>
          </w:p>
        </w:tc>
        <w:tc>
          <w:tcPr>
            <w:tcW w:w="7650" w:type="dxa"/>
            <w:gridSpan w:val="2"/>
            <w:tcBorders>
              <w:left w:val="nil"/>
            </w:tcBorders>
          </w:tcPr>
          <w:p w14:paraId="1FDEFB4E" w14:textId="7338E8CF" w:rsidR="00E427D2" w:rsidRPr="00E427D2" w:rsidRDefault="00005E23" w:rsidP="007D6660">
            <w:pPr>
              <w:rPr>
                <w:rStyle w:val="databold"/>
                <w:color w:val="000000"/>
                <w:sz w:val="22"/>
                <w:szCs w:val="22"/>
                <w:lang w:bidi="x-none"/>
              </w:rPr>
            </w:pPr>
            <w:hyperlink r:id="rId74" w:tooltip="Find more records by this author" w:history="1">
              <w:r w:rsidR="00E427D2" w:rsidRPr="00E427D2">
                <w:rPr>
                  <w:rStyle w:val="Hyperlink"/>
                  <w:color w:val="000000"/>
                  <w:sz w:val="22"/>
                  <w:szCs w:val="22"/>
                  <w:u w:val="none"/>
                  <w:lang w:bidi="x-none"/>
                </w:rPr>
                <w:t>Kapheim, KM</w:t>
              </w:r>
            </w:hyperlink>
            <w:r w:rsidR="00E427D2" w:rsidRPr="00E427D2">
              <w:rPr>
                <w:color w:val="000000"/>
                <w:sz w:val="22"/>
                <w:szCs w:val="22"/>
                <w:lang w:bidi="x-none"/>
              </w:rPr>
              <w:t xml:space="preserve">; </w:t>
            </w:r>
            <w:hyperlink r:id="rId75" w:tooltip="Find more records by this author" w:history="1">
              <w:r w:rsidR="00E427D2" w:rsidRPr="00E427D2">
                <w:rPr>
                  <w:rStyle w:val="Hyperlink"/>
                  <w:color w:val="000000"/>
                  <w:sz w:val="22"/>
                  <w:szCs w:val="22"/>
                  <w:u w:val="none"/>
                  <w:lang w:bidi="x-none"/>
                </w:rPr>
                <w:t>Smith, AR</w:t>
              </w:r>
            </w:hyperlink>
            <w:r w:rsidR="00E427D2" w:rsidRPr="00E427D2">
              <w:rPr>
                <w:color w:val="000000"/>
                <w:sz w:val="22"/>
                <w:szCs w:val="22"/>
                <w:lang w:bidi="x-none"/>
              </w:rPr>
              <w:t xml:space="preserve">; </w:t>
            </w:r>
            <w:hyperlink r:id="rId76" w:tooltip="Find more records by this author" w:history="1">
              <w:r w:rsidR="00E427D2" w:rsidRPr="00E427D2">
                <w:rPr>
                  <w:rStyle w:val="Hyperlink"/>
                  <w:color w:val="000000"/>
                  <w:sz w:val="22"/>
                  <w:szCs w:val="22"/>
                  <w:u w:val="none"/>
                  <w:lang w:bidi="x-none"/>
                </w:rPr>
                <w:t>Nonacs, P</w:t>
              </w:r>
            </w:hyperlink>
            <w:r w:rsidR="00E427D2" w:rsidRPr="00E427D2">
              <w:rPr>
                <w:color w:val="000000"/>
                <w:sz w:val="22"/>
                <w:szCs w:val="22"/>
                <w:lang w:bidi="x-none"/>
              </w:rPr>
              <w:t xml:space="preserve">; </w:t>
            </w:r>
            <w:hyperlink r:id="rId77" w:tooltip="Find more records by this author" w:history="1">
              <w:r w:rsidR="00E427D2" w:rsidRPr="00E427D2">
                <w:rPr>
                  <w:rStyle w:val="Hyperlink"/>
                  <w:color w:val="000000"/>
                  <w:sz w:val="22"/>
                  <w:szCs w:val="22"/>
                  <w:u w:val="none"/>
                  <w:lang w:bidi="x-none"/>
                </w:rPr>
                <w:t>Wcislo, WT</w:t>
              </w:r>
            </w:hyperlink>
            <w:r w:rsidR="00E427D2" w:rsidRPr="00E427D2">
              <w:rPr>
                <w:color w:val="000000"/>
                <w:sz w:val="22"/>
                <w:szCs w:val="22"/>
                <w:lang w:bidi="x-none"/>
              </w:rPr>
              <w:t xml:space="preserve">; &amp; </w:t>
            </w:r>
            <w:hyperlink r:id="rId78"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xml:space="preserve">. “Foundress polyphenism and the origins of eusociality in a facultatively eusocial sweat bee, Megalopta genalis (Halictidae)” </w:t>
            </w:r>
            <w:hyperlink r:id="rId79" w:tooltip="View journal information" w:history="1">
              <w:r w:rsidR="00E427D2" w:rsidRPr="00E427D2">
                <w:rPr>
                  <w:rStyle w:val="Hyperlink"/>
                  <w:color w:val="000000"/>
                  <w:sz w:val="22"/>
                  <w:szCs w:val="22"/>
                  <w:u w:val="none"/>
                  <w:lang w:bidi="x-none"/>
                </w:rPr>
                <w:t>BEHAVIORAL ECOLOGY AND SOCIOBIOLOGY</w:t>
              </w:r>
            </w:hyperlink>
            <w:proofErr w:type="gramStart"/>
            <w:r w:rsidR="00E427D2" w:rsidRPr="00E427D2">
              <w:rPr>
                <w:color w:val="000000"/>
                <w:sz w:val="22"/>
                <w:szCs w:val="22"/>
                <w:lang w:bidi="x-none"/>
              </w:rPr>
              <w:t>  </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67</w:t>
            </w:r>
            <w:proofErr w:type="gramEnd"/>
            <w:r w:rsidR="00E427D2" w:rsidRPr="00E427D2">
              <w:rPr>
                <w:rStyle w:val="label"/>
                <w:color w:val="000000"/>
                <w:sz w:val="22"/>
                <w:szCs w:val="22"/>
                <w:lang w:bidi="x-none"/>
              </w:rPr>
              <w:t xml:space="preserve">: </w:t>
            </w:r>
            <w:r w:rsidR="00E427D2" w:rsidRPr="00E427D2">
              <w:rPr>
                <w:rStyle w:val="databold"/>
                <w:color w:val="000000"/>
                <w:sz w:val="22"/>
                <w:szCs w:val="22"/>
                <w:lang w:bidi="x-none"/>
              </w:rPr>
              <w:t>331-340</w:t>
            </w:r>
            <w:r w:rsidR="00E427D2" w:rsidRPr="00E427D2">
              <w:rPr>
                <w:color w:val="000000"/>
                <w:sz w:val="22"/>
                <w:szCs w:val="22"/>
                <w:lang w:bidi="x-none"/>
              </w:rPr>
              <w:t xml:space="preserve"> </w:t>
            </w:r>
            <w:r w:rsidR="00E427D2" w:rsidRPr="00E427D2">
              <w:rPr>
                <w:rStyle w:val="label"/>
                <w:color w:val="000000"/>
                <w:sz w:val="22"/>
                <w:szCs w:val="22"/>
                <w:lang w:bidi="x-none"/>
              </w:rPr>
              <w:t>(</w:t>
            </w:r>
            <w:r w:rsidR="00E427D2" w:rsidRPr="00E427D2">
              <w:rPr>
                <w:rStyle w:val="databold"/>
                <w:color w:val="000000"/>
                <w:sz w:val="22"/>
                <w:szCs w:val="22"/>
                <w:lang w:bidi="x-none"/>
              </w:rPr>
              <w:t xml:space="preserve">2013) </w:t>
            </w:r>
          </w:p>
        </w:tc>
        <w:tc>
          <w:tcPr>
            <w:tcW w:w="1170" w:type="dxa"/>
          </w:tcPr>
          <w:p w14:paraId="485BA924" w14:textId="3F3381A8" w:rsidR="00E427D2" w:rsidRPr="00F16383" w:rsidRDefault="00E427D2" w:rsidP="007D6660">
            <w:pPr>
              <w:rPr>
                <w:b/>
                <w:color w:val="000000"/>
                <w:sz w:val="22"/>
                <w:szCs w:val="22"/>
                <w:lang w:bidi="x-none"/>
              </w:rPr>
            </w:pPr>
            <w:r w:rsidRPr="00F16383">
              <w:rPr>
                <w:b/>
                <w:color w:val="000000"/>
                <w:sz w:val="22"/>
                <w:szCs w:val="22"/>
                <w:lang w:bidi="x-none"/>
              </w:rPr>
              <w:t xml:space="preserve">Research article </w:t>
            </w:r>
          </w:p>
        </w:tc>
      </w:tr>
      <w:tr w:rsidR="00E427D2" w:rsidRPr="00F16383" w14:paraId="68A3EB93" w14:textId="77777777" w:rsidTr="00F95183">
        <w:trPr>
          <w:gridAfter w:val="1"/>
          <w:wAfter w:w="929" w:type="dxa"/>
        </w:trPr>
        <w:tc>
          <w:tcPr>
            <w:tcW w:w="810" w:type="dxa"/>
          </w:tcPr>
          <w:p w14:paraId="3845A59B" w14:textId="77777777" w:rsidR="00E427D2" w:rsidRPr="007D6660" w:rsidRDefault="00E427D2" w:rsidP="007D6660">
            <w:pPr>
              <w:rPr>
                <w:sz w:val="22"/>
                <w:szCs w:val="22"/>
              </w:rPr>
            </w:pPr>
          </w:p>
        </w:tc>
        <w:tc>
          <w:tcPr>
            <w:tcW w:w="7650" w:type="dxa"/>
            <w:gridSpan w:val="2"/>
            <w:tcBorders>
              <w:left w:val="nil"/>
            </w:tcBorders>
          </w:tcPr>
          <w:p w14:paraId="62EEF629" w14:textId="77777777" w:rsidR="00E427D2" w:rsidRPr="00E427D2" w:rsidRDefault="00E427D2" w:rsidP="007D6660">
            <w:pPr>
              <w:rPr>
                <w:color w:val="000000"/>
                <w:sz w:val="22"/>
                <w:szCs w:val="22"/>
                <w:lang w:bidi="x-none"/>
              </w:rPr>
            </w:pPr>
          </w:p>
        </w:tc>
        <w:tc>
          <w:tcPr>
            <w:tcW w:w="1170" w:type="dxa"/>
          </w:tcPr>
          <w:p w14:paraId="04666E58" w14:textId="3601D2F0" w:rsidR="00E427D2" w:rsidRPr="00F16383" w:rsidRDefault="00E427D2" w:rsidP="007D6660">
            <w:pPr>
              <w:rPr>
                <w:b/>
                <w:color w:val="000000"/>
                <w:sz w:val="22"/>
                <w:szCs w:val="22"/>
                <w:lang w:bidi="x-none"/>
              </w:rPr>
            </w:pPr>
          </w:p>
        </w:tc>
      </w:tr>
      <w:tr w:rsidR="00E427D2" w:rsidRPr="00F16383" w14:paraId="55E429EF" w14:textId="77777777" w:rsidTr="00F95183">
        <w:trPr>
          <w:gridAfter w:val="1"/>
          <w:wAfter w:w="929" w:type="dxa"/>
        </w:trPr>
        <w:tc>
          <w:tcPr>
            <w:tcW w:w="810" w:type="dxa"/>
          </w:tcPr>
          <w:p w14:paraId="73915CC9" w14:textId="2298A875" w:rsidR="00E427D2" w:rsidRPr="007D6660" w:rsidRDefault="00E427D2" w:rsidP="007D6660">
            <w:pPr>
              <w:rPr>
                <w:sz w:val="22"/>
                <w:szCs w:val="22"/>
              </w:rPr>
            </w:pPr>
            <w:r>
              <w:rPr>
                <w:color w:val="000000"/>
                <w:sz w:val="22"/>
                <w:szCs w:val="22"/>
                <w:lang w:bidi="x-none"/>
              </w:rPr>
              <w:t>233</w:t>
            </w:r>
            <w:r w:rsidRPr="007D6660">
              <w:rPr>
                <w:color w:val="000000"/>
                <w:sz w:val="22"/>
                <w:szCs w:val="22"/>
                <w:lang w:bidi="x-none"/>
              </w:rPr>
              <w:t>.</w:t>
            </w:r>
          </w:p>
        </w:tc>
        <w:tc>
          <w:tcPr>
            <w:tcW w:w="7650" w:type="dxa"/>
            <w:gridSpan w:val="2"/>
            <w:tcBorders>
              <w:left w:val="nil"/>
            </w:tcBorders>
          </w:tcPr>
          <w:p w14:paraId="2AA18AEC" w14:textId="13A09342" w:rsidR="00E427D2" w:rsidRPr="00E427D2" w:rsidRDefault="00005E23" w:rsidP="00E427D2">
            <w:pPr>
              <w:rPr>
                <w:color w:val="000000"/>
                <w:sz w:val="22"/>
                <w:szCs w:val="22"/>
                <w:lang w:bidi="x-none"/>
              </w:rPr>
            </w:pPr>
            <w:hyperlink r:id="rId80" w:tooltip="Find more records by this author" w:history="1">
              <w:r w:rsidR="00E427D2" w:rsidRPr="00E427D2">
                <w:rPr>
                  <w:rStyle w:val="Hyperlink"/>
                  <w:color w:val="000000"/>
                  <w:sz w:val="22"/>
                  <w:szCs w:val="22"/>
                  <w:u w:val="none"/>
                  <w:lang w:bidi="x-none"/>
                </w:rPr>
                <w:t>Marsden, CD</w:t>
              </w:r>
            </w:hyperlink>
            <w:r w:rsidR="00E427D2" w:rsidRPr="00E427D2">
              <w:rPr>
                <w:color w:val="000000"/>
                <w:sz w:val="22"/>
                <w:szCs w:val="22"/>
                <w:lang w:bidi="x-none"/>
              </w:rPr>
              <w:t xml:space="preserve">; Verberkmoes, H; </w:t>
            </w:r>
            <w:hyperlink r:id="rId81" w:tooltip="Find more records by this author" w:history="1">
              <w:r w:rsidR="00E427D2" w:rsidRPr="00E427D2">
                <w:rPr>
                  <w:rStyle w:val="Hyperlink"/>
                  <w:color w:val="000000"/>
                  <w:sz w:val="22"/>
                  <w:szCs w:val="22"/>
                  <w:u w:val="none"/>
                  <w:lang w:bidi="x-none"/>
                </w:rPr>
                <w:t>Thomas, R</w:t>
              </w:r>
            </w:hyperlink>
            <w:r w:rsidR="00E427D2" w:rsidRPr="00E427D2">
              <w:rPr>
                <w:color w:val="000000"/>
                <w:sz w:val="22"/>
                <w:szCs w:val="22"/>
                <w:lang w:bidi="x-none"/>
              </w:rPr>
              <w:t xml:space="preserve">; </w:t>
            </w:r>
            <w:hyperlink r:id="rId82"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&amp; Mable, BK. “Pedigrees, MHC and microsatellites: an integrated approach for genetic management of captive African wild dogs (</w:t>
            </w:r>
            <w:r w:rsidR="00E427D2" w:rsidRPr="00E427D2">
              <w:rPr>
                <w:i/>
                <w:color w:val="000000"/>
                <w:sz w:val="22"/>
                <w:szCs w:val="22"/>
                <w:lang w:bidi="x-none"/>
              </w:rPr>
              <w:t>Lycaon pictus</w:t>
            </w:r>
            <w:r w:rsidR="00E427D2" w:rsidRPr="00E427D2">
              <w:rPr>
                <w:color w:val="000000"/>
                <w:sz w:val="22"/>
                <w:szCs w:val="22"/>
                <w:lang w:bidi="x-none"/>
              </w:rPr>
              <w:t xml:space="preserve">)”  </w:t>
            </w:r>
            <w:hyperlink r:id="rId83" w:tooltip="View journal information" w:history="1">
              <w:r w:rsidR="00E427D2" w:rsidRPr="00E427D2">
                <w:rPr>
                  <w:rStyle w:val="Hyperlink"/>
                  <w:color w:val="000000"/>
                  <w:sz w:val="22"/>
                  <w:szCs w:val="22"/>
                  <w:u w:val="none"/>
                  <w:lang w:bidi="x-none"/>
                </w:rPr>
                <w:t>CONSERVATION GENETICS</w:t>
              </w:r>
            </w:hyperlink>
            <w:r w:rsidR="00E427D2" w:rsidRPr="00E427D2">
              <w:rPr>
                <w:color w:val="000000"/>
                <w:sz w:val="22"/>
                <w:szCs w:val="22"/>
                <w:lang w:bidi="x-none"/>
              </w:rPr>
              <w:t>  </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14</w:t>
            </w:r>
            <w:r w:rsidR="00E427D2" w:rsidRPr="00E427D2">
              <w:rPr>
                <w:rStyle w:val="label"/>
                <w:color w:val="000000"/>
                <w:sz w:val="22"/>
                <w:szCs w:val="22"/>
                <w:lang w:bidi="x-none"/>
              </w:rPr>
              <w:t>:</w:t>
            </w:r>
            <w:r w:rsidR="00E427D2" w:rsidRPr="00E427D2">
              <w:rPr>
                <w:rStyle w:val="databold"/>
                <w:color w:val="000000"/>
                <w:sz w:val="22"/>
                <w:szCs w:val="22"/>
                <w:lang w:bidi="x-none"/>
              </w:rPr>
              <w:t>71-183</w:t>
            </w:r>
            <w:r w:rsidR="00E427D2" w:rsidRPr="00E427D2">
              <w:rPr>
                <w:color w:val="000000"/>
                <w:sz w:val="22"/>
                <w:szCs w:val="22"/>
                <w:lang w:bidi="x-none"/>
              </w:rPr>
              <w:t> </w:t>
            </w:r>
            <w:r w:rsidR="00E427D2" w:rsidRPr="00E427D2">
              <w:rPr>
                <w:rStyle w:val="label"/>
                <w:color w:val="000000"/>
                <w:sz w:val="22"/>
                <w:szCs w:val="22"/>
                <w:lang w:bidi="x-none"/>
              </w:rPr>
              <w:t>(</w:t>
            </w:r>
            <w:r w:rsidR="00E427D2" w:rsidRPr="00E427D2">
              <w:rPr>
                <w:rStyle w:val="databold"/>
                <w:color w:val="000000"/>
                <w:sz w:val="22"/>
                <w:szCs w:val="22"/>
                <w:lang w:bidi="x-none"/>
              </w:rPr>
              <w:t xml:space="preserve">2013) </w:t>
            </w:r>
          </w:p>
        </w:tc>
        <w:tc>
          <w:tcPr>
            <w:tcW w:w="1170" w:type="dxa"/>
          </w:tcPr>
          <w:p w14:paraId="125B5BF9" w14:textId="7F0610E8"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3368331A" w14:textId="77777777" w:rsidTr="00F95183">
        <w:trPr>
          <w:gridAfter w:val="1"/>
          <w:wAfter w:w="929" w:type="dxa"/>
        </w:trPr>
        <w:tc>
          <w:tcPr>
            <w:tcW w:w="810" w:type="dxa"/>
          </w:tcPr>
          <w:p w14:paraId="2D29A4CB" w14:textId="77777777" w:rsidR="00E427D2" w:rsidRPr="007D6660" w:rsidRDefault="00E427D2" w:rsidP="007D6660">
            <w:pPr>
              <w:rPr>
                <w:sz w:val="22"/>
                <w:szCs w:val="22"/>
              </w:rPr>
            </w:pPr>
          </w:p>
        </w:tc>
        <w:tc>
          <w:tcPr>
            <w:tcW w:w="7650" w:type="dxa"/>
            <w:gridSpan w:val="2"/>
            <w:tcBorders>
              <w:left w:val="nil"/>
            </w:tcBorders>
          </w:tcPr>
          <w:p w14:paraId="31A3D9F6" w14:textId="77777777" w:rsidR="00E427D2" w:rsidRPr="00F16383" w:rsidRDefault="00E427D2" w:rsidP="007D6660">
            <w:pPr>
              <w:rPr>
                <w:color w:val="000000"/>
                <w:sz w:val="22"/>
                <w:szCs w:val="22"/>
                <w:lang w:bidi="x-none"/>
              </w:rPr>
            </w:pPr>
          </w:p>
        </w:tc>
        <w:tc>
          <w:tcPr>
            <w:tcW w:w="1170" w:type="dxa"/>
          </w:tcPr>
          <w:p w14:paraId="75ED8084" w14:textId="26C39EAD" w:rsidR="00E427D2" w:rsidRPr="00F16383" w:rsidRDefault="00E427D2" w:rsidP="007D6660">
            <w:pPr>
              <w:rPr>
                <w:b/>
                <w:color w:val="000000"/>
                <w:sz w:val="22"/>
                <w:szCs w:val="22"/>
                <w:lang w:bidi="x-none"/>
              </w:rPr>
            </w:pPr>
          </w:p>
        </w:tc>
      </w:tr>
      <w:tr w:rsidR="00E427D2" w:rsidRPr="00F16383" w14:paraId="268B8913" w14:textId="77777777" w:rsidTr="00F95183">
        <w:trPr>
          <w:gridAfter w:val="1"/>
          <w:wAfter w:w="929" w:type="dxa"/>
        </w:trPr>
        <w:tc>
          <w:tcPr>
            <w:tcW w:w="810" w:type="dxa"/>
          </w:tcPr>
          <w:p w14:paraId="3F7D3CB2" w14:textId="62E382D3" w:rsidR="00E427D2" w:rsidRPr="007D6660" w:rsidRDefault="00E427D2" w:rsidP="007D6660">
            <w:pPr>
              <w:rPr>
                <w:sz w:val="22"/>
                <w:szCs w:val="22"/>
              </w:rPr>
            </w:pPr>
            <w:r>
              <w:rPr>
                <w:color w:val="000000"/>
                <w:sz w:val="22"/>
                <w:szCs w:val="22"/>
                <w:lang w:bidi="x-none"/>
              </w:rPr>
              <w:t>234</w:t>
            </w:r>
            <w:r w:rsidRPr="007D6660">
              <w:rPr>
                <w:color w:val="000000"/>
                <w:sz w:val="22"/>
                <w:szCs w:val="22"/>
                <w:lang w:bidi="x-none"/>
              </w:rPr>
              <w:t>.</w:t>
            </w:r>
          </w:p>
        </w:tc>
        <w:tc>
          <w:tcPr>
            <w:tcW w:w="7650" w:type="dxa"/>
            <w:gridSpan w:val="2"/>
            <w:tcBorders>
              <w:left w:val="nil"/>
            </w:tcBorders>
          </w:tcPr>
          <w:p w14:paraId="428E40BF" w14:textId="123DFED4" w:rsidR="00E427D2" w:rsidRPr="00E427D2" w:rsidRDefault="00005E23" w:rsidP="007D6660">
            <w:pPr>
              <w:rPr>
                <w:color w:val="000000"/>
                <w:sz w:val="22"/>
                <w:szCs w:val="22"/>
                <w:lang w:bidi="x-none"/>
              </w:rPr>
            </w:pPr>
            <w:hyperlink r:id="rId84" w:tooltip="Find more records by this author" w:history="1">
              <w:proofErr w:type="gramStart"/>
              <w:r w:rsidR="00E427D2" w:rsidRPr="00E427D2">
                <w:rPr>
                  <w:rStyle w:val="Hyperlink"/>
                  <w:color w:val="000000"/>
                  <w:sz w:val="22"/>
                  <w:szCs w:val="22"/>
                  <w:u w:val="none"/>
                  <w:lang w:bidi="x-none"/>
                </w:rPr>
                <w:t>vonHoldt</w:t>
              </w:r>
              <w:proofErr w:type="gramEnd"/>
              <w:r w:rsidR="00E427D2" w:rsidRPr="00E427D2">
                <w:rPr>
                  <w:rStyle w:val="Hyperlink"/>
                  <w:color w:val="000000"/>
                  <w:sz w:val="22"/>
                  <w:szCs w:val="22"/>
                  <w:u w:val="none"/>
                  <w:lang w:bidi="x-none"/>
                </w:rPr>
                <w:t>, BM</w:t>
              </w:r>
            </w:hyperlink>
            <w:r w:rsidR="00E427D2" w:rsidRPr="00E427D2">
              <w:rPr>
                <w:color w:val="000000"/>
                <w:sz w:val="22"/>
                <w:szCs w:val="22"/>
                <w:lang w:bidi="x-none"/>
              </w:rPr>
              <w:t xml:space="preserve">; </w:t>
            </w:r>
            <w:hyperlink r:id="rId85" w:tooltip="Find more records by this author" w:history="1">
              <w:r w:rsidR="00E427D2" w:rsidRPr="00E427D2">
                <w:rPr>
                  <w:rStyle w:val="Hyperlink"/>
                  <w:color w:val="000000"/>
                  <w:sz w:val="22"/>
                  <w:szCs w:val="22"/>
                  <w:u w:val="none"/>
                  <w:lang w:bidi="x-none"/>
                </w:rPr>
                <w:t>Pollinger, JP</w:t>
              </w:r>
            </w:hyperlink>
            <w:r w:rsidR="00E427D2" w:rsidRPr="00E427D2">
              <w:rPr>
                <w:color w:val="000000"/>
                <w:sz w:val="22"/>
                <w:szCs w:val="22"/>
                <w:lang w:bidi="x-none"/>
              </w:rPr>
              <w:t xml:space="preserve">; </w:t>
            </w:r>
            <w:hyperlink r:id="rId86" w:tooltip="Find more records by this author" w:history="1">
              <w:r w:rsidR="00E427D2" w:rsidRPr="00E427D2">
                <w:rPr>
                  <w:rStyle w:val="Hyperlink"/>
                  <w:color w:val="000000"/>
                  <w:sz w:val="22"/>
                  <w:szCs w:val="22"/>
                  <w:u w:val="none"/>
                  <w:lang w:bidi="x-none"/>
                </w:rPr>
                <w:t>Earl, DA</w:t>
              </w:r>
            </w:hyperlink>
            <w:r w:rsidR="00E427D2" w:rsidRPr="00E427D2">
              <w:rPr>
                <w:color w:val="000000"/>
                <w:sz w:val="22"/>
                <w:szCs w:val="22"/>
                <w:lang w:bidi="x-none"/>
              </w:rPr>
              <w:t xml:space="preserve">; </w:t>
            </w:r>
            <w:hyperlink r:id="rId87" w:tooltip="Find more records by this author" w:history="1">
              <w:r w:rsidR="00E427D2" w:rsidRPr="00E427D2">
                <w:rPr>
                  <w:rStyle w:val="Hyperlink"/>
                  <w:color w:val="000000"/>
                  <w:sz w:val="22"/>
                  <w:szCs w:val="22"/>
                  <w:u w:val="none"/>
                  <w:lang w:bidi="x-none"/>
                </w:rPr>
                <w:t>Parker, HG</w:t>
              </w:r>
            </w:hyperlink>
            <w:r w:rsidR="00E427D2" w:rsidRPr="00E427D2">
              <w:rPr>
                <w:color w:val="000000"/>
                <w:sz w:val="22"/>
                <w:szCs w:val="22"/>
                <w:lang w:bidi="x-none"/>
              </w:rPr>
              <w:t xml:space="preserve">; </w:t>
            </w:r>
            <w:hyperlink r:id="rId88" w:tooltip="Find more records by this author" w:history="1">
              <w:r w:rsidR="00E427D2" w:rsidRPr="00E427D2">
                <w:rPr>
                  <w:rStyle w:val="Hyperlink"/>
                  <w:color w:val="000000"/>
                  <w:sz w:val="22"/>
                  <w:szCs w:val="22"/>
                  <w:u w:val="none"/>
                  <w:lang w:bidi="x-none"/>
                </w:rPr>
                <w:t>Ostrander, EA</w:t>
              </w:r>
            </w:hyperlink>
            <w:r w:rsidR="00E427D2" w:rsidRPr="00E427D2">
              <w:rPr>
                <w:color w:val="000000"/>
                <w:sz w:val="22"/>
                <w:szCs w:val="22"/>
                <w:lang w:bidi="x-none"/>
              </w:rPr>
              <w:t xml:space="preserve">; &amp; </w:t>
            </w:r>
            <w:hyperlink r:id="rId89"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xml:space="preserve">  “</w:t>
            </w:r>
            <w:hyperlink r:id="rId90" w:history="1">
              <w:r w:rsidR="00E427D2" w:rsidRPr="00E427D2">
                <w:rPr>
                  <w:rStyle w:val="Hyperlink"/>
                  <w:color w:val="000000"/>
                  <w:sz w:val="22"/>
                  <w:szCs w:val="22"/>
                  <w:u w:val="none"/>
                  <w:lang w:bidi="x-none"/>
                </w:rPr>
                <w:t>Identification of recent hybridization between gray wolves and domesticated dogs by SNP genotyping</w:t>
              </w:r>
            </w:hyperlink>
            <w:r w:rsidR="00E427D2" w:rsidRPr="00E427D2">
              <w:rPr>
                <w:color w:val="000000"/>
                <w:sz w:val="22"/>
                <w:szCs w:val="22"/>
                <w:lang w:bidi="x-none"/>
              </w:rPr>
              <w:t xml:space="preserve">”. </w:t>
            </w:r>
            <w:hyperlink r:id="rId91" w:tooltip="View journal information" w:history="1">
              <w:r w:rsidR="00E427D2" w:rsidRPr="00E427D2">
                <w:rPr>
                  <w:rStyle w:val="Hyperlink"/>
                  <w:color w:val="000000"/>
                  <w:sz w:val="22"/>
                  <w:szCs w:val="22"/>
                  <w:u w:val="none"/>
                  <w:lang w:bidi="x-none"/>
                </w:rPr>
                <w:t>MAMMALIAN GENOME</w:t>
              </w:r>
            </w:hyperlink>
            <w:proofErr w:type="gramStart"/>
            <w:r w:rsidR="00E427D2" w:rsidRPr="00E427D2">
              <w:rPr>
                <w:color w:val="000000"/>
                <w:sz w:val="22"/>
                <w:szCs w:val="22"/>
                <w:lang w:bidi="x-none"/>
              </w:rPr>
              <w:t>  </w:t>
            </w:r>
            <w:r w:rsidR="00E427D2" w:rsidRPr="00E427D2">
              <w:rPr>
                <w:rStyle w:val="databold"/>
                <w:color w:val="000000"/>
                <w:sz w:val="22"/>
                <w:szCs w:val="22"/>
                <w:lang w:bidi="x-none"/>
              </w:rPr>
              <w:t>24</w:t>
            </w:r>
            <w:proofErr w:type="gramEnd"/>
            <w:r w:rsidR="00E427D2" w:rsidRPr="00E427D2">
              <w:rPr>
                <w:rStyle w:val="label"/>
                <w:color w:val="000000"/>
                <w:sz w:val="22"/>
                <w:szCs w:val="22"/>
                <w:lang w:bidi="x-none"/>
              </w:rPr>
              <w:t xml:space="preserve">: </w:t>
            </w:r>
            <w:r w:rsidR="00E427D2" w:rsidRPr="00E427D2">
              <w:rPr>
                <w:rStyle w:val="databold"/>
                <w:color w:val="000000"/>
                <w:sz w:val="22"/>
                <w:szCs w:val="22"/>
                <w:lang w:bidi="x-none"/>
              </w:rPr>
              <w:t>80-88</w:t>
            </w:r>
            <w:r w:rsidR="00E427D2" w:rsidRPr="00E427D2">
              <w:rPr>
                <w:color w:val="000000"/>
                <w:sz w:val="22"/>
                <w:szCs w:val="22"/>
                <w:lang w:bidi="x-none"/>
              </w:rPr>
              <w:t xml:space="preserve">  </w:t>
            </w:r>
            <w:r w:rsidR="00E427D2" w:rsidRPr="00E427D2">
              <w:rPr>
                <w:rStyle w:val="label"/>
                <w:color w:val="000000"/>
                <w:sz w:val="22"/>
                <w:szCs w:val="22"/>
                <w:lang w:bidi="x-none"/>
              </w:rPr>
              <w:t>(</w:t>
            </w:r>
            <w:r w:rsidR="00E427D2" w:rsidRPr="00E427D2">
              <w:rPr>
                <w:rStyle w:val="databold"/>
                <w:color w:val="000000"/>
                <w:sz w:val="22"/>
                <w:szCs w:val="22"/>
                <w:lang w:bidi="x-none"/>
              </w:rPr>
              <w:t xml:space="preserve">2013). </w:t>
            </w:r>
          </w:p>
        </w:tc>
        <w:tc>
          <w:tcPr>
            <w:tcW w:w="1170" w:type="dxa"/>
          </w:tcPr>
          <w:p w14:paraId="6656AF2F" w14:textId="39AB1935" w:rsidR="00E427D2" w:rsidRPr="00F16383" w:rsidRDefault="00E427D2" w:rsidP="007D6660">
            <w:pPr>
              <w:rPr>
                <w:b/>
                <w:color w:val="000000"/>
                <w:sz w:val="22"/>
                <w:szCs w:val="22"/>
                <w:lang w:bidi="x-none"/>
              </w:rPr>
            </w:pPr>
            <w:proofErr w:type="gramStart"/>
            <w:r w:rsidRPr="00F16383">
              <w:rPr>
                <w:b/>
                <w:color w:val="000000"/>
                <w:sz w:val="22"/>
                <w:szCs w:val="22"/>
                <w:lang w:bidi="x-none"/>
              </w:rPr>
              <w:t>Research  article</w:t>
            </w:r>
            <w:proofErr w:type="gramEnd"/>
          </w:p>
        </w:tc>
      </w:tr>
      <w:tr w:rsidR="00E427D2" w:rsidRPr="00F16383" w14:paraId="0591023E" w14:textId="77777777" w:rsidTr="00F95183">
        <w:trPr>
          <w:gridAfter w:val="1"/>
          <w:wAfter w:w="929" w:type="dxa"/>
        </w:trPr>
        <w:tc>
          <w:tcPr>
            <w:tcW w:w="810" w:type="dxa"/>
          </w:tcPr>
          <w:p w14:paraId="52166010" w14:textId="77777777" w:rsidR="00E427D2" w:rsidRPr="007D6660" w:rsidRDefault="00E427D2" w:rsidP="007D6660">
            <w:pPr>
              <w:rPr>
                <w:sz w:val="22"/>
                <w:szCs w:val="22"/>
              </w:rPr>
            </w:pPr>
          </w:p>
        </w:tc>
        <w:tc>
          <w:tcPr>
            <w:tcW w:w="7650" w:type="dxa"/>
            <w:gridSpan w:val="2"/>
            <w:tcBorders>
              <w:left w:val="nil"/>
            </w:tcBorders>
          </w:tcPr>
          <w:p w14:paraId="3F702E90" w14:textId="77777777" w:rsidR="00E427D2" w:rsidRPr="00E427D2" w:rsidRDefault="00E427D2" w:rsidP="007D6660">
            <w:pPr>
              <w:rPr>
                <w:color w:val="000000"/>
                <w:sz w:val="22"/>
                <w:szCs w:val="22"/>
                <w:lang w:bidi="x-none"/>
              </w:rPr>
            </w:pPr>
          </w:p>
        </w:tc>
        <w:tc>
          <w:tcPr>
            <w:tcW w:w="1170" w:type="dxa"/>
          </w:tcPr>
          <w:p w14:paraId="4DB7219A" w14:textId="73F2CF3B" w:rsidR="00E427D2" w:rsidRPr="00F16383" w:rsidRDefault="00E427D2" w:rsidP="007D6660">
            <w:pPr>
              <w:rPr>
                <w:b/>
                <w:color w:val="000000"/>
                <w:sz w:val="22"/>
                <w:szCs w:val="22"/>
                <w:lang w:bidi="x-none"/>
              </w:rPr>
            </w:pPr>
          </w:p>
        </w:tc>
      </w:tr>
      <w:tr w:rsidR="00E427D2" w:rsidRPr="00F16383" w14:paraId="2A622E4B" w14:textId="77777777" w:rsidTr="00F95183">
        <w:trPr>
          <w:gridAfter w:val="1"/>
          <w:wAfter w:w="929" w:type="dxa"/>
        </w:trPr>
        <w:tc>
          <w:tcPr>
            <w:tcW w:w="810" w:type="dxa"/>
          </w:tcPr>
          <w:p w14:paraId="270FAA37" w14:textId="4D1EC838" w:rsidR="00E427D2" w:rsidRPr="007D6660" w:rsidRDefault="00E427D2" w:rsidP="007D6660">
            <w:pPr>
              <w:rPr>
                <w:sz w:val="22"/>
                <w:szCs w:val="22"/>
              </w:rPr>
            </w:pPr>
            <w:r>
              <w:rPr>
                <w:sz w:val="22"/>
                <w:szCs w:val="22"/>
              </w:rPr>
              <w:t>235.</w:t>
            </w:r>
          </w:p>
        </w:tc>
        <w:tc>
          <w:tcPr>
            <w:tcW w:w="7650" w:type="dxa"/>
            <w:gridSpan w:val="2"/>
            <w:tcBorders>
              <w:left w:val="nil"/>
            </w:tcBorders>
          </w:tcPr>
          <w:p w14:paraId="1F01C178" w14:textId="30F3F7F1" w:rsidR="00E427D2" w:rsidRPr="00E427D2" w:rsidRDefault="00005E23" w:rsidP="007D6660">
            <w:pPr>
              <w:rPr>
                <w:rStyle w:val="databold"/>
                <w:color w:val="000000"/>
                <w:sz w:val="22"/>
                <w:szCs w:val="22"/>
                <w:lang w:bidi="x-none"/>
              </w:rPr>
            </w:pPr>
            <w:hyperlink r:id="rId92" w:tooltip="Find more records by this author" w:history="1">
              <w:r w:rsidR="00E427D2" w:rsidRPr="00E427D2">
                <w:rPr>
                  <w:rStyle w:val="Hyperlink"/>
                  <w:color w:val="000000"/>
                  <w:sz w:val="22"/>
                  <w:szCs w:val="22"/>
                  <w:u w:val="none"/>
                  <w:lang w:bidi="x-none"/>
                </w:rPr>
                <w:t>Karyadi, DM</w:t>
              </w:r>
            </w:hyperlink>
            <w:r w:rsidR="00E427D2" w:rsidRPr="00E427D2">
              <w:rPr>
                <w:color w:val="000000"/>
                <w:sz w:val="22"/>
                <w:szCs w:val="22"/>
                <w:lang w:bidi="x-none"/>
              </w:rPr>
              <w:t xml:space="preserve">; </w:t>
            </w:r>
            <w:hyperlink r:id="rId93" w:tooltip="Find more records by this author" w:history="1">
              <w:r w:rsidR="00E427D2" w:rsidRPr="00E427D2">
                <w:rPr>
                  <w:rStyle w:val="Hyperlink"/>
                  <w:color w:val="000000"/>
                  <w:sz w:val="22"/>
                  <w:szCs w:val="22"/>
                  <w:u w:val="none"/>
                  <w:lang w:bidi="x-none"/>
                </w:rPr>
                <w:t>Karlins, E</w:t>
              </w:r>
            </w:hyperlink>
            <w:r w:rsidR="00E427D2" w:rsidRPr="00E427D2">
              <w:rPr>
                <w:color w:val="000000"/>
                <w:sz w:val="22"/>
                <w:szCs w:val="22"/>
                <w:lang w:bidi="x-none"/>
              </w:rPr>
              <w:t xml:space="preserve">; </w:t>
            </w:r>
            <w:hyperlink r:id="rId94" w:tooltip="Find more records by this author" w:history="1">
              <w:r w:rsidR="00E427D2" w:rsidRPr="00E427D2">
                <w:rPr>
                  <w:rStyle w:val="Hyperlink"/>
                  <w:color w:val="000000"/>
                  <w:sz w:val="22"/>
                  <w:szCs w:val="22"/>
                  <w:u w:val="none"/>
                  <w:lang w:bidi="x-none"/>
                </w:rPr>
                <w:t>Decker, B</w:t>
              </w:r>
            </w:hyperlink>
            <w:r w:rsidR="00E427D2" w:rsidRPr="00E427D2">
              <w:rPr>
                <w:color w:val="000000"/>
                <w:sz w:val="22"/>
                <w:szCs w:val="22"/>
                <w:lang w:bidi="x-none"/>
              </w:rPr>
              <w:t xml:space="preserve">; </w:t>
            </w:r>
            <w:hyperlink r:id="rId95" w:tooltip="Find more records by this author" w:history="1">
              <w:r w:rsidR="00E427D2" w:rsidRPr="00E427D2">
                <w:rPr>
                  <w:rStyle w:val="Hyperlink"/>
                  <w:color w:val="000000"/>
                  <w:sz w:val="22"/>
                  <w:szCs w:val="22"/>
                  <w:u w:val="none"/>
                  <w:lang w:bidi="x-none"/>
                </w:rPr>
                <w:t>vonHoldt, BM</w:t>
              </w:r>
            </w:hyperlink>
            <w:r w:rsidR="00E427D2" w:rsidRPr="00E427D2">
              <w:rPr>
                <w:color w:val="000000"/>
                <w:sz w:val="22"/>
                <w:szCs w:val="22"/>
                <w:lang w:bidi="x-none"/>
              </w:rPr>
              <w:t xml:space="preserve">;; </w:t>
            </w:r>
            <w:hyperlink r:id="rId96" w:tooltip="Find more records by this author" w:history="1">
              <w:r w:rsidR="00E427D2" w:rsidRPr="00E427D2">
                <w:rPr>
                  <w:rStyle w:val="Hyperlink"/>
                  <w:color w:val="000000"/>
                  <w:sz w:val="22"/>
                  <w:szCs w:val="22"/>
                  <w:u w:val="none"/>
                  <w:lang w:bidi="x-none"/>
                </w:rPr>
                <w:t>Parker, HG</w:t>
              </w:r>
            </w:hyperlink>
            <w:r w:rsidR="00E427D2" w:rsidRPr="00E427D2">
              <w:rPr>
                <w:color w:val="000000"/>
                <w:sz w:val="22"/>
                <w:szCs w:val="22"/>
                <w:lang w:bidi="x-none"/>
              </w:rPr>
              <w:t xml:space="preserve">; </w:t>
            </w:r>
            <w:hyperlink r:id="rId97"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xml:space="preserve">; &amp; Ostrander, EAA. “Copy Number Variant at the KITLG Locus Likely Confers Risk for Canine Squamous Cell Carcinoma of the Digit” </w:t>
            </w:r>
            <w:hyperlink r:id="rId98" w:tooltip="View journal information" w:history="1">
              <w:r w:rsidR="00E427D2" w:rsidRPr="00E427D2">
                <w:rPr>
                  <w:rStyle w:val="Hyperlink"/>
                  <w:color w:val="000000"/>
                  <w:sz w:val="22"/>
                  <w:szCs w:val="22"/>
                  <w:u w:val="none"/>
                  <w:lang w:bidi="x-none"/>
                </w:rPr>
                <w:t>PLOS GENETICS</w:t>
              </w:r>
            </w:hyperlink>
            <w:proofErr w:type="gramStart"/>
            <w:r w:rsidR="00E427D2" w:rsidRPr="00E427D2">
              <w:rPr>
                <w:color w:val="000000"/>
                <w:sz w:val="22"/>
                <w:szCs w:val="22"/>
                <w:lang w:bidi="x-none"/>
              </w:rPr>
              <w:t>  </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9</w:t>
            </w:r>
            <w:r w:rsidR="00E427D2" w:rsidRPr="00E427D2">
              <w:rPr>
                <w:rStyle w:val="label"/>
                <w:color w:val="000000"/>
                <w:sz w:val="22"/>
                <w:szCs w:val="22"/>
                <w:lang w:bidi="x-none"/>
              </w:rPr>
              <w:t>:</w:t>
            </w:r>
            <w:r w:rsidR="00E427D2" w:rsidRPr="00E427D2">
              <w:rPr>
                <w:rStyle w:val="databold"/>
                <w:color w:val="000000"/>
                <w:sz w:val="22"/>
                <w:szCs w:val="22"/>
                <w:lang w:bidi="x-none"/>
              </w:rPr>
              <w:t>3</w:t>
            </w:r>
            <w:proofErr w:type="gramEnd"/>
            <w:r w:rsidR="00E427D2" w:rsidRPr="00E427D2">
              <w:rPr>
                <w:color w:val="000000"/>
                <w:sz w:val="22"/>
                <w:szCs w:val="22"/>
                <w:lang w:bidi="x-none"/>
              </w:rPr>
              <w:t xml:space="preserve">     </w:t>
            </w:r>
            <w:r w:rsidR="00E427D2" w:rsidRPr="00E427D2">
              <w:rPr>
                <w:rStyle w:val="label"/>
                <w:color w:val="000000"/>
                <w:sz w:val="22"/>
                <w:szCs w:val="22"/>
                <w:lang w:bidi="x-none"/>
              </w:rPr>
              <w:t xml:space="preserve">Article Number: </w:t>
            </w:r>
            <w:r w:rsidR="00E427D2" w:rsidRPr="00E427D2">
              <w:rPr>
                <w:rStyle w:val="databold"/>
                <w:color w:val="000000"/>
                <w:sz w:val="22"/>
                <w:szCs w:val="22"/>
                <w:lang w:bidi="x-none"/>
              </w:rPr>
              <w:t>e1003409</w:t>
            </w:r>
            <w:r w:rsidR="00E427D2" w:rsidRPr="00E427D2">
              <w:rPr>
                <w:color w:val="000000"/>
                <w:sz w:val="22"/>
                <w:szCs w:val="22"/>
                <w:lang w:bidi="x-none"/>
              </w:rPr>
              <w:t xml:space="preserve">   </w:t>
            </w:r>
            <w:r w:rsidR="00E427D2" w:rsidRPr="00E427D2">
              <w:rPr>
                <w:rStyle w:val="label"/>
                <w:color w:val="000000"/>
                <w:sz w:val="22"/>
                <w:szCs w:val="22"/>
                <w:lang w:bidi="x-none"/>
              </w:rPr>
              <w:t xml:space="preserve">Published: </w:t>
            </w:r>
            <w:r w:rsidR="00E427D2" w:rsidRPr="00E427D2">
              <w:rPr>
                <w:rStyle w:val="databold"/>
                <w:color w:val="000000"/>
                <w:sz w:val="22"/>
                <w:szCs w:val="22"/>
                <w:lang w:bidi="x-none"/>
              </w:rPr>
              <w:t xml:space="preserve">(2013) </w:t>
            </w:r>
          </w:p>
        </w:tc>
        <w:tc>
          <w:tcPr>
            <w:tcW w:w="1170" w:type="dxa"/>
          </w:tcPr>
          <w:p w14:paraId="2167E8FE" w14:textId="5A476507"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74BDFB8D" w14:textId="77777777" w:rsidTr="00F95183">
        <w:trPr>
          <w:gridAfter w:val="1"/>
          <w:wAfter w:w="929" w:type="dxa"/>
        </w:trPr>
        <w:tc>
          <w:tcPr>
            <w:tcW w:w="810" w:type="dxa"/>
          </w:tcPr>
          <w:p w14:paraId="1396BACE" w14:textId="77777777" w:rsidR="00E427D2" w:rsidRPr="007D6660" w:rsidRDefault="00E427D2" w:rsidP="007D6660">
            <w:pPr>
              <w:rPr>
                <w:sz w:val="22"/>
                <w:szCs w:val="22"/>
              </w:rPr>
            </w:pPr>
          </w:p>
        </w:tc>
        <w:tc>
          <w:tcPr>
            <w:tcW w:w="7650" w:type="dxa"/>
            <w:gridSpan w:val="2"/>
            <w:tcBorders>
              <w:left w:val="nil"/>
            </w:tcBorders>
          </w:tcPr>
          <w:p w14:paraId="18893639" w14:textId="77777777" w:rsidR="00E427D2" w:rsidRPr="00E427D2" w:rsidRDefault="00E427D2" w:rsidP="007D6660">
            <w:pPr>
              <w:rPr>
                <w:rStyle w:val="databold"/>
                <w:color w:val="000000"/>
                <w:sz w:val="22"/>
                <w:szCs w:val="22"/>
                <w:lang w:bidi="x-none"/>
              </w:rPr>
            </w:pPr>
          </w:p>
        </w:tc>
        <w:tc>
          <w:tcPr>
            <w:tcW w:w="1170" w:type="dxa"/>
          </w:tcPr>
          <w:p w14:paraId="62F1E3D3" w14:textId="6CFD2664" w:rsidR="00E427D2" w:rsidRPr="00F16383" w:rsidRDefault="00E427D2" w:rsidP="007D6660">
            <w:pPr>
              <w:rPr>
                <w:b/>
                <w:color w:val="000000"/>
                <w:sz w:val="22"/>
                <w:szCs w:val="22"/>
                <w:lang w:bidi="x-none"/>
              </w:rPr>
            </w:pPr>
          </w:p>
        </w:tc>
      </w:tr>
      <w:tr w:rsidR="00E427D2" w:rsidRPr="00F16383" w14:paraId="72EE62DC" w14:textId="77777777" w:rsidTr="00F95183">
        <w:trPr>
          <w:gridAfter w:val="1"/>
          <w:wAfter w:w="929" w:type="dxa"/>
        </w:trPr>
        <w:tc>
          <w:tcPr>
            <w:tcW w:w="810" w:type="dxa"/>
          </w:tcPr>
          <w:p w14:paraId="376851A0" w14:textId="6448EEC3" w:rsidR="00E427D2" w:rsidRPr="007D6660" w:rsidRDefault="00E427D2" w:rsidP="00E427D2">
            <w:pPr>
              <w:rPr>
                <w:sz w:val="22"/>
                <w:szCs w:val="22"/>
              </w:rPr>
            </w:pPr>
            <w:r>
              <w:rPr>
                <w:color w:val="000000"/>
                <w:sz w:val="22"/>
                <w:szCs w:val="22"/>
                <w:lang w:bidi="x-none"/>
              </w:rPr>
              <w:t>236</w:t>
            </w:r>
            <w:r w:rsidRPr="007D6660">
              <w:rPr>
                <w:color w:val="000000"/>
                <w:sz w:val="22"/>
                <w:szCs w:val="22"/>
                <w:lang w:bidi="x-none"/>
              </w:rPr>
              <w:t>.</w:t>
            </w:r>
          </w:p>
        </w:tc>
        <w:tc>
          <w:tcPr>
            <w:tcW w:w="7650" w:type="dxa"/>
            <w:gridSpan w:val="2"/>
            <w:tcBorders>
              <w:left w:val="nil"/>
            </w:tcBorders>
          </w:tcPr>
          <w:p w14:paraId="38103547" w14:textId="5CFC96B0" w:rsidR="00E427D2" w:rsidRPr="00E427D2" w:rsidRDefault="00E427D2" w:rsidP="007D6660">
            <w:pPr>
              <w:rPr>
                <w:rStyle w:val="databold"/>
                <w:color w:val="000000"/>
                <w:sz w:val="22"/>
                <w:szCs w:val="22"/>
                <w:lang w:bidi="x-none"/>
              </w:rPr>
            </w:pPr>
            <w:r w:rsidRPr="00E427D2">
              <w:rPr>
                <w:color w:val="000000"/>
                <w:sz w:val="22"/>
                <w:szCs w:val="22"/>
                <w:lang w:bidi="x-none"/>
              </w:rPr>
              <w:t xml:space="preserve">Druzhkova, AS; </w:t>
            </w:r>
            <w:hyperlink r:id="rId99" w:tooltip="Find more records by this author" w:history="1">
              <w:r w:rsidRPr="00E427D2">
                <w:rPr>
                  <w:rStyle w:val="Hyperlink"/>
                  <w:color w:val="000000"/>
                  <w:sz w:val="22"/>
                  <w:szCs w:val="22"/>
                  <w:u w:val="none"/>
                  <w:lang w:bidi="x-none"/>
                </w:rPr>
                <w:t>Thalmann, O</w:t>
              </w:r>
            </w:hyperlink>
            <w:r w:rsidRPr="00E427D2">
              <w:rPr>
                <w:color w:val="000000"/>
                <w:sz w:val="22"/>
                <w:szCs w:val="22"/>
                <w:lang w:bidi="x-none"/>
              </w:rPr>
              <w:t xml:space="preserve">; </w:t>
            </w:r>
            <w:hyperlink r:id="rId100" w:tooltip="Find more records by this author" w:history="1">
              <w:r w:rsidRPr="00E427D2">
                <w:rPr>
                  <w:rStyle w:val="Hyperlink"/>
                  <w:color w:val="000000"/>
                  <w:sz w:val="22"/>
                  <w:szCs w:val="22"/>
                  <w:u w:val="none"/>
                  <w:lang w:bidi="x-none"/>
                </w:rPr>
                <w:t>Trifonov, VA</w:t>
              </w:r>
            </w:hyperlink>
            <w:r w:rsidRPr="00E427D2">
              <w:rPr>
                <w:color w:val="000000"/>
                <w:sz w:val="22"/>
                <w:szCs w:val="22"/>
                <w:lang w:bidi="x-none"/>
              </w:rPr>
              <w:t xml:space="preserve">; </w:t>
            </w:r>
            <w:hyperlink r:id="rId101" w:tooltip="Find more records by this author" w:history="1">
              <w:r w:rsidRPr="00E427D2">
                <w:rPr>
                  <w:rStyle w:val="Hyperlink"/>
                  <w:color w:val="000000"/>
                  <w:sz w:val="22"/>
                  <w:szCs w:val="22"/>
                  <w:u w:val="none"/>
                  <w:lang w:bidi="x-none"/>
                </w:rPr>
                <w:t>Leonard, JA</w:t>
              </w:r>
            </w:hyperlink>
            <w:r w:rsidRPr="00E427D2">
              <w:rPr>
                <w:color w:val="000000"/>
                <w:sz w:val="22"/>
                <w:szCs w:val="22"/>
                <w:lang w:bidi="x-none"/>
              </w:rPr>
              <w:t xml:space="preserve">; </w:t>
            </w:r>
            <w:hyperlink r:id="rId102" w:tooltip="Find more records by this author" w:history="1">
              <w:r w:rsidRPr="00E427D2">
                <w:rPr>
                  <w:rStyle w:val="Hyperlink"/>
                  <w:color w:val="000000"/>
                  <w:sz w:val="22"/>
                  <w:szCs w:val="22"/>
                  <w:u w:val="none"/>
                  <w:lang w:bidi="x-none"/>
                </w:rPr>
                <w:t>Vorobieva, NV</w:t>
              </w:r>
            </w:hyperlink>
            <w:r w:rsidRPr="00E427D2">
              <w:rPr>
                <w:color w:val="000000"/>
                <w:sz w:val="22"/>
                <w:szCs w:val="22"/>
                <w:lang w:bidi="x-none"/>
              </w:rPr>
              <w:t xml:space="preserve">; </w:t>
            </w:r>
            <w:hyperlink r:id="rId103" w:tooltip="Find more records by this author" w:history="1">
              <w:r w:rsidRPr="00E427D2">
                <w:rPr>
                  <w:rStyle w:val="Hyperlink"/>
                  <w:color w:val="000000"/>
                  <w:sz w:val="22"/>
                  <w:szCs w:val="22"/>
                  <w:u w:val="none"/>
                  <w:lang w:bidi="x-none"/>
                </w:rPr>
                <w:t>Ovodov, ND</w:t>
              </w:r>
            </w:hyperlink>
            <w:r w:rsidRPr="00E427D2">
              <w:rPr>
                <w:bCs/>
                <w:color w:val="000000"/>
                <w:sz w:val="22"/>
                <w:szCs w:val="22"/>
                <w:vertAlign w:val="superscript"/>
                <w:lang w:bidi="x-none"/>
              </w:rPr>
              <w:t xml:space="preserve"> </w:t>
            </w:r>
            <w:r w:rsidRPr="00E427D2">
              <w:rPr>
                <w:color w:val="000000"/>
                <w:sz w:val="22"/>
                <w:szCs w:val="22"/>
                <w:lang w:bidi="x-none"/>
              </w:rPr>
              <w:t xml:space="preserve">; </w:t>
            </w:r>
            <w:hyperlink r:id="rId104" w:tooltip="Find more records by this author" w:history="1">
              <w:r w:rsidRPr="00E427D2">
                <w:rPr>
                  <w:rStyle w:val="Hyperlink"/>
                  <w:color w:val="000000"/>
                  <w:sz w:val="22"/>
                  <w:szCs w:val="22"/>
                  <w:u w:val="none"/>
                  <w:lang w:bidi="x-none"/>
                </w:rPr>
                <w:t>Graphodatsky, AS</w:t>
              </w:r>
            </w:hyperlink>
            <w:r w:rsidRPr="00E427D2">
              <w:rPr>
                <w:color w:val="000000"/>
                <w:sz w:val="22"/>
                <w:szCs w:val="22"/>
                <w:lang w:bidi="x-none"/>
              </w:rPr>
              <w:t xml:space="preserve">; &amp; </w:t>
            </w:r>
            <w:hyperlink r:id="rId105" w:tooltip="Find more records by this author" w:history="1">
              <w:r w:rsidRPr="00E427D2">
                <w:rPr>
                  <w:rStyle w:val="hithilite"/>
                  <w:color w:val="000000"/>
                  <w:sz w:val="22"/>
                  <w:szCs w:val="22"/>
                  <w:lang w:bidi="x-none"/>
                </w:rPr>
                <w:t>Wayne, RK</w:t>
              </w:r>
            </w:hyperlink>
            <w:r w:rsidRPr="00E427D2">
              <w:rPr>
                <w:color w:val="000000"/>
                <w:sz w:val="22"/>
                <w:szCs w:val="22"/>
                <w:lang w:bidi="x-none"/>
              </w:rPr>
              <w:t xml:space="preserve"> </w:t>
            </w:r>
            <w:r w:rsidRPr="00E427D2">
              <w:rPr>
                <w:rStyle w:val="databold"/>
                <w:color w:val="000000"/>
                <w:sz w:val="22"/>
                <w:szCs w:val="22"/>
                <w:lang w:bidi="x-none"/>
              </w:rPr>
              <w:t xml:space="preserve"> “</w:t>
            </w:r>
            <w:r w:rsidRPr="00E427D2">
              <w:rPr>
                <w:color w:val="000000"/>
                <w:sz w:val="22"/>
                <w:szCs w:val="22"/>
                <w:lang w:bidi="x-none"/>
              </w:rPr>
              <w:t xml:space="preserve">Ancient DNA Analysis Affirms the Canid from Altai as a Primitive Dog” </w:t>
            </w:r>
            <w:hyperlink r:id="rId106" w:tooltip="View journal information" w:history="1">
              <w:r w:rsidRPr="00E427D2">
                <w:rPr>
                  <w:rStyle w:val="Hyperlink"/>
                  <w:color w:val="000000"/>
                  <w:sz w:val="22"/>
                  <w:szCs w:val="22"/>
                  <w:u w:val="none"/>
                  <w:lang w:bidi="x-none"/>
                </w:rPr>
                <w:t>PLOS ONE</w:t>
              </w:r>
            </w:hyperlink>
            <w:r w:rsidRPr="00E427D2">
              <w:rPr>
                <w:color w:val="000000"/>
                <w:sz w:val="22"/>
                <w:szCs w:val="22"/>
                <w:lang w:bidi="x-none"/>
              </w:rPr>
              <w:t>  </w:t>
            </w:r>
            <w:r w:rsidRPr="00E427D2">
              <w:rPr>
                <w:rStyle w:val="label"/>
                <w:color w:val="000000"/>
                <w:sz w:val="22"/>
                <w:szCs w:val="22"/>
                <w:lang w:bidi="x-none"/>
              </w:rPr>
              <w:t xml:space="preserve"> </w:t>
            </w:r>
            <w:r w:rsidRPr="00E427D2">
              <w:rPr>
                <w:rStyle w:val="databold"/>
                <w:color w:val="000000"/>
                <w:sz w:val="22"/>
                <w:szCs w:val="22"/>
                <w:lang w:bidi="x-none"/>
              </w:rPr>
              <w:t>8</w:t>
            </w:r>
            <w:r w:rsidRPr="00E427D2">
              <w:rPr>
                <w:color w:val="000000"/>
                <w:sz w:val="22"/>
                <w:szCs w:val="22"/>
                <w:lang w:bidi="x-none"/>
              </w:rPr>
              <w:t xml:space="preserve">   </w:t>
            </w:r>
            <w:r w:rsidRPr="00E427D2">
              <w:rPr>
                <w:rStyle w:val="label"/>
                <w:color w:val="000000"/>
                <w:sz w:val="22"/>
                <w:szCs w:val="22"/>
                <w:lang w:bidi="x-none"/>
              </w:rPr>
              <w:t xml:space="preserve">Issue: </w:t>
            </w:r>
            <w:r w:rsidRPr="00E427D2">
              <w:rPr>
                <w:rStyle w:val="databold"/>
                <w:color w:val="000000"/>
                <w:sz w:val="22"/>
                <w:szCs w:val="22"/>
                <w:lang w:bidi="x-none"/>
              </w:rPr>
              <w:t>3</w:t>
            </w:r>
            <w:r w:rsidRPr="00E427D2">
              <w:rPr>
                <w:color w:val="000000"/>
                <w:sz w:val="22"/>
                <w:szCs w:val="22"/>
                <w:lang w:bidi="x-none"/>
              </w:rPr>
              <w:t xml:space="preserve">  </w:t>
            </w:r>
            <w:r w:rsidRPr="00E427D2">
              <w:rPr>
                <w:rStyle w:val="label"/>
                <w:color w:val="000000"/>
                <w:sz w:val="22"/>
                <w:szCs w:val="22"/>
                <w:lang w:bidi="x-none"/>
              </w:rPr>
              <w:t xml:space="preserve">Article Number: </w:t>
            </w:r>
            <w:r w:rsidRPr="00E427D2">
              <w:rPr>
                <w:rStyle w:val="databold"/>
                <w:color w:val="000000"/>
                <w:sz w:val="22"/>
                <w:szCs w:val="22"/>
                <w:lang w:bidi="x-none"/>
              </w:rPr>
              <w:t xml:space="preserve">(2013) </w:t>
            </w:r>
          </w:p>
        </w:tc>
        <w:tc>
          <w:tcPr>
            <w:tcW w:w="1170" w:type="dxa"/>
          </w:tcPr>
          <w:p w14:paraId="60D8A993" w14:textId="46B6BE51"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6DDFF845" w14:textId="77777777" w:rsidTr="00F95183">
        <w:trPr>
          <w:gridAfter w:val="1"/>
          <w:wAfter w:w="929" w:type="dxa"/>
        </w:trPr>
        <w:tc>
          <w:tcPr>
            <w:tcW w:w="810" w:type="dxa"/>
          </w:tcPr>
          <w:p w14:paraId="3E5398CB" w14:textId="77777777" w:rsidR="00E427D2" w:rsidRPr="007D6660" w:rsidRDefault="00E427D2" w:rsidP="007D6660">
            <w:pPr>
              <w:rPr>
                <w:sz w:val="22"/>
                <w:szCs w:val="22"/>
              </w:rPr>
            </w:pPr>
          </w:p>
        </w:tc>
        <w:tc>
          <w:tcPr>
            <w:tcW w:w="7650" w:type="dxa"/>
            <w:gridSpan w:val="2"/>
            <w:tcBorders>
              <w:left w:val="nil"/>
            </w:tcBorders>
          </w:tcPr>
          <w:p w14:paraId="28197BCA" w14:textId="77777777" w:rsidR="00E427D2" w:rsidRPr="00E427D2" w:rsidRDefault="00E427D2" w:rsidP="007D6660">
            <w:pPr>
              <w:rPr>
                <w:rStyle w:val="databold"/>
                <w:color w:val="000000"/>
                <w:sz w:val="22"/>
                <w:szCs w:val="22"/>
                <w:lang w:bidi="x-none"/>
              </w:rPr>
            </w:pPr>
          </w:p>
        </w:tc>
        <w:tc>
          <w:tcPr>
            <w:tcW w:w="1170" w:type="dxa"/>
          </w:tcPr>
          <w:p w14:paraId="74AEB844" w14:textId="6BB00A28" w:rsidR="00E427D2" w:rsidRPr="00F16383" w:rsidRDefault="00E427D2" w:rsidP="007D6660">
            <w:pPr>
              <w:rPr>
                <w:b/>
                <w:color w:val="000000"/>
                <w:sz w:val="22"/>
                <w:szCs w:val="22"/>
                <w:lang w:bidi="x-none"/>
              </w:rPr>
            </w:pPr>
          </w:p>
        </w:tc>
      </w:tr>
      <w:tr w:rsidR="00E427D2" w:rsidRPr="00F16383" w14:paraId="7AE8E247" w14:textId="77777777" w:rsidTr="00F95183">
        <w:trPr>
          <w:gridAfter w:val="1"/>
          <w:wAfter w:w="929" w:type="dxa"/>
        </w:trPr>
        <w:tc>
          <w:tcPr>
            <w:tcW w:w="810" w:type="dxa"/>
          </w:tcPr>
          <w:p w14:paraId="44445ABD" w14:textId="3645AD0C" w:rsidR="00E427D2" w:rsidRPr="007D6660" w:rsidRDefault="00E427D2" w:rsidP="00E427D2">
            <w:pPr>
              <w:rPr>
                <w:sz w:val="22"/>
                <w:szCs w:val="22"/>
              </w:rPr>
            </w:pPr>
            <w:r>
              <w:rPr>
                <w:color w:val="000000"/>
                <w:sz w:val="22"/>
                <w:szCs w:val="22"/>
                <w:lang w:bidi="x-none"/>
              </w:rPr>
              <w:t>237</w:t>
            </w:r>
            <w:r w:rsidRPr="007D6660">
              <w:rPr>
                <w:color w:val="000000"/>
                <w:sz w:val="22"/>
                <w:szCs w:val="22"/>
                <w:lang w:bidi="x-none"/>
              </w:rPr>
              <w:t>.</w:t>
            </w:r>
          </w:p>
        </w:tc>
        <w:tc>
          <w:tcPr>
            <w:tcW w:w="7650" w:type="dxa"/>
            <w:gridSpan w:val="2"/>
            <w:tcBorders>
              <w:left w:val="nil"/>
            </w:tcBorders>
          </w:tcPr>
          <w:p w14:paraId="0D59DF40" w14:textId="39BB38C1" w:rsidR="00E427D2" w:rsidRPr="00E427D2" w:rsidRDefault="00005E23" w:rsidP="00E427D2">
            <w:pPr>
              <w:rPr>
                <w:color w:val="000000"/>
                <w:sz w:val="22"/>
                <w:szCs w:val="22"/>
                <w:lang w:bidi="x-none"/>
              </w:rPr>
            </w:pPr>
            <w:hyperlink r:id="rId107" w:tooltip="Find more records by this author" w:history="1">
              <w:r w:rsidR="00E427D2" w:rsidRPr="00E427D2">
                <w:rPr>
                  <w:rStyle w:val="Hyperlink"/>
                  <w:color w:val="000000"/>
                  <w:sz w:val="22"/>
                  <w:szCs w:val="22"/>
                  <w:u w:val="none"/>
                  <w:lang w:bidi="x-none"/>
                </w:rPr>
                <w:t>Fuller, TL</w:t>
              </w:r>
            </w:hyperlink>
            <w:r w:rsidR="00E427D2" w:rsidRPr="00E427D2">
              <w:rPr>
                <w:color w:val="000000"/>
                <w:sz w:val="22"/>
                <w:szCs w:val="22"/>
                <w:lang w:bidi="x-none"/>
              </w:rPr>
              <w:t xml:space="preserve">; </w:t>
            </w:r>
            <w:hyperlink r:id="rId108" w:tooltip="Find more records by this author" w:history="1">
              <w:r w:rsidR="00E427D2" w:rsidRPr="00E427D2">
                <w:rPr>
                  <w:rStyle w:val="Hyperlink"/>
                  <w:color w:val="000000"/>
                  <w:sz w:val="22"/>
                  <w:szCs w:val="22"/>
                  <w:u w:val="none"/>
                  <w:lang w:bidi="x-none"/>
                </w:rPr>
                <w:t>Thomassen, HA</w:t>
              </w:r>
            </w:hyperlink>
            <w:r w:rsidR="00E427D2" w:rsidRPr="00E427D2">
              <w:rPr>
                <w:color w:val="000000"/>
                <w:sz w:val="22"/>
                <w:szCs w:val="22"/>
                <w:lang w:bidi="x-none"/>
              </w:rPr>
              <w:t xml:space="preserve">; </w:t>
            </w:r>
            <w:hyperlink r:id="rId109" w:tooltip="Find more records by this author" w:history="1">
              <w:r w:rsidR="00E427D2" w:rsidRPr="00E427D2">
                <w:rPr>
                  <w:rStyle w:val="Hyperlink"/>
                  <w:color w:val="000000"/>
                  <w:sz w:val="22"/>
                  <w:szCs w:val="22"/>
                  <w:u w:val="none"/>
                  <w:lang w:bidi="x-none"/>
                </w:rPr>
                <w:t>Peralvo, M</w:t>
              </w:r>
            </w:hyperlink>
            <w:r w:rsidR="00E427D2" w:rsidRPr="00E427D2">
              <w:rPr>
                <w:color w:val="000000"/>
                <w:sz w:val="22"/>
                <w:szCs w:val="22"/>
                <w:lang w:bidi="x-none"/>
              </w:rPr>
              <w:t xml:space="preserve">; </w:t>
            </w:r>
            <w:hyperlink r:id="rId110" w:tooltip="Find more records by this author" w:history="1">
              <w:r w:rsidR="00E427D2" w:rsidRPr="00E427D2">
                <w:rPr>
                  <w:rStyle w:val="Hyperlink"/>
                  <w:color w:val="000000"/>
                  <w:sz w:val="22"/>
                  <w:szCs w:val="22"/>
                  <w:u w:val="none"/>
                  <w:lang w:bidi="x-none"/>
                </w:rPr>
                <w:t>Buermann, W</w:t>
              </w:r>
            </w:hyperlink>
            <w:r w:rsidR="00E427D2" w:rsidRPr="00E427D2">
              <w:rPr>
                <w:color w:val="000000"/>
                <w:sz w:val="22"/>
                <w:szCs w:val="22"/>
                <w:lang w:bidi="x-none"/>
              </w:rPr>
              <w:t xml:space="preserve">; </w:t>
            </w:r>
            <w:hyperlink r:id="rId111" w:tooltip="Find more records by this author" w:history="1">
              <w:r w:rsidR="00E427D2" w:rsidRPr="00E427D2">
                <w:rPr>
                  <w:rStyle w:val="Hyperlink"/>
                  <w:color w:val="000000"/>
                  <w:sz w:val="22"/>
                  <w:szCs w:val="22"/>
                  <w:u w:val="none"/>
                  <w:lang w:bidi="x-none"/>
                </w:rPr>
                <w:t>Mila, B</w:t>
              </w:r>
            </w:hyperlink>
            <w:r w:rsidR="00E427D2" w:rsidRPr="00E427D2">
              <w:rPr>
                <w:color w:val="000000"/>
                <w:sz w:val="22"/>
                <w:szCs w:val="22"/>
                <w:lang w:bidi="x-none"/>
              </w:rPr>
              <w:t xml:space="preserve">; </w:t>
            </w:r>
            <w:hyperlink r:id="rId112" w:tooltip="Find more records by this author" w:history="1">
              <w:r w:rsidR="00E427D2" w:rsidRPr="00E427D2">
                <w:rPr>
                  <w:rStyle w:val="Hyperlink"/>
                  <w:color w:val="000000"/>
                  <w:sz w:val="22"/>
                  <w:szCs w:val="22"/>
                  <w:u w:val="none"/>
                  <w:lang w:bidi="x-none"/>
                </w:rPr>
                <w:t>Kieswetter, CM</w:t>
              </w:r>
            </w:hyperlink>
            <w:r w:rsidR="00E427D2" w:rsidRPr="00E427D2">
              <w:rPr>
                <w:color w:val="000000"/>
                <w:sz w:val="22"/>
                <w:szCs w:val="22"/>
                <w:lang w:bidi="x-none"/>
              </w:rPr>
              <w:t xml:space="preserve">; </w:t>
            </w:r>
            <w:hyperlink r:id="rId113" w:tooltip="Find more records by this author" w:history="1">
              <w:r w:rsidR="00E427D2" w:rsidRPr="00E427D2">
                <w:rPr>
                  <w:rStyle w:val="Hyperlink"/>
                  <w:color w:val="000000"/>
                  <w:sz w:val="22"/>
                  <w:szCs w:val="22"/>
                  <w:u w:val="none"/>
                  <w:lang w:bidi="x-none"/>
                </w:rPr>
                <w:t>Jarrin-V, P</w:t>
              </w:r>
            </w:hyperlink>
            <w:r w:rsidR="00E427D2" w:rsidRPr="00E427D2">
              <w:rPr>
                <w:color w:val="000000"/>
                <w:sz w:val="22"/>
                <w:szCs w:val="22"/>
                <w:lang w:bidi="x-none"/>
              </w:rPr>
              <w:t xml:space="preserve">; </w:t>
            </w:r>
            <w:hyperlink r:id="rId114" w:tooltip="Find more records by this author" w:history="1">
              <w:r w:rsidR="00E427D2" w:rsidRPr="00E427D2">
                <w:rPr>
                  <w:rStyle w:val="Hyperlink"/>
                  <w:color w:val="000000"/>
                  <w:sz w:val="22"/>
                  <w:szCs w:val="22"/>
                  <w:u w:val="none"/>
                  <w:lang w:bidi="x-none"/>
                </w:rPr>
                <w:t>Devitt, SEC</w:t>
              </w:r>
            </w:hyperlink>
            <w:r w:rsidR="00E427D2" w:rsidRPr="00E427D2">
              <w:rPr>
                <w:color w:val="000000"/>
                <w:sz w:val="22"/>
                <w:szCs w:val="22"/>
                <w:lang w:bidi="x-none"/>
              </w:rPr>
              <w:t xml:space="preserve">; </w:t>
            </w:r>
            <w:hyperlink r:id="rId115" w:tooltip="Find more records by this author" w:history="1">
              <w:r w:rsidR="00E427D2" w:rsidRPr="00E427D2">
                <w:rPr>
                  <w:rStyle w:val="Hyperlink"/>
                  <w:color w:val="000000"/>
                  <w:sz w:val="22"/>
                  <w:szCs w:val="22"/>
                  <w:u w:val="none"/>
                  <w:lang w:bidi="x-none"/>
                </w:rPr>
                <w:t>Mason, E</w:t>
              </w:r>
            </w:hyperlink>
            <w:r w:rsidR="00E427D2" w:rsidRPr="00E427D2">
              <w:rPr>
                <w:color w:val="000000"/>
                <w:sz w:val="22"/>
                <w:szCs w:val="22"/>
                <w:lang w:bidi="x-none"/>
              </w:rPr>
              <w:t xml:space="preserve">; </w:t>
            </w:r>
            <w:hyperlink r:id="rId116" w:tooltip="Find more records by this author" w:history="1">
              <w:r w:rsidR="00E427D2" w:rsidRPr="00E427D2">
                <w:rPr>
                  <w:rStyle w:val="Hyperlink"/>
                  <w:color w:val="000000"/>
                  <w:sz w:val="22"/>
                  <w:szCs w:val="22"/>
                  <w:u w:val="none"/>
                  <w:lang w:bidi="x-none"/>
                </w:rPr>
                <w:t>Schweizer, RM</w:t>
              </w:r>
            </w:hyperlink>
            <w:r w:rsidR="00E427D2" w:rsidRPr="00E427D2">
              <w:rPr>
                <w:color w:val="000000"/>
                <w:sz w:val="22"/>
                <w:szCs w:val="22"/>
                <w:lang w:bidi="x-none"/>
              </w:rPr>
              <w:t xml:space="preserve">; </w:t>
            </w:r>
            <w:hyperlink r:id="rId117" w:tooltip="Find more records by this author" w:history="1">
              <w:r w:rsidR="00E427D2" w:rsidRPr="00E427D2">
                <w:rPr>
                  <w:rStyle w:val="Hyperlink"/>
                  <w:color w:val="000000"/>
                  <w:sz w:val="22"/>
                  <w:szCs w:val="22"/>
                  <w:u w:val="none"/>
                  <w:lang w:bidi="x-none"/>
                </w:rPr>
                <w:t>Schlunegger, J</w:t>
              </w:r>
            </w:hyperlink>
            <w:r w:rsidR="00E427D2" w:rsidRPr="00E427D2">
              <w:rPr>
                <w:color w:val="000000"/>
                <w:sz w:val="22"/>
                <w:szCs w:val="22"/>
                <w:lang w:bidi="x-none"/>
              </w:rPr>
              <w:t xml:space="preserve">; </w:t>
            </w:r>
            <w:hyperlink r:id="rId118" w:tooltip="Find more records by this author" w:history="1">
              <w:r w:rsidR="00E427D2" w:rsidRPr="00E427D2">
                <w:rPr>
                  <w:rStyle w:val="Hyperlink"/>
                  <w:color w:val="000000"/>
                  <w:sz w:val="22"/>
                  <w:szCs w:val="22"/>
                  <w:u w:val="none"/>
                  <w:lang w:bidi="x-none"/>
                </w:rPr>
                <w:t>Chan, J</w:t>
              </w:r>
            </w:hyperlink>
            <w:r w:rsidR="00E427D2" w:rsidRPr="00E427D2">
              <w:rPr>
                <w:color w:val="000000"/>
                <w:sz w:val="22"/>
                <w:szCs w:val="22"/>
                <w:lang w:bidi="x-none"/>
              </w:rPr>
              <w:t xml:space="preserve">; </w:t>
            </w:r>
            <w:hyperlink r:id="rId119" w:tooltip="Find more records by this author" w:history="1">
              <w:r w:rsidR="00E427D2" w:rsidRPr="00E427D2">
                <w:rPr>
                  <w:rStyle w:val="Hyperlink"/>
                  <w:color w:val="000000"/>
                  <w:sz w:val="22"/>
                  <w:szCs w:val="22"/>
                  <w:u w:val="none"/>
                  <w:lang w:bidi="x-none"/>
                </w:rPr>
                <w:t>Wang, O</w:t>
              </w:r>
            </w:hyperlink>
            <w:r w:rsidR="00E427D2" w:rsidRPr="00E427D2">
              <w:rPr>
                <w:color w:val="000000"/>
                <w:sz w:val="22"/>
                <w:szCs w:val="22"/>
                <w:lang w:bidi="x-none"/>
              </w:rPr>
              <w:t xml:space="preserve">; </w:t>
            </w:r>
            <w:hyperlink r:id="rId120" w:tooltip="Find more records by this author" w:history="1">
              <w:r w:rsidR="00E427D2" w:rsidRPr="00E427D2">
                <w:rPr>
                  <w:rStyle w:val="Hyperlink"/>
                  <w:color w:val="000000"/>
                  <w:sz w:val="22"/>
                  <w:szCs w:val="22"/>
                  <w:u w:val="none"/>
                  <w:lang w:bidi="x-none"/>
                </w:rPr>
                <w:t>Schneider, CJ</w:t>
              </w:r>
            </w:hyperlink>
            <w:r w:rsidR="00E427D2" w:rsidRPr="00E427D2">
              <w:rPr>
                <w:color w:val="000000"/>
                <w:sz w:val="22"/>
                <w:szCs w:val="22"/>
                <w:lang w:bidi="x-none"/>
              </w:rPr>
              <w:t xml:space="preserve">; </w:t>
            </w:r>
            <w:hyperlink r:id="rId121" w:tooltip="Find more records by this author" w:history="1">
              <w:r w:rsidR="00E427D2" w:rsidRPr="00E427D2">
                <w:rPr>
                  <w:rStyle w:val="Hyperlink"/>
                  <w:color w:val="000000"/>
                  <w:sz w:val="22"/>
                  <w:szCs w:val="22"/>
                  <w:u w:val="none"/>
                  <w:lang w:bidi="x-none"/>
                </w:rPr>
                <w:t>Pollinger, JP</w:t>
              </w:r>
            </w:hyperlink>
            <w:r w:rsidR="00E427D2" w:rsidRPr="00E427D2">
              <w:rPr>
                <w:color w:val="000000"/>
                <w:sz w:val="22"/>
                <w:szCs w:val="22"/>
                <w:lang w:bidi="x-none"/>
              </w:rPr>
              <w:t xml:space="preserve">; </w:t>
            </w:r>
            <w:hyperlink r:id="rId122" w:tooltip="Find more records by this author" w:history="1">
              <w:r w:rsidR="00E427D2" w:rsidRPr="00E427D2">
                <w:rPr>
                  <w:rStyle w:val="Hyperlink"/>
                  <w:color w:val="000000"/>
                  <w:sz w:val="22"/>
                  <w:szCs w:val="22"/>
                  <w:u w:val="none"/>
                  <w:lang w:bidi="x-none"/>
                </w:rPr>
                <w:t>Saatchi, S</w:t>
              </w:r>
            </w:hyperlink>
            <w:r w:rsidR="00E427D2" w:rsidRPr="00E427D2">
              <w:rPr>
                <w:color w:val="000000"/>
                <w:sz w:val="22"/>
                <w:szCs w:val="22"/>
                <w:lang w:bidi="x-none"/>
              </w:rPr>
              <w:t xml:space="preserve">; </w:t>
            </w:r>
            <w:hyperlink r:id="rId123" w:tooltip="Find more records by this author" w:history="1">
              <w:r w:rsidR="00E427D2" w:rsidRPr="00E427D2">
                <w:rPr>
                  <w:rStyle w:val="Hyperlink"/>
                  <w:color w:val="000000"/>
                  <w:sz w:val="22"/>
                  <w:szCs w:val="22"/>
                  <w:u w:val="none"/>
                  <w:lang w:bidi="x-none"/>
                </w:rPr>
                <w:t>Graham, CH</w:t>
              </w:r>
            </w:hyperlink>
            <w:r w:rsidR="00E427D2" w:rsidRPr="00E427D2">
              <w:rPr>
                <w:color w:val="000000"/>
                <w:sz w:val="22"/>
                <w:szCs w:val="22"/>
                <w:lang w:bidi="x-none"/>
              </w:rPr>
              <w:t xml:space="preserve">; </w:t>
            </w:r>
            <w:hyperlink r:id="rId124"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&amp; Smith, TB.</w:t>
            </w:r>
            <w:r w:rsidR="00E427D2" w:rsidRPr="00E427D2">
              <w:rPr>
                <w:rStyle w:val="databold"/>
                <w:color w:val="000000"/>
                <w:sz w:val="22"/>
                <w:szCs w:val="22"/>
                <w:lang w:bidi="x-none"/>
              </w:rPr>
              <w:t xml:space="preserve"> “</w:t>
            </w:r>
            <w:r w:rsidR="00E427D2" w:rsidRPr="00E427D2">
              <w:rPr>
                <w:color w:val="000000"/>
                <w:sz w:val="22"/>
                <w:szCs w:val="22"/>
                <w:lang w:bidi="x-none"/>
              </w:rPr>
              <w:t xml:space="preserve">Intraspecific morphological and genetic variation of common species predicts ranges of threatened </w:t>
            </w:r>
            <w:proofErr w:type="gramStart"/>
            <w:r w:rsidR="00E427D2" w:rsidRPr="00E427D2">
              <w:rPr>
                <w:color w:val="000000"/>
                <w:sz w:val="22"/>
                <w:szCs w:val="22"/>
                <w:lang w:bidi="x-none"/>
              </w:rPr>
              <w:t xml:space="preserve">ones  </w:t>
            </w:r>
            <w:proofErr w:type="gramEnd"/>
            <w:r w:rsidR="00E427D2" w:rsidRPr="00E427D2">
              <w:fldChar w:fldCharType="begin"/>
            </w:r>
            <w:r w:rsidR="00E427D2" w:rsidRPr="00E427D2">
              <w:rPr>
                <w:sz w:val="22"/>
                <w:szCs w:val="22"/>
              </w:rPr>
              <w:instrText xml:space="preserve"> HYPERLINK "javascript:;" \o "View journal information" </w:instrText>
            </w:r>
            <w:r w:rsidR="00E427D2" w:rsidRPr="00E427D2">
              <w:fldChar w:fldCharType="separate"/>
            </w:r>
            <w:r w:rsidR="00E427D2" w:rsidRPr="00E427D2">
              <w:rPr>
                <w:rStyle w:val="Hyperlink"/>
                <w:color w:val="000000"/>
                <w:sz w:val="22"/>
                <w:szCs w:val="22"/>
                <w:u w:val="none"/>
                <w:lang w:bidi="x-none"/>
              </w:rPr>
              <w:t>PROCEEDINGS OF THE ROYAL SOCIETY B-BIOLOGICAL SCIENCES</w:t>
            </w:r>
            <w:r w:rsidR="00E427D2" w:rsidRPr="00E427D2">
              <w:rPr>
                <w:rStyle w:val="Hyperlink"/>
                <w:color w:val="000000"/>
                <w:sz w:val="22"/>
                <w:szCs w:val="22"/>
                <w:u w:val="none"/>
                <w:lang w:bidi="x-none"/>
              </w:rPr>
              <w:fldChar w:fldCharType="end"/>
            </w:r>
            <w:r w:rsidR="00E427D2" w:rsidRPr="00E427D2">
              <w:rPr>
                <w:color w:val="000000"/>
                <w:sz w:val="22"/>
                <w:szCs w:val="22"/>
                <w:lang w:bidi="x-none"/>
              </w:rPr>
              <w:t>  </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280</w:t>
            </w:r>
            <w:r w:rsidR="00E427D2" w:rsidRPr="00E427D2">
              <w:rPr>
                <w:color w:val="000000"/>
                <w:sz w:val="22"/>
                <w:szCs w:val="22"/>
                <w:lang w:bidi="x-none"/>
              </w:rPr>
              <w:t xml:space="preserve">   </w:t>
            </w:r>
            <w:r w:rsidR="00E427D2" w:rsidRPr="00E427D2">
              <w:rPr>
                <w:rStyle w:val="label"/>
                <w:color w:val="000000"/>
                <w:sz w:val="22"/>
                <w:szCs w:val="22"/>
                <w:lang w:bidi="x-none"/>
              </w:rPr>
              <w:t xml:space="preserve">Issue: </w:t>
            </w:r>
            <w:r w:rsidR="00E427D2" w:rsidRPr="00E427D2">
              <w:rPr>
                <w:rStyle w:val="databold"/>
                <w:color w:val="000000"/>
                <w:sz w:val="22"/>
                <w:szCs w:val="22"/>
                <w:lang w:bidi="x-none"/>
              </w:rPr>
              <w:t>1760</w:t>
            </w:r>
            <w:r w:rsidR="00E427D2" w:rsidRPr="00E427D2">
              <w:rPr>
                <w:color w:val="000000"/>
                <w:sz w:val="22"/>
                <w:szCs w:val="22"/>
                <w:lang w:bidi="x-none"/>
              </w:rPr>
              <w:t xml:space="preserve">     </w:t>
            </w:r>
            <w:r w:rsidR="00E427D2" w:rsidRPr="00E427D2">
              <w:rPr>
                <w:rStyle w:val="label"/>
                <w:color w:val="000000"/>
                <w:sz w:val="22"/>
                <w:szCs w:val="22"/>
                <w:lang w:bidi="x-none"/>
              </w:rPr>
              <w:t xml:space="preserve">Article Number: </w:t>
            </w:r>
            <w:r w:rsidR="00E427D2" w:rsidRPr="00E427D2">
              <w:rPr>
                <w:rStyle w:val="databold"/>
                <w:color w:val="000000"/>
                <w:sz w:val="22"/>
                <w:szCs w:val="22"/>
                <w:lang w:bidi="x-none"/>
              </w:rPr>
              <w:t>20130423</w:t>
            </w:r>
            <w:r w:rsidR="00E427D2" w:rsidRPr="00E427D2">
              <w:rPr>
                <w:color w:val="000000"/>
                <w:sz w:val="22"/>
                <w:szCs w:val="22"/>
                <w:lang w:bidi="x-none"/>
              </w:rPr>
              <w:t xml:space="preserve">   </w:t>
            </w:r>
            <w:r w:rsidR="00E427D2" w:rsidRPr="00E427D2">
              <w:rPr>
                <w:rStyle w:val="label"/>
                <w:color w:val="000000"/>
                <w:sz w:val="22"/>
                <w:szCs w:val="22"/>
                <w:lang w:bidi="x-none"/>
              </w:rPr>
              <w:t>(</w:t>
            </w:r>
            <w:r w:rsidR="00E427D2" w:rsidRPr="00E427D2">
              <w:rPr>
                <w:rStyle w:val="databold"/>
                <w:color w:val="000000"/>
                <w:sz w:val="22"/>
                <w:szCs w:val="22"/>
                <w:lang w:bidi="x-none"/>
              </w:rPr>
              <w:t xml:space="preserve">2013) </w:t>
            </w:r>
          </w:p>
        </w:tc>
        <w:tc>
          <w:tcPr>
            <w:tcW w:w="1170" w:type="dxa"/>
          </w:tcPr>
          <w:p w14:paraId="4BD664E1" w14:textId="5B828D7A"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423E1813" w14:textId="77777777" w:rsidTr="00F95183">
        <w:trPr>
          <w:gridAfter w:val="1"/>
          <w:wAfter w:w="929" w:type="dxa"/>
        </w:trPr>
        <w:tc>
          <w:tcPr>
            <w:tcW w:w="810" w:type="dxa"/>
          </w:tcPr>
          <w:p w14:paraId="533DB621" w14:textId="77777777" w:rsidR="00E427D2" w:rsidRPr="007D6660" w:rsidRDefault="00E427D2" w:rsidP="007D6660">
            <w:pPr>
              <w:rPr>
                <w:sz w:val="22"/>
                <w:szCs w:val="22"/>
              </w:rPr>
            </w:pPr>
          </w:p>
        </w:tc>
        <w:tc>
          <w:tcPr>
            <w:tcW w:w="7650" w:type="dxa"/>
            <w:gridSpan w:val="2"/>
            <w:tcBorders>
              <w:left w:val="nil"/>
            </w:tcBorders>
          </w:tcPr>
          <w:p w14:paraId="0180DF0B" w14:textId="77777777" w:rsidR="00E427D2" w:rsidRPr="00E427D2" w:rsidRDefault="00E427D2" w:rsidP="007D6660">
            <w:pPr>
              <w:rPr>
                <w:rStyle w:val="databold"/>
                <w:color w:val="000000"/>
                <w:sz w:val="22"/>
                <w:szCs w:val="22"/>
                <w:lang w:bidi="x-none"/>
              </w:rPr>
            </w:pPr>
          </w:p>
        </w:tc>
        <w:tc>
          <w:tcPr>
            <w:tcW w:w="1170" w:type="dxa"/>
          </w:tcPr>
          <w:p w14:paraId="47F94E4F" w14:textId="3A7A5F5B" w:rsidR="00E427D2" w:rsidRPr="00F16383" w:rsidRDefault="00E427D2" w:rsidP="007D6660">
            <w:pPr>
              <w:rPr>
                <w:b/>
                <w:color w:val="000000"/>
                <w:sz w:val="22"/>
                <w:szCs w:val="22"/>
                <w:lang w:bidi="x-none"/>
              </w:rPr>
            </w:pPr>
          </w:p>
        </w:tc>
      </w:tr>
      <w:tr w:rsidR="00E427D2" w:rsidRPr="00F16383" w14:paraId="3779F6BB" w14:textId="77777777" w:rsidTr="00F95183">
        <w:trPr>
          <w:gridAfter w:val="1"/>
          <w:wAfter w:w="929" w:type="dxa"/>
        </w:trPr>
        <w:tc>
          <w:tcPr>
            <w:tcW w:w="810" w:type="dxa"/>
          </w:tcPr>
          <w:p w14:paraId="632E5B01" w14:textId="581CD59E" w:rsidR="00E427D2" w:rsidRPr="007D6660" w:rsidRDefault="00E427D2" w:rsidP="007D6660">
            <w:pPr>
              <w:rPr>
                <w:sz w:val="22"/>
                <w:szCs w:val="22"/>
              </w:rPr>
            </w:pPr>
            <w:r w:rsidRPr="00F16383">
              <w:rPr>
                <w:rStyle w:val="databold"/>
                <w:color w:val="000000"/>
                <w:sz w:val="22"/>
                <w:szCs w:val="22"/>
                <w:lang w:bidi="x-none"/>
              </w:rPr>
              <w:t>238</w:t>
            </w:r>
            <w:r w:rsidRPr="007D6660">
              <w:rPr>
                <w:color w:val="000000"/>
                <w:sz w:val="22"/>
                <w:szCs w:val="22"/>
                <w:lang w:bidi="x-none"/>
              </w:rPr>
              <w:t>.</w:t>
            </w:r>
          </w:p>
        </w:tc>
        <w:tc>
          <w:tcPr>
            <w:tcW w:w="7650" w:type="dxa"/>
            <w:gridSpan w:val="2"/>
            <w:tcBorders>
              <w:left w:val="nil"/>
            </w:tcBorders>
          </w:tcPr>
          <w:p w14:paraId="046627DC" w14:textId="02181E20" w:rsidR="00E427D2" w:rsidRPr="00E427D2" w:rsidRDefault="00005E23" w:rsidP="007D6660">
            <w:pPr>
              <w:rPr>
                <w:rStyle w:val="databold"/>
                <w:color w:val="000000"/>
                <w:sz w:val="22"/>
                <w:szCs w:val="22"/>
                <w:lang w:bidi="x-none"/>
              </w:rPr>
            </w:pPr>
            <w:hyperlink r:id="rId125" w:tooltip="Find more records by this author" w:history="1">
              <w:r w:rsidR="00E427D2" w:rsidRPr="00E427D2">
                <w:rPr>
                  <w:rStyle w:val="Hyperlink"/>
                  <w:color w:val="000000"/>
                  <w:sz w:val="22"/>
                  <w:szCs w:val="22"/>
                  <w:u w:val="none"/>
                  <w:lang w:bidi="x-none"/>
                </w:rPr>
                <w:t>Li, Y</w:t>
              </w:r>
            </w:hyperlink>
            <w:r w:rsidR="00E427D2" w:rsidRPr="00E427D2">
              <w:rPr>
                <w:color w:val="000000"/>
                <w:sz w:val="22"/>
                <w:szCs w:val="22"/>
                <w:lang w:bidi="x-none"/>
              </w:rPr>
              <w:t xml:space="preserve">; </w:t>
            </w:r>
            <w:hyperlink r:id="rId126" w:tooltip="Find more records by this author" w:history="1">
              <w:r w:rsidR="00E427D2" w:rsidRPr="00E427D2">
                <w:rPr>
                  <w:rStyle w:val="Hyperlink"/>
                  <w:color w:val="000000"/>
                  <w:sz w:val="22"/>
                  <w:szCs w:val="22"/>
                  <w:u w:val="none"/>
                  <w:lang w:bidi="x-none"/>
                </w:rPr>
                <w:t>vonHoldt, BM</w:t>
              </w:r>
            </w:hyperlink>
            <w:r w:rsidR="00E427D2" w:rsidRPr="00E427D2">
              <w:rPr>
                <w:color w:val="000000"/>
                <w:sz w:val="22"/>
                <w:szCs w:val="22"/>
                <w:lang w:bidi="x-none"/>
              </w:rPr>
              <w:t xml:space="preserve">; </w:t>
            </w:r>
            <w:hyperlink r:id="rId127" w:tooltip="Find more records by this author" w:history="1">
              <w:r w:rsidR="00E427D2" w:rsidRPr="00E427D2">
                <w:rPr>
                  <w:rStyle w:val="Hyperlink"/>
                  <w:color w:val="000000"/>
                  <w:sz w:val="22"/>
                  <w:szCs w:val="22"/>
                  <w:u w:val="none"/>
                  <w:lang w:bidi="x-none"/>
                </w:rPr>
                <w:t>Reynolds, A</w:t>
              </w:r>
            </w:hyperlink>
            <w:r w:rsidR="00E427D2" w:rsidRPr="00E427D2">
              <w:rPr>
                <w:color w:val="000000"/>
                <w:sz w:val="22"/>
                <w:szCs w:val="22"/>
                <w:lang w:bidi="x-none"/>
              </w:rPr>
              <w:t xml:space="preserve">; </w:t>
            </w:r>
            <w:hyperlink r:id="rId128" w:tooltip="Find more records by this author" w:history="1">
              <w:r w:rsidR="00E427D2" w:rsidRPr="00E427D2">
                <w:rPr>
                  <w:rStyle w:val="Hyperlink"/>
                  <w:color w:val="000000"/>
                  <w:sz w:val="22"/>
                  <w:szCs w:val="22"/>
                  <w:u w:val="none"/>
                  <w:lang w:bidi="x-none"/>
                </w:rPr>
                <w:t>Boyko, AR</w:t>
              </w:r>
            </w:hyperlink>
            <w:r w:rsidR="00E427D2" w:rsidRPr="00E427D2">
              <w:rPr>
                <w:color w:val="000000"/>
                <w:sz w:val="22"/>
                <w:szCs w:val="22"/>
                <w:lang w:bidi="x-none"/>
              </w:rPr>
              <w:t xml:space="preserve">; </w:t>
            </w:r>
            <w:hyperlink r:id="rId129"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xml:space="preserve">; </w:t>
            </w:r>
            <w:hyperlink r:id="rId130" w:tooltip="Find more records by this author" w:history="1">
              <w:r w:rsidR="00E427D2" w:rsidRPr="00E427D2">
                <w:rPr>
                  <w:rStyle w:val="Hyperlink"/>
                  <w:color w:val="000000"/>
                  <w:sz w:val="22"/>
                  <w:szCs w:val="22"/>
                  <w:u w:val="none"/>
                  <w:lang w:bidi="x-none"/>
                </w:rPr>
                <w:t>Wu, DD</w:t>
              </w:r>
            </w:hyperlink>
            <w:r w:rsidR="00E427D2" w:rsidRPr="00E427D2">
              <w:rPr>
                <w:color w:val="000000"/>
                <w:sz w:val="22"/>
                <w:szCs w:val="22"/>
                <w:lang w:bidi="x-none"/>
              </w:rPr>
              <w:t>;  and Zhang, YP</w:t>
            </w:r>
            <w:r w:rsidR="00E427D2" w:rsidRPr="00E427D2">
              <w:rPr>
                <w:rStyle w:val="databold"/>
                <w:color w:val="000000"/>
                <w:sz w:val="22"/>
                <w:szCs w:val="22"/>
                <w:lang w:bidi="x-none"/>
              </w:rPr>
              <w:t xml:space="preserve"> “</w:t>
            </w:r>
            <w:r w:rsidR="00E427D2" w:rsidRPr="00E427D2">
              <w:rPr>
                <w:color w:val="000000"/>
                <w:sz w:val="22"/>
                <w:szCs w:val="22"/>
                <w:lang w:bidi="x-none"/>
              </w:rPr>
              <w:t>Artificial Selection on Brain-Expressed Genes during the Domestication of Dog”. Molecular Biology and Evolution  </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30</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1867-1876</w:t>
            </w:r>
            <w:r w:rsidR="00E427D2" w:rsidRPr="00E427D2">
              <w:rPr>
                <w:color w:val="000000"/>
                <w:sz w:val="22"/>
                <w:szCs w:val="22"/>
                <w:lang w:bidi="x-none"/>
              </w:rPr>
              <w:t xml:space="preserve">   </w:t>
            </w:r>
            <w:r w:rsidR="00E427D2" w:rsidRPr="00E427D2">
              <w:rPr>
                <w:rStyle w:val="label"/>
                <w:color w:val="000000"/>
                <w:sz w:val="22"/>
                <w:szCs w:val="22"/>
                <w:lang w:bidi="x-none"/>
              </w:rPr>
              <w:t>(</w:t>
            </w:r>
            <w:r w:rsidR="00E427D2" w:rsidRPr="00E427D2">
              <w:rPr>
                <w:rStyle w:val="databold"/>
                <w:color w:val="000000"/>
                <w:sz w:val="22"/>
                <w:szCs w:val="22"/>
                <w:lang w:bidi="x-none"/>
              </w:rPr>
              <w:t xml:space="preserve">2013) </w:t>
            </w:r>
          </w:p>
        </w:tc>
        <w:tc>
          <w:tcPr>
            <w:tcW w:w="1170" w:type="dxa"/>
          </w:tcPr>
          <w:p w14:paraId="5E13C503" w14:textId="03A8FE54"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09D3B725" w14:textId="77777777" w:rsidTr="00F95183">
        <w:trPr>
          <w:gridAfter w:val="1"/>
          <w:wAfter w:w="929" w:type="dxa"/>
        </w:trPr>
        <w:tc>
          <w:tcPr>
            <w:tcW w:w="810" w:type="dxa"/>
          </w:tcPr>
          <w:p w14:paraId="5CFB3A53" w14:textId="77777777" w:rsidR="00E427D2" w:rsidRPr="007D6660" w:rsidRDefault="00E427D2" w:rsidP="007D6660">
            <w:pPr>
              <w:rPr>
                <w:sz w:val="22"/>
                <w:szCs w:val="22"/>
              </w:rPr>
            </w:pPr>
          </w:p>
        </w:tc>
        <w:tc>
          <w:tcPr>
            <w:tcW w:w="7650" w:type="dxa"/>
            <w:gridSpan w:val="2"/>
            <w:tcBorders>
              <w:left w:val="nil"/>
            </w:tcBorders>
          </w:tcPr>
          <w:p w14:paraId="2CF96C8D" w14:textId="77777777" w:rsidR="00E427D2" w:rsidRPr="00E427D2" w:rsidRDefault="00E427D2" w:rsidP="007D6660">
            <w:pPr>
              <w:rPr>
                <w:rStyle w:val="databold"/>
                <w:color w:val="000000"/>
                <w:sz w:val="22"/>
                <w:szCs w:val="22"/>
                <w:lang w:bidi="x-none"/>
              </w:rPr>
            </w:pPr>
          </w:p>
        </w:tc>
        <w:tc>
          <w:tcPr>
            <w:tcW w:w="1170" w:type="dxa"/>
          </w:tcPr>
          <w:p w14:paraId="77C6345C" w14:textId="05318EF2" w:rsidR="00E427D2" w:rsidRPr="00F16383" w:rsidRDefault="00E427D2" w:rsidP="007D6660">
            <w:pPr>
              <w:rPr>
                <w:b/>
                <w:color w:val="000000"/>
                <w:sz w:val="22"/>
                <w:szCs w:val="22"/>
                <w:lang w:bidi="x-none"/>
              </w:rPr>
            </w:pPr>
          </w:p>
        </w:tc>
      </w:tr>
      <w:tr w:rsidR="00E427D2" w:rsidRPr="00F16383" w14:paraId="2563E698" w14:textId="77777777" w:rsidTr="00F95183">
        <w:trPr>
          <w:gridAfter w:val="1"/>
          <w:wAfter w:w="929" w:type="dxa"/>
        </w:trPr>
        <w:tc>
          <w:tcPr>
            <w:tcW w:w="810" w:type="dxa"/>
          </w:tcPr>
          <w:p w14:paraId="1A25B486" w14:textId="1416CC7F" w:rsidR="00E427D2" w:rsidRPr="007D6660" w:rsidRDefault="00E427D2" w:rsidP="007D6660">
            <w:pPr>
              <w:rPr>
                <w:sz w:val="22"/>
                <w:szCs w:val="22"/>
              </w:rPr>
            </w:pPr>
            <w:r w:rsidRPr="00F16383">
              <w:rPr>
                <w:rStyle w:val="databold"/>
                <w:color w:val="000000"/>
                <w:sz w:val="22"/>
                <w:szCs w:val="22"/>
                <w:lang w:bidi="x-none"/>
              </w:rPr>
              <w:t>239.</w:t>
            </w:r>
          </w:p>
        </w:tc>
        <w:tc>
          <w:tcPr>
            <w:tcW w:w="7650" w:type="dxa"/>
            <w:gridSpan w:val="2"/>
            <w:tcBorders>
              <w:left w:val="nil"/>
            </w:tcBorders>
          </w:tcPr>
          <w:p w14:paraId="338B475B" w14:textId="24815308" w:rsidR="00E427D2" w:rsidRPr="00E427D2" w:rsidRDefault="00E427D2" w:rsidP="007D6660">
            <w:pPr>
              <w:rPr>
                <w:rStyle w:val="databold"/>
                <w:color w:val="000000"/>
                <w:sz w:val="22"/>
                <w:szCs w:val="22"/>
                <w:lang w:bidi="x-none"/>
              </w:rPr>
            </w:pPr>
            <w:r w:rsidRPr="00E427D2">
              <w:rPr>
                <w:color w:val="000000"/>
                <w:sz w:val="22"/>
                <w:szCs w:val="22"/>
                <w:lang w:bidi="x-none"/>
              </w:rPr>
              <w:t>Thalmann, O. B. Shapiro, P. Cui, V. J. Schuenemann, S. K. Sawyer, D. L. Greenfield, M. B. Germonpré, M. V. Sablin, F. López-Giráldez, X. Domingo-Roura, H. Napierala, H-P. Uerpmann, D. M. Loponte, A. A. Acosta, L. Giemsch, R. W. Schmitz, B. Worthington, J. E. Buikstra, A. Druzhkova, A. S. Graphodatsky, N. D. Ovodov, N. Wahlberg, A. H. Freedman, R. M. Schweizer, K</w:t>
            </w:r>
            <w:proofErr w:type="gramStart"/>
            <w:r w:rsidRPr="00E427D2">
              <w:rPr>
                <w:color w:val="000000"/>
                <w:sz w:val="22"/>
                <w:szCs w:val="22"/>
                <w:lang w:bidi="x-none"/>
              </w:rPr>
              <w:t>.-</w:t>
            </w:r>
            <w:proofErr w:type="gramEnd"/>
            <w:r w:rsidRPr="00E427D2">
              <w:rPr>
                <w:color w:val="000000"/>
                <w:sz w:val="22"/>
                <w:szCs w:val="22"/>
                <w:lang w:bidi="x-none"/>
              </w:rPr>
              <w:t>P. Koepfli, J. A. Leonard, M. Meyer, J. Krause, S. Pääbo, R. E. Green, &amp; Wayne RK. “</w:t>
            </w:r>
            <w:r w:rsidRPr="00E427D2">
              <w:rPr>
                <w:bCs/>
                <w:color w:val="000000"/>
                <w:sz w:val="22"/>
                <w:szCs w:val="22"/>
                <w:lang w:bidi="x-none"/>
              </w:rPr>
              <w:t>Complete Mitochondrial Genomes of Ancient Canids Suggest a European Origin of Domestic Dogs”. Science, 342:</w:t>
            </w:r>
            <w:r w:rsidRPr="00E427D2">
              <w:rPr>
                <w:color w:val="000000"/>
                <w:sz w:val="22"/>
                <w:szCs w:val="22"/>
                <w:lang w:bidi="x-none"/>
              </w:rPr>
              <w:t xml:space="preserve"> 871-874. (2013)</w:t>
            </w:r>
            <w:r w:rsidRPr="00E427D2">
              <w:rPr>
                <w:rStyle w:val="databold"/>
                <w:color w:val="000000"/>
                <w:sz w:val="22"/>
                <w:szCs w:val="22"/>
                <w:lang w:bidi="x-none"/>
              </w:rPr>
              <w:t xml:space="preserve"> </w:t>
            </w:r>
          </w:p>
        </w:tc>
        <w:tc>
          <w:tcPr>
            <w:tcW w:w="1170" w:type="dxa"/>
          </w:tcPr>
          <w:p w14:paraId="013D3D43" w14:textId="594596C1"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3EB7CE8D" w14:textId="77777777" w:rsidTr="00F95183">
        <w:trPr>
          <w:gridAfter w:val="1"/>
          <w:wAfter w:w="929" w:type="dxa"/>
        </w:trPr>
        <w:tc>
          <w:tcPr>
            <w:tcW w:w="810" w:type="dxa"/>
          </w:tcPr>
          <w:p w14:paraId="049211FE" w14:textId="77777777" w:rsidR="00E427D2" w:rsidRPr="007D6660" w:rsidRDefault="00E427D2" w:rsidP="007D6660">
            <w:pPr>
              <w:rPr>
                <w:sz w:val="22"/>
                <w:szCs w:val="22"/>
              </w:rPr>
            </w:pPr>
          </w:p>
        </w:tc>
        <w:tc>
          <w:tcPr>
            <w:tcW w:w="7650" w:type="dxa"/>
            <w:gridSpan w:val="2"/>
            <w:tcBorders>
              <w:left w:val="nil"/>
            </w:tcBorders>
          </w:tcPr>
          <w:p w14:paraId="72C8E1CC" w14:textId="77777777" w:rsidR="00E427D2" w:rsidRPr="00E427D2" w:rsidRDefault="00E427D2" w:rsidP="007D6660">
            <w:pPr>
              <w:rPr>
                <w:color w:val="000000"/>
                <w:sz w:val="22"/>
                <w:szCs w:val="22"/>
                <w:lang w:bidi="x-none"/>
              </w:rPr>
            </w:pPr>
          </w:p>
        </w:tc>
        <w:tc>
          <w:tcPr>
            <w:tcW w:w="1170" w:type="dxa"/>
          </w:tcPr>
          <w:p w14:paraId="1F8B513A" w14:textId="5DB556D5" w:rsidR="00E427D2" w:rsidRPr="00F16383" w:rsidRDefault="00E427D2" w:rsidP="007D6660">
            <w:pPr>
              <w:rPr>
                <w:b/>
                <w:color w:val="000000"/>
                <w:sz w:val="22"/>
                <w:szCs w:val="22"/>
                <w:lang w:bidi="x-none"/>
              </w:rPr>
            </w:pPr>
          </w:p>
        </w:tc>
      </w:tr>
      <w:tr w:rsidR="00E427D2" w:rsidRPr="00F16383" w14:paraId="58140F3C" w14:textId="77777777" w:rsidTr="00F95183">
        <w:trPr>
          <w:gridAfter w:val="1"/>
          <w:wAfter w:w="929" w:type="dxa"/>
        </w:trPr>
        <w:tc>
          <w:tcPr>
            <w:tcW w:w="810" w:type="dxa"/>
          </w:tcPr>
          <w:p w14:paraId="2C7BBEB5" w14:textId="436CF3C4" w:rsidR="00E427D2" w:rsidRPr="007D6660" w:rsidRDefault="00E427D2" w:rsidP="007D6660">
            <w:pPr>
              <w:rPr>
                <w:sz w:val="22"/>
                <w:szCs w:val="22"/>
              </w:rPr>
            </w:pPr>
            <w:r>
              <w:rPr>
                <w:color w:val="000000"/>
                <w:sz w:val="22"/>
                <w:szCs w:val="22"/>
                <w:lang w:bidi="x-none"/>
              </w:rPr>
              <w:t>240</w:t>
            </w:r>
            <w:r w:rsidRPr="007D6660">
              <w:rPr>
                <w:color w:val="000000"/>
                <w:sz w:val="22"/>
                <w:szCs w:val="22"/>
                <w:lang w:bidi="x-none"/>
              </w:rPr>
              <w:t>.</w:t>
            </w:r>
          </w:p>
        </w:tc>
        <w:tc>
          <w:tcPr>
            <w:tcW w:w="7650" w:type="dxa"/>
            <w:gridSpan w:val="2"/>
            <w:tcBorders>
              <w:left w:val="nil"/>
            </w:tcBorders>
          </w:tcPr>
          <w:p w14:paraId="224FE42C" w14:textId="54B67A54" w:rsidR="00E427D2" w:rsidRPr="00E427D2" w:rsidRDefault="00005E23" w:rsidP="007D6660">
            <w:pPr>
              <w:rPr>
                <w:rStyle w:val="databold"/>
                <w:color w:val="000000"/>
                <w:sz w:val="22"/>
                <w:szCs w:val="22"/>
                <w:lang w:bidi="x-none"/>
              </w:rPr>
            </w:pPr>
            <w:hyperlink r:id="rId131" w:tooltip="Find more records by this author" w:history="1">
              <w:r w:rsidR="00E427D2" w:rsidRPr="00E427D2">
                <w:rPr>
                  <w:rStyle w:val="Hyperlink"/>
                  <w:color w:val="000000"/>
                  <w:sz w:val="22"/>
                  <w:szCs w:val="22"/>
                  <w:u w:val="none"/>
                  <w:lang w:bidi="x-none"/>
                </w:rPr>
                <w:t>Rimbault, M</w:t>
              </w:r>
            </w:hyperlink>
            <w:r w:rsidR="00E427D2" w:rsidRPr="00E427D2">
              <w:rPr>
                <w:color w:val="000000"/>
                <w:sz w:val="22"/>
                <w:szCs w:val="22"/>
                <w:lang w:bidi="x-none"/>
              </w:rPr>
              <w:t xml:space="preserve">; </w:t>
            </w:r>
            <w:hyperlink r:id="rId132" w:tooltip="Find more records by this author" w:history="1">
              <w:r w:rsidR="00E427D2" w:rsidRPr="00E427D2">
                <w:rPr>
                  <w:rStyle w:val="Hyperlink"/>
                  <w:color w:val="000000"/>
                  <w:sz w:val="22"/>
                  <w:szCs w:val="22"/>
                  <w:u w:val="none"/>
                  <w:lang w:bidi="x-none"/>
                </w:rPr>
                <w:t>Beale, HC</w:t>
              </w:r>
            </w:hyperlink>
            <w:r w:rsidR="00E427D2" w:rsidRPr="00E427D2">
              <w:rPr>
                <w:color w:val="000000"/>
                <w:sz w:val="22"/>
                <w:szCs w:val="22"/>
                <w:lang w:bidi="x-none"/>
              </w:rPr>
              <w:t xml:space="preserve">; </w:t>
            </w:r>
            <w:hyperlink r:id="rId133" w:tooltip="Find more records by this author" w:history="1">
              <w:r w:rsidR="00E427D2" w:rsidRPr="00E427D2">
                <w:rPr>
                  <w:rStyle w:val="Hyperlink"/>
                  <w:color w:val="000000"/>
                  <w:sz w:val="22"/>
                  <w:szCs w:val="22"/>
                  <w:u w:val="none"/>
                  <w:lang w:bidi="x-none"/>
                </w:rPr>
                <w:t>Schoenebeck, JJ</w:t>
              </w:r>
            </w:hyperlink>
            <w:r w:rsidR="00E427D2" w:rsidRPr="00E427D2">
              <w:rPr>
                <w:color w:val="000000"/>
                <w:sz w:val="22"/>
                <w:szCs w:val="22"/>
                <w:lang w:bidi="x-none"/>
              </w:rPr>
              <w:t xml:space="preserve">; </w:t>
            </w:r>
            <w:hyperlink r:id="rId134" w:tooltip="Find more records by this author" w:history="1">
              <w:r w:rsidR="00E427D2" w:rsidRPr="00E427D2">
                <w:rPr>
                  <w:rStyle w:val="Hyperlink"/>
                  <w:color w:val="000000"/>
                  <w:sz w:val="22"/>
                  <w:szCs w:val="22"/>
                  <w:u w:val="none"/>
                  <w:lang w:bidi="x-none"/>
                </w:rPr>
                <w:t>Hoopes, BC</w:t>
              </w:r>
            </w:hyperlink>
            <w:r w:rsidR="00E427D2" w:rsidRPr="00E427D2">
              <w:rPr>
                <w:color w:val="000000"/>
                <w:sz w:val="22"/>
                <w:szCs w:val="22"/>
                <w:lang w:bidi="x-none"/>
              </w:rPr>
              <w:t xml:space="preserve">; </w:t>
            </w:r>
            <w:hyperlink r:id="rId135" w:tooltip="Find more records by this author" w:history="1">
              <w:r w:rsidR="00E427D2" w:rsidRPr="00E427D2">
                <w:rPr>
                  <w:rStyle w:val="Hyperlink"/>
                  <w:color w:val="000000"/>
                  <w:sz w:val="22"/>
                  <w:szCs w:val="22"/>
                  <w:u w:val="none"/>
                  <w:lang w:bidi="x-none"/>
                </w:rPr>
                <w:t>Allen, JJ</w:t>
              </w:r>
            </w:hyperlink>
            <w:r w:rsidR="00E427D2" w:rsidRPr="00E427D2">
              <w:rPr>
                <w:color w:val="000000"/>
                <w:sz w:val="22"/>
                <w:szCs w:val="22"/>
                <w:lang w:bidi="x-none"/>
              </w:rPr>
              <w:t xml:space="preserve">; </w:t>
            </w:r>
            <w:hyperlink r:id="rId136" w:tooltip="Find more records by this author" w:history="1">
              <w:r w:rsidR="00E427D2" w:rsidRPr="00E427D2">
                <w:rPr>
                  <w:rStyle w:val="Hyperlink"/>
                  <w:color w:val="000000"/>
                  <w:sz w:val="22"/>
                  <w:szCs w:val="22"/>
                  <w:u w:val="none"/>
                  <w:lang w:bidi="x-none"/>
                </w:rPr>
                <w:t>Kilroy-Glynn, P</w:t>
              </w:r>
            </w:hyperlink>
            <w:r w:rsidR="00E427D2" w:rsidRPr="00E427D2">
              <w:rPr>
                <w:color w:val="000000"/>
                <w:sz w:val="22"/>
                <w:szCs w:val="22"/>
                <w:lang w:bidi="x-none"/>
              </w:rPr>
              <w:t xml:space="preserve"> </w:t>
            </w:r>
            <w:r w:rsidR="00E427D2" w:rsidRPr="00E427D2">
              <w:rPr>
                <w:bCs/>
                <w:color w:val="000000"/>
                <w:sz w:val="22"/>
                <w:szCs w:val="22"/>
                <w:vertAlign w:val="superscript"/>
                <w:lang w:bidi="x-none"/>
              </w:rPr>
              <w:t xml:space="preserve"> </w:t>
            </w:r>
            <w:r w:rsidR="00E427D2" w:rsidRPr="00E427D2">
              <w:rPr>
                <w:color w:val="000000"/>
                <w:sz w:val="22"/>
                <w:szCs w:val="22"/>
                <w:lang w:bidi="x-none"/>
              </w:rPr>
              <w:t xml:space="preserve">; </w:t>
            </w:r>
            <w:hyperlink r:id="rId137" w:tooltip="Find more records by this author" w:history="1">
              <w:r w:rsidR="00E427D2" w:rsidRPr="00E427D2">
                <w:rPr>
                  <w:rStyle w:val="hithilite"/>
                  <w:color w:val="000000"/>
                  <w:sz w:val="22"/>
                  <w:szCs w:val="22"/>
                  <w:lang w:bidi="x-none"/>
                </w:rPr>
                <w:t>Wayne, RK</w:t>
              </w:r>
            </w:hyperlink>
            <w:r w:rsidR="00E427D2" w:rsidRPr="00E427D2">
              <w:rPr>
                <w:color w:val="000000"/>
                <w:sz w:val="22"/>
                <w:szCs w:val="22"/>
                <w:lang w:bidi="x-none"/>
              </w:rPr>
              <w:t xml:space="preserve">; </w:t>
            </w:r>
            <w:hyperlink r:id="rId138" w:tooltip="Find more records by this author" w:history="1">
              <w:r w:rsidR="00E427D2" w:rsidRPr="00E427D2">
                <w:rPr>
                  <w:rStyle w:val="Hyperlink"/>
                  <w:color w:val="000000"/>
                  <w:sz w:val="22"/>
                  <w:szCs w:val="22"/>
                  <w:u w:val="none"/>
                  <w:lang w:bidi="x-none"/>
                </w:rPr>
                <w:t>Sutter, NB</w:t>
              </w:r>
            </w:hyperlink>
            <w:r w:rsidR="00E427D2" w:rsidRPr="00E427D2">
              <w:rPr>
                <w:color w:val="000000"/>
                <w:sz w:val="22"/>
                <w:szCs w:val="22"/>
                <w:lang w:bidi="x-none"/>
              </w:rPr>
              <w:t>; &amp; Ostrander, EA. “ Derived variants at six genes explain nearly half of size reduction in dog breeds”. Genome Research  </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23</w:t>
            </w:r>
            <w:r w:rsidR="00E427D2" w:rsidRPr="00E427D2">
              <w:rPr>
                <w:rStyle w:val="label"/>
                <w:color w:val="000000"/>
                <w:sz w:val="22"/>
                <w:szCs w:val="22"/>
                <w:lang w:bidi="x-none"/>
              </w:rPr>
              <w:t xml:space="preserve">: </w:t>
            </w:r>
            <w:r w:rsidR="00E427D2" w:rsidRPr="00E427D2">
              <w:rPr>
                <w:rStyle w:val="databold"/>
                <w:color w:val="000000"/>
                <w:sz w:val="22"/>
                <w:szCs w:val="22"/>
                <w:lang w:bidi="x-none"/>
              </w:rPr>
              <w:t>1985-1995</w:t>
            </w:r>
            <w:r w:rsidR="00E427D2" w:rsidRPr="00E427D2">
              <w:rPr>
                <w:color w:val="000000"/>
                <w:sz w:val="22"/>
                <w:szCs w:val="22"/>
                <w:lang w:bidi="x-none"/>
              </w:rPr>
              <w:t> </w:t>
            </w:r>
            <w:r w:rsidR="00E427D2" w:rsidRPr="00E427D2">
              <w:rPr>
                <w:rStyle w:val="label"/>
                <w:color w:val="000000"/>
                <w:sz w:val="22"/>
                <w:szCs w:val="22"/>
                <w:lang w:bidi="x-none"/>
              </w:rPr>
              <w:t>(</w:t>
            </w:r>
            <w:r w:rsidR="00E427D2" w:rsidRPr="00E427D2">
              <w:rPr>
                <w:rStyle w:val="databold"/>
                <w:color w:val="000000"/>
                <w:sz w:val="22"/>
                <w:szCs w:val="22"/>
                <w:lang w:bidi="x-none"/>
              </w:rPr>
              <w:t xml:space="preserve">2013) </w:t>
            </w:r>
          </w:p>
        </w:tc>
        <w:tc>
          <w:tcPr>
            <w:tcW w:w="1170" w:type="dxa"/>
          </w:tcPr>
          <w:p w14:paraId="6DF12B39" w14:textId="10D118BA"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49CBD768" w14:textId="77777777" w:rsidTr="00F95183">
        <w:trPr>
          <w:gridAfter w:val="1"/>
          <w:wAfter w:w="929" w:type="dxa"/>
        </w:trPr>
        <w:tc>
          <w:tcPr>
            <w:tcW w:w="810" w:type="dxa"/>
          </w:tcPr>
          <w:p w14:paraId="3632ABCA" w14:textId="77777777" w:rsidR="00E427D2" w:rsidRPr="00F16383" w:rsidRDefault="00E427D2" w:rsidP="007D6660">
            <w:pPr>
              <w:rPr>
                <w:color w:val="000000"/>
                <w:sz w:val="22"/>
                <w:szCs w:val="22"/>
                <w:lang w:bidi="x-none"/>
              </w:rPr>
            </w:pPr>
          </w:p>
        </w:tc>
        <w:tc>
          <w:tcPr>
            <w:tcW w:w="7650" w:type="dxa"/>
            <w:gridSpan w:val="2"/>
            <w:tcBorders>
              <w:left w:val="nil"/>
            </w:tcBorders>
          </w:tcPr>
          <w:p w14:paraId="50F53993" w14:textId="77777777" w:rsidR="00E427D2" w:rsidRPr="00E427D2" w:rsidRDefault="00E427D2" w:rsidP="007D6660">
            <w:pPr>
              <w:rPr>
                <w:sz w:val="22"/>
                <w:szCs w:val="22"/>
              </w:rPr>
            </w:pPr>
          </w:p>
        </w:tc>
        <w:tc>
          <w:tcPr>
            <w:tcW w:w="1170" w:type="dxa"/>
          </w:tcPr>
          <w:p w14:paraId="6AAEAA65" w14:textId="77777777" w:rsidR="00E427D2" w:rsidRPr="00F16383" w:rsidRDefault="00E427D2" w:rsidP="007D6660">
            <w:pPr>
              <w:rPr>
                <w:b/>
                <w:color w:val="000000"/>
                <w:sz w:val="22"/>
                <w:szCs w:val="22"/>
                <w:lang w:bidi="x-none"/>
              </w:rPr>
            </w:pPr>
          </w:p>
        </w:tc>
      </w:tr>
      <w:tr w:rsidR="00E427D2" w:rsidRPr="00F16383" w14:paraId="773D3EBE" w14:textId="77777777" w:rsidTr="00F95183">
        <w:trPr>
          <w:gridAfter w:val="1"/>
          <w:wAfter w:w="929" w:type="dxa"/>
        </w:trPr>
        <w:tc>
          <w:tcPr>
            <w:tcW w:w="810" w:type="dxa"/>
          </w:tcPr>
          <w:p w14:paraId="3497AA64" w14:textId="4E09A267" w:rsidR="00E427D2" w:rsidRPr="007D6660" w:rsidRDefault="00E427D2" w:rsidP="007D6660">
            <w:pPr>
              <w:rPr>
                <w:sz w:val="22"/>
                <w:szCs w:val="22"/>
              </w:rPr>
            </w:pPr>
            <w:r w:rsidRPr="00F16383">
              <w:rPr>
                <w:color w:val="000000"/>
                <w:sz w:val="22"/>
                <w:szCs w:val="22"/>
                <w:lang w:bidi="x-none"/>
              </w:rPr>
              <w:t>241.</w:t>
            </w:r>
          </w:p>
        </w:tc>
        <w:tc>
          <w:tcPr>
            <w:tcW w:w="7650" w:type="dxa"/>
            <w:gridSpan w:val="2"/>
            <w:tcBorders>
              <w:left w:val="nil"/>
            </w:tcBorders>
          </w:tcPr>
          <w:p w14:paraId="39707BFF" w14:textId="655DCF21" w:rsidR="00E427D2" w:rsidRPr="00E427D2" w:rsidRDefault="00005E23" w:rsidP="007D6660">
            <w:pPr>
              <w:rPr>
                <w:sz w:val="22"/>
                <w:szCs w:val="22"/>
                <w:lang w:bidi="x-none"/>
              </w:rPr>
            </w:pPr>
            <w:hyperlink r:id="rId139" w:history="1">
              <w:r w:rsidR="00E427D2" w:rsidRPr="00E427D2">
                <w:rPr>
                  <w:rStyle w:val="Hyperlink"/>
                  <w:color w:val="000000"/>
                  <w:sz w:val="22"/>
                  <w:szCs w:val="22"/>
                  <w:u w:val="none"/>
                  <w:lang w:bidi="x-none"/>
                </w:rPr>
                <w:t>Roy M</w:t>
              </w:r>
            </w:hyperlink>
            <w:r w:rsidR="00E427D2" w:rsidRPr="00E427D2">
              <w:rPr>
                <w:color w:val="000000"/>
                <w:sz w:val="22"/>
                <w:szCs w:val="22"/>
                <w:lang w:bidi="x-none"/>
              </w:rPr>
              <w:t xml:space="preserve">, </w:t>
            </w:r>
            <w:hyperlink r:id="rId140" w:history="1">
              <w:r w:rsidR="00E427D2" w:rsidRPr="00E427D2">
                <w:rPr>
                  <w:rStyle w:val="Hyperlink"/>
                  <w:color w:val="000000"/>
                  <w:sz w:val="22"/>
                  <w:szCs w:val="22"/>
                  <w:u w:val="none"/>
                  <w:lang w:bidi="x-none"/>
                </w:rPr>
                <w:t>Kim N</w:t>
              </w:r>
            </w:hyperlink>
            <w:r w:rsidR="00E427D2" w:rsidRPr="00E427D2">
              <w:rPr>
                <w:color w:val="000000"/>
                <w:sz w:val="22"/>
                <w:szCs w:val="22"/>
                <w:lang w:bidi="x-none"/>
              </w:rPr>
              <w:t xml:space="preserve">, </w:t>
            </w:r>
            <w:hyperlink r:id="rId141" w:history="1">
              <w:r w:rsidR="00E427D2" w:rsidRPr="00E427D2">
                <w:rPr>
                  <w:rStyle w:val="Hyperlink"/>
                  <w:color w:val="000000"/>
                  <w:sz w:val="22"/>
                  <w:szCs w:val="22"/>
                  <w:u w:val="none"/>
                  <w:lang w:bidi="x-none"/>
                </w:rPr>
                <w:t>Kim K</w:t>
              </w:r>
            </w:hyperlink>
            <w:r w:rsidR="00E427D2" w:rsidRPr="00E427D2">
              <w:rPr>
                <w:color w:val="000000"/>
                <w:sz w:val="22"/>
                <w:szCs w:val="22"/>
                <w:lang w:bidi="x-none"/>
              </w:rPr>
              <w:t xml:space="preserve">, </w:t>
            </w:r>
            <w:hyperlink r:id="rId142" w:history="1">
              <w:r w:rsidR="00E427D2" w:rsidRPr="00E427D2">
                <w:rPr>
                  <w:rStyle w:val="Hyperlink"/>
                  <w:color w:val="000000"/>
                  <w:sz w:val="22"/>
                  <w:szCs w:val="22"/>
                  <w:u w:val="none"/>
                  <w:lang w:bidi="x-none"/>
                </w:rPr>
                <w:t>Chung WH</w:t>
              </w:r>
            </w:hyperlink>
            <w:r w:rsidR="00E427D2" w:rsidRPr="00E427D2">
              <w:rPr>
                <w:color w:val="000000"/>
                <w:sz w:val="22"/>
                <w:szCs w:val="22"/>
                <w:lang w:bidi="x-none"/>
              </w:rPr>
              <w:t xml:space="preserve">, </w:t>
            </w:r>
            <w:hyperlink r:id="rId143" w:history="1">
              <w:r w:rsidR="00E427D2" w:rsidRPr="00E427D2">
                <w:rPr>
                  <w:rStyle w:val="Hyperlink"/>
                  <w:color w:val="000000"/>
                  <w:sz w:val="22"/>
                  <w:szCs w:val="22"/>
                  <w:u w:val="none"/>
                  <w:lang w:bidi="x-none"/>
                </w:rPr>
                <w:t>Achawanantakun R</w:t>
              </w:r>
            </w:hyperlink>
            <w:r w:rsidR="00E427D2" w:rsidRPr="00E427D2">
              <w:rPr>
                <w:color w:val="000000"/>
                <w:sz w:val="22"/>
                <w:szCs w:val="22"/>
                <w:lang w:bidi="x-none"/>
              </w:rPr>
              <w:t xml:space="preserve">, </w:t>
            </w:r>
            <w:hyperlink r:id="rId144" w:history="1">
              <w:r w:rsidR="00E427D2" w:rsidRPr="00E427D2">
                <w:rPr>
                  <w:rStyle w:val="Hyperlink"/>
                  <w:color w:val="000000"/>
                  <w:sz w:val="22"/>
                  <w:szCs w:val="22"/>
                  <w:u w:val="none"/>
                  <w:lang w:bidi="x-none"/>
                </w:rPr>
                <w:t>Sun Y</w:t>
              </w:r>
            </w:hyperlink>
            <w:r w:rsidR="00E427D2" w:rsidRPr="00E427D2">
              <w:rPr>
                <w:color w:val="000000"/>
                <w:sz w:val="22"/>
                <w:szCs w:val="22"/>
                <w:lang w:bidi="x-none"/>
              </w:rPr>
              <w:t xml:space="preserve">, &amp; </w:t>
            </w:r>
            <w:r w:rsidR="00E427D2" w:rsidRPr="00E427D2">
              <w:rPr>
                <w:sz w:val="22"/>
                <w:szCs w:val="22"/>
                <w:lang w:bidi="x-none"/>
              </w:rPr>
              <w:t>Wayne R</w:t>
            </w:r>
            <w:r w:rsidR="00E427D2" w:rsidRPr="00E427D2">
              <w:rPr>
                <w:rStyle w:val="Hyperlink"/>
                <w:color w:val="000000"/>
                <w:sz w:val="22"/>
                <w:szCs w:val="22"/>
                <w:u w:val="none"/>
                <w:lang w:bidi="x-none"/>
              </w:rPr>
              <w:t>K</w:t>
            </w:r>
            <w:r w:rsidR="00E427D2" w:rsidRPr="00E427D2">
              <w:rPr>
                <w:color w:val="000000"/>
                <w:sz w:val="22"/>
                <w:szCs w:val="22"/>
                <w:lang w:bidi="x-none"/>
              </w:rPr>
              <w:t>. “</w:t>
            </w:r>
            <w:r w:rsidR="00E427D2" w:rsidRPr="00E427D2">
              <w:rPr>
                <w:color w:val="000000"/>
                <w:kern w:val="36"/>
                <w:sz w:val="22"/>
                <w:szCs w:val="22"/>
                <w:lang w:bidi="x-none"/>
              </w:rPr>
              <w:t>Analysis of the canine brain transcriptome with an emphasis on the hypothalamus and cerebral cortex”.</w:t>
            </w:r>
            <w:r w:rsidR="00E427D2" w:rsidRPr="00E427D2">
              <w:rPr>
                <w:color w:val="000000"/>
                <w:sz w:val="22"/>
                <w:szCs w:val="22"/>
                <w:lang w:bidi="x-none"/>
              </w:rPr>
              <w:t xml:space="preserve"> </w:t>
            </w:r>
            <w:r w:rsidR="00E427D2" w:rsidRPr="00E427D2">
              <w:rPr>
                <w:iCs/>
                <w:color w:val="000000"/>
                <w:sz w:val="22"/>
                <w:szCs w:val="22"/>
                <w:lang w:bidi="x-none"/>
              </w:rPr>
              <w:t>Mammalian Genome</w:t>
            </w:r>
            <w:r w:rsidR="00E427D2" w:rsidRPr="00E427D2">
              <w:rPr>
                <w:color w:val="000000"/>
                <w:sz w:val="22"/>
                <w:szCs w:val="22"/>
                <w:lang w:bidi="x-none"/>
              </w:rPr>
              <w:t xml:space="preserve"> 11:484-99</w:t>
            </w:r>
            <w:r w:rsidR="00E427D2" w:rsidRPr="00E427D2">
              <w:rPr>
                <w:sz w:val="22"/>
                <w:szCs w:val="22"/>
                <w:lang w:bidi="x-none"/>
              </w:rPr>
              <w:t xml:space="preserve">. (2013) </w:t>
            </w:r>
          </w:p>
        </w:tc>
        <w:tc>
          <w:tcPr>
            <w:tcW w:w="1170" w:type="dxa"/>
          </w:tcPr>
          <w:p w14:paraId="2B51ABEC" w14:textId="79092276" w:rsidR="00E427D2" w:rsidRPr="00F16383" w:rsidRDefault="00E427D2" w:rsidP="007D6660">
            <w:pPr>
              <w:rPr>
                <w:b/>
                <w:color w:val="000000"/>
                <w:sz w:val="22"/>
                <w:szCs w:val="22"/>
                <w:lang w:bidi="x-none"/>
              </w:rPr>
            </w:pPr>
            <w:r w:rsidRPr="00F16383">
              <w:rPr>
                <w:b/>
                <w:color w:val="000000"/>
                <w:sz w:val="22"/>
                <w:szCs w:val="22"/>
                <w:lang w:bidi="x-none"/>
              </w:rPr>
              <w:t>Refereed review</w:t>
            </w:r>
          </w:p>
        </w:tc>
      </w:tr>
      <w:tr w:rsidR="00E427D2" w:rsidRPr="00F16383" w14:paraId="4F519A5E" w14:textId="77777777" w:rsidTr="00F95183">
        <w:trPr>
          <w:gridAfter w:val="1"/>
          <w:wAfter w:w="929" w:type="dxa"/>
        </w:trPr>
        <w:tc>
          <w:tcPr>
            <w:tcW w:w="810" w:type="dxa"/>
          </w:tcPr>
          <w:p w14:paraId="039D0034" w14:textId="77777777" w:rsidR="00E427D2" w:rsidRPr="007D6660" w:rsidRDefault="00E427D2" w:rsidP="007D6660">
            <w:pPr>
              <w:rPr>
                <w:sz w:val="22"/>
                <w:szCs w:val="22"/>
              </w:rPr>
            </w:pPr>
          </w:p>
        </w:tc>
        <w:tc>
          <w:tcPr>
            <w:tcW w:w="7650" w:type="dxa"/>
            <w:gridSpan w:val="2"/>
            <w:tcBorders>
              <w:left w:val="nil"/>
            </w:tcBorders>
          </w:tcPr>
          <w:p w14:paraId="391D8410" w14:textId="77777777" w:rsidR="00E427D2" w:rsidRPr="00E427D2" w:rsidRDefault="00E427D2" w:rsidP="00E427D2">
            <w:pPr>
              <w:rPr>
                <w:b/>
                <w:color w:val="000000"/>
                <w:sz w:val="22"/>
                <w:szCs w:val="22"/>
                <w:lang w:bidi="x-none"/>
              </w:rPr>
            </w:pPr>
          </w:p>
        </w:tc>
        <w:tc>
          <w:tcPr>
            <w:tcW w:w="1170" w:type="dxa"/>
          </w:tcPr>
          <w:p w14:paraId="3C6023FE" w14:textId="6E7BF5E3" w:rsidR="00E427D2" w:rsidRPr="00F16383" w:rsidRDefault="00E427D2" w:rsidP="007D6660">
            <w:pPr>
              <w:rPr>
                <w:b/>
                <w:color w:val="000000"/>
                <w:sz w:val="22"/>
                <w:szCs w:val="22"/>
                <w:lang w:bidi="x-none"/>
              </w:rPr>
            </w:pPr>
          </w:p>
        </w:tc>
      </w:tr>
      <w:tr w:rsidR="00E427D2" w:rsidRPr="00E427D2" w14:paraId="76D26BF8" w14:textId="77777777" w:rsidTr="00F95183">
        <w:trPr>
          <w:gridAfter w:val="1"/>
          <w:wAfter w:w="929" w:type="dxa"/>
        </w:trPr>
        <w:tc>
          <w:tcPr>
            <w:tcW w:w="810" w:type="dxa"/>
          </w:tcPr>
          <w:p w14:paraId="01644241" w14:textId="7FF21BE4" w:rsidR="00E427D2" w:rsidRPr="00E427D2" w:rsidRDefault="00E427D2" w:rsidP="007D6660">
            <w:pPr>
              <w:rPr>
                <w:sz w:val="22"/>
                <w:szCs w:val="22"/>
              </w:rPr>
            </w:pPr>
            <w:r w:rsidRPr="00E427D2">
              <w:rPr>
                <w:color w:val="000000"/>
                <w:sz w:val="22"/>
                <w:szCs w:val="22"/>
                <w:lang w:bidi="x-none"/>
              </w:rPr>
              <w:t>242.</w:t>
            </w:r>
          </w:p>
        </w:tc>
        <w:tc>
          <w:tcPr>
            <w:tcW w:w="7650" w:type="dxa"/>
            <w:gridSpan w:val="2"/>
            <w:tcBorders>
              <w:left w:val="nil"/>
            </w:tcBorders>
          </w:tcPr>
          <w:p w14:paraId="72619F42" w14:textId="57CA1E1D" w:rsidR="00E427D2" w:rsidRPr="00E427D2" w:rsidRDefault="00E427D2" w:rsidP="00E427D2">
            <w:pPr>
              <w:rPr>
                <w:color w:val="000000"/>
                <w:sz w:val="22"/>
                <w:szCs w:val="22"/>
                <w:lang w:bidi="x-none"/>
              </w:rPr>
            </w:pPr>
            <w:r w:rsidRPr="00E427D2">
              <w:rPr>
                <w:color w:val="000000"/>
                <w:sz w:val="22"/>
                <w:szCs w:val="22"/>
                <w:lang w:bidi="x-none"/>
              </w:rPr>
              <w:t>Pease KM &amp; Wayne RK.  “</w:t>
            </w:r>
            <w:r w:rsidRPr="00E427D2">
              <w:rPr>
                <w:rStyle w:val="highlight"/>
                <w:color w:val="000000"/>
                <w:sz w:val="22"/>
                <w:szCs w:val="22"/>
                <w:lang w:bidi="x-none"/>
              </w:rPr>
              <w:t>Divergent</w:t>
            </w:r>
            <w:r w:rsidRPr="00E427D2">
              <w:rPr>
                <w:color w:val="000000"/>
                <w:sz w:val="22"/>
                <w:szCs w:val="22"/>
                <w:lang w:bidi="x-none"/>
              </w:rPr>
              <w:t xml:space="preserve"> </w:t>
            </w:r>
            <w:r w:rsidRPr="00E427D2">
              <w:rPr>
                <w:rStyle w:val="highlight"/>
                <w:color w:val="000000"/>
                <w:sz w:val="22"/>
                <w:szCs w:val="22"/>
                <w:lang w:bidi="x-none"/>
              </w:rPr>
              <w:t>responses</w:t>
            </w:r>
            <w:r w:rsidRPr="00E427D2">
              <w:rPr>
                <w:color w:val="000000"/>
                <w:sz w:val="22"/>
                <w:szCs w:val="22"/>
                <w:lang w:bidi="x-none"/>
              </w:rPr>
              <w:t xml:space="preserve"> of </w:t>
            </w:r>
            <w:r w:rsidRPr="00E427D2">
              <w:rPr>
                <w:rStyle w:val="highlight"/>
                <w:color w:val="000000"/>
                <w:sz w:val="22"/>
                <w:szCs w:val="22"/>
                <w:lang w:bidi="x-none"/>
              </w:rPr>
              <w:t>exposed</w:t>
            </w:r>
            <w:r w:rsidRPr="00E427D2">
              <w:rPr>
                <w:color w:val="000000"/>
                <w:sz w:val="22"/>
                <w:szCs w:val="22"/>
                <w:lang w:bidi="x-none"/>
              </w:rPr>
              <w:t xml:space="preserve"> and </w:t>
            </w:r>
            <w:r w:rsidRPr="00E427D2">
              <w:rPr>
                <w:rStyle w:val="highlight"/>
                <w:color w:val="000000"/>
                <w:sz w:val="22"/>
                <w:szCs w:val="22"/>
                <w:lang w:bidi="x-none"/>
              </w:rPr>
              <w:t>naive</w:t>
            </w:r>
            <w:r w:rsidRPr="00E427D2">
              <w:rPr>
                <w:color w:val="000000"/>
                <w:sz w:val="22"/>
                <w:szCs w:val="22"/>
                <w:lang w:bidi="x-none"/>
              </w:rPr>
              <w:t xml:space="preserve"> </w:t>
            </w:r>
            <w:r w:rsidRPr="00E427D2">
              <w:rPr>
                <w:rStyle w:val="highlight"/>
                <w:color w:val="000000"/>
                <w:sz w:val="22"/>
                <w:szCs w:val="22"/>
                <w:lang w:bidi="x-none"/>
              </w:rPr>
              <w:t>Pacific</w:t>
            </w:r>
            <w:r w:rsidRPr="00E427D2">
              <w:rPr>
                <w:color w:val="000000"/>
                <w:sz w:val="22"/>
                <w:szCs w:val="22"/>
                <w:lang w:bidi="x-none"/>
              </w:rPr>
              <w:t xml:space="preserve"> </w:t>
            </w:r>
            <w:r w:rsidRPr="00E427D2">
              <w:rPr>
                <w:rStyle w:val="highlight"/>
                <w:color w:val="000000"/>
                <w:sz w:val="22"/>
                <w:szCs w:val="22"/>
                <w:lang w:bidi="x-none"/>
              </w:rPr>
              <w:t>tree</w:t>
            </w:r>
            <w:r w:rsidRPr="00E427D2">
              <w:rPr>
                <w:color w:val="000000"/>
                <w:sz w:val="22"/>
                <w:szCs w:val="22"/>
                <w:lang w:bidi="x-none"/>
              </w:rPr>
              <w:t xml:space="preserve"> </w:t>
            </w:r>
            <w:r w:rsidRPr="00E427D2">
              <w:rPr>
                <w:rStyle w:val="highlight"/>
                <w:color w:val="000000"/>
                <w:sz w:val="22"/>
                <w:szCs w:val="22"/>
                <w:lang w:bidi="x-none"/>
              </w:rPr>
              <w:t>frog</w:t>
            </w:r>
            <w:r w:rsidRPr="00E427D2">
              <w:rPr>
                <w:color w:val="000000"/>
                <w:sz w:val="22"/>
                <w:szCs w:val="22"/>
                <w:lang w:bidi="x-none"/>
              </w:rPr>
              <w:t xml:space="preserve"> </w:t>
            </w:r>
            <w:r w:rsidRPr="00E427D2">
              <w:rPr>
                <w:rStyle w:val="highlight"/>
                <w:color w:val="000000"/>
                <w:sz w:val="22"/>
                <w:szCs w:val="22"/>
                <w:lang w:bidi="x-none"/>
              </w:rPr>
              <w:t>tadpoles</w:t>
            </w:r>
            <w:r w:rsidRPr="00E427D2">
              <w:rPr>
                <w:color w:val="000000"/>
                <w:sz w:val="22"/>
                <w:szCs w:val="22"/>
                <w:lang w:bidi="x-none"/>
              </w:rPr>
              <w:t xml:space="preserve"> to </w:t>
            </w:r>
            <w:r w:rsidRPr="00E427D2">
              <w:rPr>
                <w:rStyle w:val="highlight"/>
                <w:color w:val="000000"/>
                <w:sz w:val="22"/>
                <w:szCs w:val="22"/>
                <w:lang w:bidi="x-none"/>
              </w:rPr>
              <w:t>invasive</w:t>
            </w:r>
            <w:r w:rsidRPr="00E427D2">
              <w:rPr>
                <w:color w:val="000000"/>
                <w:sz w:val="22"/>
                <w:szCs w:val="22"/>
                <w:lang w:bidi="x-none"/>
              </w:rPr>
              <w:t xml:space="preserve"> </w:t>
            </w:r>
            <w:r w:rsidRPr="00E427D2">
              <w:rPr>
                <w:rStyle w:val="highlight"/>
                <w:color w:val="000000"/>
                <w:sz w:val="22"/>
                <w:szCs w:val="22"/>
                <w:lang w:bidi="x-none"/>
              </w:rPr>
              <w:t>predatory</w:t>
            </w:r>
            <w:r w:rsidRPr="00E427D2">
              <w:rPr>
                <w:color w:val="000000"/>
                <w:sz w:val="22"/>
                <w:szCs w:val="22"/>
                <w:lang w:bidi="x-none"/>
              </w:rPr>
              <w:t xml:space="preserve"> </w:t>
            </w:r>
            <w:r w:rsidRPr="00E427D2">
              <w:rPr>
                <w:rStyle w:val="highlight"/>
                <w:color w:val="000000"/>
                <w:sz w:val="22"/>
                <w:szCs w:val="22"/>
                <w:lang w:bidi="x-none"/>
              </w:rPr>
              <w:t>crayfish”</w:t>
            </w:r>
            <w:r w:rsidRPr="00E427D2">
              <w:rPr>
                <w:color w:val="000000"/>
                <w:sz w:val="22"/>
                <w:szCs w:val="22"/>
                <w:lang w:bidi="x-none"/>
              </w:rPr>
              <w:t xml:space="preserve">. </w:t>
            </w:r>
            <w:hyperlink r:id="rId145" w:tooltip="Oecologia." w:history="1">
              <w:r w:rsidRPr="00E427D2">
                <w:rPr>
                  <w:rStyle w:val="Hyperlink"/>
                  <w:color w:val="000000"/>
                  <w:sz w:val="22"/>
                  <w:szCs w:val="22"/>
                  <w:u w:val="none"/>
                  <w:lang w:bidi="x-none"/>
                </w:rPr>
                <w:t>Oecologia.</w:t>
              </w:r>
            </w:hyperlink>
            <w:r w:rsidRPr="00E427D2">
              <w:rPr>
                <w:color w:val="000000"/>
                <w:sz w:val="22"/>
                <w:szCs w:val="22"/>
                <w:lang w:bidi="x-none"/>
              </w:rPr>
              <w:t xml:space="preserve"> 174(1)</w:t>
            </w:r>
            <w:proofErr w:type="gramStart"/>
            <w:r w:rsidRPr="00E427D2">
              <w:rPr>
                <w:color w:val="000000"/>
                <w:sz w:val="22"/>
                <w:szCs w:val="22"/>
                <w:lang w:bidi="x-none"/>
              </w:rPr>
              <w:t>:241</w:t>
            </w:r>
            <w:proofErr w:type="gramEnd"/>
            <w:r w:rsidRPr="00E427D2">
              <w:rPr>
                <w:color w:val="000000"/>
                <w:sz w:val="22"/>
                <w:szCs w:val="22"/>
                <w:lang w:bidi="x-none"/>
              </w:rPr>
              <w:t xml:space="preserve">-52 (2014) </w:t>
            </w:r>
          </w:p>
          <w:p w14:paraId="7E4E68B0" w14:textId="77777777" w:rsidR="00E427D2" w:rsidRPr="00E427D2" w:rsidRDefault="00E427D2" w:rsidP="00E427D2">
            <w:pPr>
              <w:ind w:firstLine="720"/>
              <w:rPr>
                <w:color w:val="000000"/>
                <w:sz w:val="22"/>
                <w:szCs w:val="22"/>
                <w:lang w:bidi="x-none"/>
              </w:rPr>
            </w:pPr>
          </w:p>
        </w:tc>
        <w:tc>
          <w:tcPr>
            <w:tcW w:w="1170" w:type="dxa"/>
          </w:tcPr>
          <w:p w14:paraId="2113272B" w14:textId="77777777" w:rsidR="00E427D2" w:rsidRPr="00E427D2" w:rsidRDefault="00E427D2" w:rsidP="007D6660">
            <w:pPr>
              <w:rPr>
                <w:color w:val="000000"/>
                <w:sz w:val="22"/>
                <w:szCs w:val="22"/>
                <w:lang w:bidi="x-none"/>
              </w:rPr>
            </w:pPr>
          </w:p>
        </w:tc>
      </w:tr>
      <w:tr w:rsidR="00E427D2" w:rsidRPr="00E427D2" w14:paraId="4F5FCB2A" w14:textId="77777777" w:rsidTr="00F95183">
        <w:trPr>
          <w:gridAfter w:val="1"/>
          <w:wAfter w:w="929" w:type="dxa"/>
        </w:trPr>
        <w:tc>
          <w:tcPr>
            <w:tcW w:w="810" w:type="dxa"/>
          </w:tcPr>
          <w:p w14:paraId="089BF2DA" w14:textId="5E96C94E" w:rsidR="00E427D2" w:rsidRPr="00E427D2" w:rsidRDefault="00E427D2" w:rsidP="007D6660">
            <w:pPr>
              <w:rPr>
                <w:sz w:val="22"/>
                <w:szCs w:val="22"/>
              </w:rPr>
            </w:pPr>
            <w:r w:rsidRPr="00E427D2">
              <w:rPr>
                <w:color w:val="000000"/>
                <w:sz w:val="22"/>
                <w:szCs w:val="22"/>
                <w:lang w:bidi="x-none"/>
              </w:rPr>
              <w:t>243.</w:t>
            </w:r>
          </w:p>
        </w:tc>
        <w:tc>
          <w:tcPr>
            <w:tcW w:w="7650" w:type="dxa"/>
            <w:gridSpan w:val="2"/>
            <w:tcBorders>
              <w:left w:val="nil"/>
            </w:tcBorders>
          </w:tcPr>
          <w:p w14:paraId="61C03B7B" w14:textId="370AF3B0" w:rsidR="00E427D2" w:rsidRPr="00E427D2" w:rsidRDefault="00005E23" w:rsidP="007D6660">
            <w:pPr>
              <w:rPr>
                <w:sz w:val="22"/>
                <w:szCs w:val="22"/>
                <w:lang w:bidi="x-none"/>
              </w:rPr>
            </w:pPr>
            <w:hyperlink r:id="rId146" w:history="1">
              <w:r w:rsidR="00E427D2" w:rsidRPr="00E427D2">
                <w:rPr>
                  <w:rStyle w:val="Hyperlink"/>
                  <w:color w:val="000000"/>
                  <w:sz w:val="22"/>
                  <w:szCs w:val="22"/>
                  <w:u w:val="none"/>
                  <w:lang w:bidi="x-none"/>
                </w:rPr>
                <w:t>Riley SP</w:t>
              </w:r>
            </w:hyperlink>
            <w:r w:rsidR="00E427D2" w:rsidRPr="00E427D2">
              <w:rPr>
                <w:color w:val="000000"/>
                <w:sz w:val="22"/>
                <w:szCs w:val="22"/>
                <w:lang w:bidi="x-none"/>
              </w:rPr>
              <w:t xml:space="preserve">, Serieys LE, </w:t>
            </w:r>
            <w:hyperlink r:id="rId147" w:history="1">
              <w:r w:rsidR="00E427D2" w:rsidRPr="00E427D2">
                <w:rPr>
                  <w:rStyle w:val="Hyperlink"/>
                  <w:color w:val="000000"/>
                  <w:sz w:val="22"/>
                  <w:szCs w:val="22"/>
                  <w:u w:val="none"/>
                  <w:lang w:bidi="x-none"/>
                </w:rPr>
                <w:t>Pollinger JP</w:t>
              </w:r>
            </w:hyperlink>
            <w:r w:rsidR="00E427D2" w:rsidRPr="00E427D2">
              <w:rPr>
                <w:color w:val="000000"/>
                <w:sz w:val="22"/>
                <w:szCs w:val="22"/>
                <w:lang w:bidi="x-none"/>
              </w:rPr>
              <w:t xml:space="preserve">, Sikich JA, </w:t>
            </w:r>
            <w:hyperlink r:id="rId148" w:history="1">
              <w:r w:rsidR="00E427D2" w:rsidRPr="00E427D2">
                <w:rPr>
                  <w:rStyle w:val="Hyperlink"/>
                  <w:color w:val="000000"/>
                  <w:sz w:val="22"/>
                  <w:szCs w:val="22"/>
                  <w:u w:val="none"/>
                  <w:lang w:bidi="x-none"/>
                </w:rPr>
                <w:t>Dalbeck L</w:t>
              </w:r>
            </w:hyperlink>
            <w:r w:rsidR="00E427D2" w:rsidRPr="00E427D2">
              <w:rPr>
                <w:color w:val="000000"/>
                <w:sz w:val="22"/>
                <w:szCs w:val="22"/>
                <w:lang w:bidi="x-none"/>
              </w:rPr>
              <w:t xml:space="preserve">, </w:t>
            </w:r>
            <w:hyperlink r:id="rId149" w:history="1">
              <w:r w:rsidR="00E427D2" w:rsidRPr="00E427D2">
                <w:rPr>
                  <w:rStyle w:val="Hyperlink"/>
                  <w:color w:val="000000"/>
                  <w:sz w:val="22"/>
                  <w:szCs w:val="22"/>
                  <w:u w:val="none"/>
                  <w:lang w:bidi="x-none"/>
                </w:rPr>
                <w:t>Wayne RK</w:t>
              </w:r>
            </w:hyperlink>
            <w:r w:rsidR="00E427D2" w:rsidRPr="00E427D2">
              <w:rPr>
                <w:color w:val="000000"/>
                <w:sz w:val="22"/>
                <w:szCs w:val="22"/>
                <w:lang w:bidi="x-none"/>
              </w:rPr>
              <w:t xml:space="preserve"> &amp; Ernest HB.   “Individual behaviors dominate the dynamics of an urban mountain lion population isolated by road”. </w:t>
            </w:r>
            <w:hyperlink r:id="rId150" w:tooltip="Current biology : CB." w:history="1">
              <w:r w:rsidR="00E427D2" w:rsidRPr="00E427D2">
                <w:rPr>
                  <w:rStyle w:val="Hyperlink"/>
                  <w:color w:val="000000"/>
                  <w:sz w:val="22"/>
                  <w:szCs w:val="22"/>
                  <w:u w:val="none"/>
                  <w:lang w:bidi="x-none"/>
                </w:rPr>
                <w:t>Curr Biol.</w:t>
              </w:r>
            </w:hyperlink>
            <w:r w:rsidR="00E427D2" w:rsidRPr="00E427D2">
              <w:rPr>
                <w:color w:val="000000"/>
                <w:sz w:val="22"/>
                <w:szCs w:val="22"/>
                <w:lang w:bidi="x-none"/>
              </w:rPr>
              <w:t xml:space="preserve"> 8:1989-94 (2014). </w:t>
            </w:r>
          </w:p>
        </w:tc>
        <w:tc>
          <w:tcPr>
            <w:tcW w:w="1170" w:type="dxa"/>
          </w:tcPr>
          <w:p w14:paraId="26B6D6EB" w14:textId="2494EA65" w:rsidR="00E427D2" w:rsidRPr="00E427D2" w:rsidRDefault="00E427D2" w:rsidP="007D6660">
            <w:pPr>
              <w:rPr>
                <w:b/>
                <w:color w:val="000000"/>
                <w:sz w:val="22"/>
                <w:szCs w:val="22"/>
                <w:lang w:bidi="x-none"/>
              </w:rPr>
            </w:pPr>
            <w:r w:rsidRPr="00E427D2">
              <w:rPr>
                <w:b/>
                <w:color w:val="000000"/>
                <w:sz w:val="22"/>
                <w:szCs w:val="22"/>
                <w:lang w:bidi="x-none"/>
              </w:rPr>
              <w:t>Research article</w:t>
            </w:r>
          </w:p>
        </w:tc>
      </w:tr>
      <w:tr w:rsidR="00E427D2" w:rsidRPr="00F16383" w14:paraId="25BDC5DC" w14:textId="77777777" w:rsidTr="00F95183">
        <w:trPr>
          <w:gridAfter w:val="1"/>
          <w:wAfter w:w="929" w:type="dxa"/>
        </w:trPr>
        <w:tc>
          <w:tcPr>
            <w:tcW w:w="810" w:type="dxa"/>
          </w:tcPr>
          <w:p w14:paraId="2901E346" w14:textId="77777777" w:rsidR="00E427D2" w:rsidRPr="007D6660" w:rsidRDefault="00E427D2" w:rsidP="007D6660">
            <w:pPr>
              <w:rPr>
                <w:sz w:val="22"/>
                <w:szCs w:val="22"/>
              </w:rPr>
            </w:pPr>
          </w:p>
        </w:tc>
        <w:tc>
          <w:tcPr>
            <w:tcW w:w="7650" w:type="dxa"/>
            <w:gridSpan w:val="2"/>
            <w:tcBorders>
              <w:left w:val="nil"/>
            </w:tcBorders>
          </w:tcPr>
          <w:p w14:paraId="4878C62D" w14:textId="77777777" w:rsidR="00E427D2" w:rsidRPr="00E427D2" w:rsidRDefault="00E427D2" w:rsidP="007D6660">
            <w:pPr>
              <w:rPr>
                <w:color w:val="000000"/>
                <w:sz w:val="22"/>
                <w:szCs w:val="22"/>
                <w:lang w:bidi="x-none"/>
              </w:rPr>
            </w:pPr>
          </w:p>
        </w:tc>
        <w:tc>
          <w:tcPr>
            <w:tcW w:w="1170" w:type="dxa"/>
          </w:tcPr>
          <w:p w14:paraId="5C578CB4" w14:textId="7FF0F1F0" w:rsidR="00E427D2" w:rsidRPr="00F16383" w:rsidRDefault="00E427D2" w:rsidP="007D6660">
            <w:pPr>
              <w:rPr>
                <w:b/>
                <w:color w:val="000000"/>
                <w:sz w:val="22"/>
                <w:szCs w:val="22"/>
                <w:lang w:bidi="x-none"/>
              </w:rPr>
            </w:pPr>
          </w:p>
        </w:tc>
      </w:tr>
      <w:tr w:rsidR="00E427D2" w:rsidRPr="00F16383" w14:paraId="20520C40" w14:textId="77777777" w:rsidTr="00F95183">
        <w:trPr>
          <w:gridAfter w:val="1"/>
          <w:wAfter w:w="929" w:type="dxa"/>
        </w:trPr>
        <w:tc>
          <w:tcPr>
            <w:tcW w:w="810" w:type="dxa"/>
          </w:tcPr>
          <w:p w14:paraId="7C5C550C" w14:textId="6EA8C2A4" w:rsidR="00E427D2" w:rsidRPr="007D6660" w:rsidRDefault="00E427D2" w:rsidP="007D6660">
            <w:pPr>
              <w:rPr>
                <w:sz w:val="22"/>
                <w:szCs w:val="22"/>
              </w:rPr>
            </w:pPr>
            <w:r>
              <w:rPr>
                <w:color w:val="000000"/>
                <w:sz w:val="22"/>
                <w:szCs w:val="22"/>
                <w:lang w:bidi="x-none"/>
              </w:rPr>
              <w:t>244</w:t>
            </w:r>
            <w:r w:rsidRPr="007D6660">
              <w:rPr>
                <w:color w:val="000000"/>
                <w:sz w:val="22"/>
                <w:szCs w:val="22"/>
                <w:lang w:bidi="x-none"/>
              </w:rPr>
              <w:t>.</w:t>
            </w:r>
          </w:p>
        </w:tc>
        <w:tc>
          <w:tcPr>
            <w:tcW w:w="7650" w:type="dxa"/>
            <w:gridSpan w:val="2"/>
            <w:tcBorders>
              <w:left w:val="nil"/>
            </w:tcBorders>
          </w:tcPr>
          <w:p w14:paraId="7D379C2D" w14:textId="5A070E39" w:rsidR="00E427D2" w:rsidRPr="00E427D2" w:rsidRDefault="00E427D2" w:rsidP="007D6660">
            <w:pPr>
              <w:rPr>
                <w:rStyle w:val="databold"/>
                <w:color w:val="000000"/>
                <w:sz w:val="22"/>
                <w:szCs w:val="22"/>
                <w:lang w:bidi="x-none"/>
              </w:rPr>
            </w:pPr>
            <w:r w:rsidRPr="00E427D2">
              <w:rPr>
                <w:color w:val="000000"/>
                <w:sz w:val="22"/>
                <w:szCs w:val="22"/>
                <w:lang w:bidi="x-none"/>
              </w:rPr>
              <w:t xml:space="preserve">Zhang W, </w:t>
            </w:r>
            <w:hyperlink r:id="rId151" w:history="1">
              <w:r w:rsidRPr="00E427D2">
                <w:rPr>
                  <w:rStyle w:val="Hyperlink"/>
                  <w:color w:val="000000"/>
                  <w:sz w:val="22"/>
                  <w:szCs w:val="22"/>
                  <w:u w:val="none"/>
                  <w:lang w:bidi="x-none"/>
                </w:rPr>
                <w:t>Fan Z</w:t>
              </w:r>
            </w:hyperlink>
            <w:r w:rsidRPr="00E427D2">
              <w:rPr>
                <w:color w:val="000000"/>
                <w:sz w:val="22"/>
                <w:szCs w:val="22"/>
                <w:lang w:bidi="x-none"/>
              </w:rPr>
              <w:t xml:space="preserve">, </w:t>
            </w:r>
            <w:hyperlink r:id="rId152" w:history="1">
              <w:r w:rsidRPr="00E427D2">
                <w:rPr>
                  <w:rStyle w:val="Hyperlink"/>
                  <w:color w:val="000000"/>
                  <w:sz w:val="22"/>
                  <w:szCs w:val="22"/>
                  <w:u w:val="none"/>
                  <w:lang w:bidi="x-none"/>
                </w:rPr>
                <w:t>Han E</w:t>
              </w:r>
            </w:hyperlink>
            <w:r w:rsidRPr="00E427D2">
              <w:rPr>
                <w:color w:val="000000"/>
                <w:sz w:val="22"/>
                <w:szCs w:val="22"/>
                <w:lang w:bidi="x-none"/>
              </w:rPr>
              <w:t xml:space="preserve">, </w:t>
            </w:r>
            <w:hyperlink r:id="rId153" w:history="1">
              <w:r w:rsidRPr="00E427D2">
                <w:rPr>
                  <w:rStyle w:val="Hyperlink"/>
                  <w:color w:val="000000"/>
                  <w:sz w:val="22"/>
                  <w:szCs w:val="22"/>
                  <w:u w:val="none"/>
                  <w:lang w:bidi="x-none"/>
                </w:rPr>
                <w:t>Hou R</w:t>
              </w:r>
            </w:hyperlink>
            <w:r w:rsidRPr="00E427D2">
              <w:rPr>
                <w:color w:val="000000"/>
                <w:sz w:val="22"/>
                <w:szCs w:val="22"/>
                <w:lang w:bidi="x-none"/>
              </w:rPr>
              <w:t xml:space="preserve">, </w:t>
            </w:r>
            <w:hyperlink r:id="rId154" w:history="1">
              <w:r w:rsidRPr="00E427D2">
                <w:rPr>
                  <w:rStyle w:val="Hyperlink"/>
                  <w:color w:val="000000"/>
                  <w:sz w:val="22"/>
                  <w:szCs w:val="22"/>
                  <w:u w:val="none"/>
                  <w:lang w:bidi="x-none"/>
                </w:rPr>
                <w:t>Zhang L</w:t>
              </w:r>
            </w:hyperlink>
            <w:r w:rsidRPr="00E427D2">
              <w:rPr>
                <w:color w:val="000000"/>
                <w:sz w:val="22"/>
                <w:szCs w:val="22"/>
                <w:lang w:bidi="x-none"/>
              </w:rPr>
              <w:t xml:space="preserve">, </w:t>
            </w:r>
            <w:hyperlink r:id="rId155" w:history="1">
              <w:r w:rsidRPr="00E427D2">
                <w:rPr>
                  <w:rStyle w:val="Hyperlink"/>
                  <w:color w:val="000000"/>
                  <w:sz w:val="22"/>
                  <w:szCs w:val="22"/>
                  <w:u w:val="none"/>
                  <w:lang w:bidi="x-none"/>
                </w:rPr>
                <w:t>Galaverni M</w:t>
              </w:r>
            </w:hyperlink>
            <w:r w:rsidRPr="00E427D2">
              <w:rPr>
                <w:color w:val="000000"/>
                <w:sz w:val="22"/>
                <w:szCs w:val="22"/>
                <w:lang w:bidi="x-none"/>
              </w:rPr>
              <w:t xml:space="preserve">, </w:t>
            </w:r>
            <w:hyperlink r:id="rId156" w:history="1">
              <w:r w:rsidRPr="00E427D2">
                <w:rPr>
                  <w:rStyle w:val="Hyperlink"/>
                  <w:color w:val="000000"/>
                  <w:sz w:val="22"/>
                  <w:szCs w:val="22"/>
                  <w:u w:val="none"/>
                  <w:lang w:bidi="x-none"/>
                </w:rPr>
                <w:t>Huang J</w:t>
              </w:r>
            </w:hyperlink>
            <w:r w:rsidRPr="00E427D2">
              <w:rPr>
                <w:color w:val="000000"/>
                <w:sz w:val="22"/>
                <w:szCs w:val="22"/>
                <w:lang w:bidi="x-none"/>
              </w:rPr>
              <w:t xml:space="preserve">, </w:t>
            </w:r>
            <w:hyperlink r:id="rId157" w:history="1">
              <w:r w:rsidRPr="00E427D2">
                <w:rPr>
                  <w:rStyle w:val="Hyperlink"/>
                  <w:color w:val="000000"/>
                  <w:sz w:val="22"/>
                  <w:szCs w:val="22"/>
                  <w:u w:val="none"/>
                  <w:lang w:bidi="x-none"/>
                </w:rPr>
                <w:t>Liu H</w:t>
              </w:r>
            </w:hyperlink>
            <w:r w:rsidRPr="00E427D2">
              <w:rPr>
                <w:color w:val="000000"/>
                <w:sz w:val="22"/>
                <w:szCs w:val="22"/>
                <w:lang w:bidi="x-none"/>
              </w:rPr>
              <w:t xml:space="preserve">, </w:t>
            </w:r>
            <w:hyperlink r:id="rId158" w:history="1">
              <w:r w:rsidRPr="00E427D2">
                <w:rPr>
                  <w:rStyle w:val="Hyperlink"/>
                  <w:color w:val="000000"/>
                  <w:sz w:val="22"/>
                  <w:szCs w:val="22"/>
                  <w:u w:val="none"/>
                  <w:lang w:bidi="x-none"/>
                </w:rPr>
                <w:t>Silva P</w:t>
              </w:r>
            </w:hyperlink>
            <w:r w:rsidRPr="00E427D2">
              <w:rPr>
                <w:color w:val="000000"/>
                <w:sz w:val="22"/>
                <w:szCs w:val="22"/>
                <w:lang w:bidi="x-none"/>
              </w:rPr>
              <w:t xml:space="preserve">, </w:t>
            </w:r>
            <w:hyperlink r:id="rId159" w:history="1">
              <w:r w:rsidRPr="00E427D2">
                <w:rPr>
                  <w:rStyle w:val="Hyperlink"/>
                  <w:color w:val="000000"/>
                  <w:sz w:val="22"/>
                  <w:szCs w:val="22"/>
                  <w:u w:val="none"/>
                  <w:lang w:bidi="x-none"/>
                </w:rPr>
                <w:t>Li P</w:t>
              </w:r>
            </w:hyperlink>
            <w:r w:rsidRPr="00E427D2">
              <w:rPr>
                <w:color w:val="000000"/>
                <w:sz w:val="22"/>
                <w:szCs w:val="22"/>
                <w:lang w:bidi="x-none"/>
              </w:rPr>
              <w:t xml:space="preserve">, </w:t>
            </w:r>
            <w:hyperlink r:id="rId160" w:history="1">
              <w:r w:rsidRPr="00E427D2">
                <w:rPr>
                  <w:rStyle w:val="Hyperlink"/>
                  <w:color w:val="000000"/>
                  <w:sz w:val="22"/>
                  <w:szCs w:val="22"/>
                  <w:u w:val="none"/>
                  <w:lang w:bidi="x-none"/>
                </w:rPr>
                <w:t>Pollinger JP</w:t>
              </w:r>
            </w:hyperlink>
            <w:r w:rsidRPr="00E427D2">
              <w:rPr>
                <w:color w:val="000000"/>
                <w:sz w:val="22"/>
                <w:szCs w:val="22"/>
                <w:lang w:bidi="x-none"/>
              </w:rPr>
              <w:t xml:space="preserve">, Du L, </w:t>
            </w:r>
            <w:hyperlink r:id="rId161" w:history="1">
              <w:r w:rsidRPr="00E427D2">
                <w:rPr>
                  <w:rStyle w:val="Hyperlink"/>
                  <w:color w:val="000000"/>
                  <w:sz w:val="22"/>
                  <w:szCs w:val="22"/>
                  <w:u w:val="none"/>
                  <w:lang w:bidi="x-none"/>
                </w:rPr>
                <w:t>Zhang X</w:t>
              </w:r>
            </w:hyperlink>
            <w:r w:rsidRPr="00E427D2">
              <w:rPr>
                <w:color w:val="000000"/>
                <w:sz w:val="22"/>
                <w:szCs w:val="22"/>
                <w:lang w:bidi="x-none"/>
              </w:rPr>
              <w:t xml:space="preserve">, </w:t>
            </w:r>
            <w:hyperlink r:id="rId162" w:history="1">
              <w:r w:rsidRPr="00E427D2">
                <w:rPr>
                  <w:rStyle w:val="Hyperlink"/>
                  <w:color w:val="000000"/>
                  <w:sz w:val="22"/>
                  <w:szCs w:val="22"/>
                  <w:u w:val="none"/>
                  <w:lang w:bidi="x-none"/>
                </w:rPr>
                <w:t>Yue B</w:t>
              </w:r>
            </w:hyperlink>
            <w:r w:rsidRPr="00E427D2">
              <w:rPr>
                <w:color w:val="000000"/>
                <w:sz w:val="22"/>
                <w:szCs w:val="22"/>
                <w:lang w:bidi="x-none"/>
              </w:rPr>
              <w:t xml:space="preserve">, </w:t>
            </w:r>
            <w:hyperlink r:id="rId163" w:history="1">
              <w:r w:rsidRPr="00E427D2">
                <w:rPr>
                  <w:rStyle w:val="highlight"/>
                  <w:color w:val="000000"/>
                  <w:sz w:val="22"/>
                  <w:szCs w:val="22"/>
                  <w:lang w:bidi="x-none"/>
                </w:rPr>
                <w:t>Wayne RK</w:t>
              </w:r>
            </w:hyperlink>
            <w:r w:rsidRPr="00E427D2">
              <w:rPr>
                <w:color w:val="000000"/>
                <w:sz w:val="22"/>
                <w:szCs w:val="22"/>
                <w:lang w:bidi="x-none"/>
              </w:rPr>
              <w:t xml:space="preserve">, </w:t>
            </w:r>
            <w:hyperlink r:id="rId164" w:history="1">
              <w:r w:rsidRPr="00E427D2">
                <w:rPr>
                  <w:rStyle w:val="Hyperlink"/>
                  <w:color w:val="000000"/>
                  <w:sz w:val="22"/>
                  <w:szCs w:val="22"/>
                  <w:u w:val="none"/>
                  <w:lang w:bidi="x-none"/>
                </w:rPr>
                <w:t>Zhang Z</w:t>
              </w:r>
            </w:hyperlink>
            <w:r w:rsidRPr="00E427D2">
              <w:rPr>
                <w:color w:val="000000"/>
                <w:sz w:val="22"/>
                <w:szCs w:val="22"/>
                <w:lang w:bidi="x-none"/>
              </w:rPr>
              <w:t>. “Hypoxia adaptations in the grey wolf (</w:t>
            </w:r>
            <w:r w:rsidRPr="00E427D2">
              <w:rPr>
                <w:i/>
                <w:color w:val="000000"/>
                <w:sz w:val="22"/>
                <w:szCs w:val="22"/>
                <w:lang w:bidi="x-none"/>
              </w:rPr>
              <w:t>Canis lupus chanco</w:t>
            </w:r>
            <w:r w:rsidRPr="00E427D2">
              <w:rPr>
                <w:color w:val="000000"/>
                <w:sz w:val="22"/>
                <w:szCs w:val="22"/>
                <w:lang w:bidi="x-none"/>
              </w:rPr>
              <w:t xml:space="preserve">) from Qinghai-Tibet Plateau”. PLoS Genet. </w:t>
            </w:r>
            <w:proofErr w:type="gramStart"/>
            <w:r w:rsidRPr="00E427D2">
              <w:rPr>
                <w:color w:val="000000"/>
                <w:sz w:val="22"/>
                <w:szCs w:val="22"/>
                <w:lang w:bidi="x-none"/>
              </w:rPr>
              <w:t>doi</w:t>
            </w:r>
            <w:proofErr w:type="gramEnd"/>
            <w:r w:rsidRPr="00E427D2">
              <w:rPr>
                <w:color w:val="000000"/>
                <w:sz w:val="22"/>
                <w:szCs w:val="22"/>
                <w:lang w:bidi="x-none"/>
              </w:rPr>
              <w:t>: 10.1371/journal.pgen. (2014)</w:t>
            </w:r>
            <w:r w:rsidRPr="00E427D2">
              <w:rPr>
                <w:rStyle w:val="databold"/>
                <w:color w:val="000000"/>
                <w:sz w:val="22"/>
                <w:szCs w:val="22"/>
                <w:lang w:bidi="x-none"/>
              </w:rPr>
              <w:t xml:space="preserve"> </w:t>
            </w:r>
          </w:p>
        </w:tc>
        <w:tc>
          <w:tcPr>
            <w:tcW w:w="1170" w:type="dxa"/>
          </w:tcPr>
          <w:p w14:paraId="596F5D10" w14:textId="597E8ECE"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5350F1C0" w14:textId="77777777" w:rsidTr="00F95183">
        <w:trPr>
          <w:gridAfter w:val="1"/>
          <w:wAfter w:w="929" w:type="dxa"/>
        </w:trPr>
        <w:tc>
          <w:tcPr>
            <w:tcW w:w="810" w:type="dxa"/>
          </w:tcPr>
          <w:p w14:paraId="06ACBA23" w14:textId="77777777" w:rsidR="00E427D2" w:rsidRPr="007D6660" w:rsidRDefault="00E427D2" w:rsidP="007D6660">
            <w:pPr>
              <w:rPr>
                <w:sz w:val="22"/>
                <w:szCs w:val="22"/>
              </w:rPr>
            </w:pPr>
          </w:p>
        </w:tc>
        <w:tc>
          <w:tcPr>
            <w:tcW w:w="7650" w:type="dxa"/>
            <w:gridSpan w:val="2"/>
            <w:tcBorders>
              <w:left w:val="nil"/>
            </w:tcBorders>
          </w:tcPr>
          <w:p w14:paraId="2B6D7DC0" w14:textId="77777777" w:rsidR="00E427D2" w:rsidRPr="00E427D2" w:rsidRDefault="00E427D2" w:rsidP="007D6660">
            <w:pPr>
              <w:rPr>
                <w:rStyle w:val="databold"/>
                <w:color w:val="000000"/>
                <w:sz w:val="22"/>
                <w:szCs w:val="22"/>
                <w:lang w:bidi="x-none"/>
              </w:rPr>
            </w:pPr>
          </w:p>
        </w:tc>
        <w:tc>
          <w:tcPr>
            <w:tcW w:w="1170" w:type="dxa"/>
          </w:tcPr>
          <w:p w14:paraId="227DE899" w14:textId="6739502C" w:rsidR="00E427D2" w:rsidRPr="00F16383" w:rsidRDefault="00E427D2" w:rsidP="007D6660">
            <w:pPr>
              <w:rPr>
                <w:b/>
                <w:color w:val="000000"/>
                <w:sz w:val="22"/>
                <w:szCs w:val="22"/>
                <w:lang w:bidi="x-none"/>
              </w:rPr>
            </w:pPr>
          </w:p>
        </w:tc>
      </w:tr>
      <w:tr w:rsidR="00E427D2" w:rsidRPr="00F16383" w14:paraId="456933BF" w14:textId="77777777" w:rsidTr="00F95183">
        <w:trPr>
          <w:gridAfter w:val="1"/>
          <w:wAfter w:w="929" w:type="dxa"/>
        </w:trPr>
        <w:tc>
          <w:tcPr>
            <w:tcW w:w="810" w:type="dxa"/>
          </w:tcPr>
          <w:p w14:paraId="6357271E" w14:textId="4374825E" w:rsidR="00E427D2" w:rsidRPr="007D6660" w:rsidRDefault="00E427D2" w:rsidP="007D6660">
            <w:pPr>
              <w:rPr>
                <w:sz w:val="22"/>
                <w:szCs w:val="22"/>
              </w:rPr>
            </w:pPr>
            <w:r>
              <w:rPr>
                <w:color w:val="000000"/>
                <w:sz w:val="22"/>
                <w:szCs w:val="22"/>
                <w:lang w:bidi="x-none"/>
              </w:rPr>
              <w:t>245</w:t>
            </w:r>
            <w:r w:rsidRPr="007D6660">
              <w:rPr>
                <w:color w:val="000000"/>
                <w:sz w:val="22"/>
                <w:szCs w:val="22"/>
                <w:lang w:bidi="x-none"/>
              </w:rPr>
              <w:t>.</w:t>
            </w:r>
          </w:p>
        </w:tc>
        <w:tc>
          <w:tcPr>
            <w:tcW w:w="7650" w:type="dxa"/>
            <w:gridSpan w:val="2"/>
            <w:tcBorders>
              <w:left w:val="nil"/>
            </w:tcBorders>
          </w:tcPr>
          <w:p w14:paraId="218497F8" w14:textId="3B0D929C" w:rsidR="00E427D2" w:rsidRPr="00E427D2" w:rsidRDefault="00005E23" w:rsidP="007D6660">
            <w:pPr>
              <w:rPr>
                <w:color w:val="000000"/>
                <w:sz w:val="22"/>
                <w:szCs w:val="22"/>
                <w:lang w:bidi="x-none"/>
              </w:rPr>
            </w:pPr>
            <w:hyperlink r:id="rId165" w:history="1">
              <w:r w:rsidR="00E427D2" w:rsidRPr="00E427D2">
                <w:rPr>
                  <w:rStyle w:val="Hyperlink"/>
                  <w:color w:val="000000"/>
                  <w:sz w:val="22"/>
                  <w:szCs w:val="22"/>
                  <w:u w:val="none"/>
                  <w:lang w:bidi="x-none"/>
                </w:rPr>
                <w:t>Ramirez O</w:t>
              </w:r>
            </w:hyperlink>
            <w:r w:rsidR="00E427D2" w:rsidRPr="00E427D2">
              <w:rPr>
                <w:color w:val="000000"/>
                <w:sz w:val="22"/>
                <w:szCs w:val="22"/>
                <w:lang w:bidi="x-none"/>
              </w:rPr>
              <w:t xml:space="preserve">, </w:t>
            </w:r>
            <w:hyperlink r:id="rId166" w:history="1">
              <w:r w:rsidR="00E427D2" w:rsidRPr="00E427D2">
                <w:rPr>
                  <w:rStyle w:val="Hyperlink"/>
                  <w:color w:val="000000"/>
                  <w:sz w:val="22"/>
                  <w:szCs w:val="22"/>
                  <w:u w:val="none"/>
                  <w:lang w:bidi="x-none"/>
                </w:rPr>
                <w:t>Olalde I</w:t>
              </w:r>
            </w:hyperlink>
            <w:r w:rsidR="00E427D2" w:rsidRPr="00E427D2">
              <w:rPr>
                <w:color w:val="000000"/>
                <w:sz w:val="22"/>
                <w:szCs w:val="22"/>
                <w:lang w:bidi="x-none"/>
              </w:rPr>
              <w:t xml:space="preserve">, </w:t>
            </w:r>
            <w:hyperlink r:id="rId167" w:history="1">
              <w:r w:rsidR="00E427D2" w:rsidRPr="00E427D2">
                <w:rPr>
                  <w:rStyle w:val="Hyperlink"/>
                  <w:color w:val="000000"/>
                  <w:sz w:val="22"/>
                  <w:szCs w:val="22"/>
                  <w:u w:val="none"/>
                  <w:lang w:bidi="x-none"/>
                </w:rPr>
                <w:t>Berglund J</w:t>
              </w:r>
            </w:hyperlink>
            <w:r w:rsidR="00E427D2" w:rsidRPr="00E427D2">
              <w:rPr>
                <w:color w:val="000000"/>
                <w:sz w:val="22"/>
                <w:szCs w:val="22"/>
                <w:lang w:bidi="x-none"/>
              </w:rPr>
              <w:t xml:space="preserve">, </w:t>
            </w:r>
            <w:hyperlink r:id="rId168" w:history="1">
              <w:r w:rsidR="00E427D2" w:rsidRPr="00E427D2">
                <w:rPr>
                  <w:rStyle w:val="Hyperlink"/>
                  <w:color w:val="000000"/>
                  <w:sz w:val="22"/>
                  <w:szCs w:val="22"/>
                  <w:u w:val="none"/>
                  <w:lang w:bidi="x-none"/>
                </w:rPr>
                <w:t>Lorente-Galdos B</w:t>
              </w:r>
            </w:hyperlink>
            <w:r w:rsidR="00E427D2" w:rsidRPr="00E427D2">
              <w:rPr>
                <w:color w:val="000000"/>
                <w:sz w:val="22"/>
                <w:szCs w:val="22"/>
                <w:lang w:bidi="x-none"/>
              </w:rPr>
              <w:t xml:space="preserve">, Hernandez-Rodriguez J, </w:t>
            </w:r>
            <w:hyperlink r:id="rId169" w:history="1">
              <w:r w:rsidR="00E427D2" w:rsidRPr="00E427D2">
                <w:rPr>
                  <w:rStyle w:val="Hyperlink"/>
                  <w:color w:val="000000"/>
                  <w:sz w:val="22"/>
                  <w:szCs w:val="22"/>
                  <w:u w:val="none"/>
                  <w:lang w:bidi="x-none"/>
                </w:rPr>
                <w:t>Quilez J</w:t>
              </w:r>
            </w:hyperlink>
            <w:r w:rsidR="00E427D2" w:rsidRPr="00E427D2">
              <w:rPr>
                <w:color w:val="000000"/>
                <w:sz w:val="22"/>
                <w:szCs w:val="22"/>
                <w:lang w:bidi="x-none"/>
              </w:rPr>
              <w:t xml:space="preserve">, Webster MT, </w:t>
            </w:r>
            <w:hyperlink r:id="rId170" w:history="1">
              <w:r w:rsidR="00E427D2" w:rsidRPr="00E427D2">
                <w:rPr>
                  <w:rStyle w:val="Hyperlink"/>
                  <w:color w:val="000000"/>
                  <w:sz w:val="22"/>
                  <w:szCs w:val="22"/>
                  <w:u w:val="none"/>
                  <w:lang w:bidi="x-none"/>
                </w:rPr>
                <w:t>Wayne RK</w:t>
              </w:r>
            </w:hyperlink>
            <w:r w:rsidR="00E427D2" w:rsidRPr="00E427D2">
              <w:rPr>
                <w:color w:val="000000"/>
                <w:sz w:val="22"/>
                <w:szCs w:val="22"/>
                <w:lang w:bidi="x-none"/>
              </w:rPr>
              <w:t xml:space="preserve">, </w:t>
            </w:r>
            <w:hyperlink r:id="rId171" w:history="1">
              <w:r w:rsidR="00E427D2" w:rsidRPr="00E427D2">
                <w:rPr>
                  <w:rStyle w:val="Hyperlink"/>
                  <w:color w:val="000000"/>
                  <w:sz w:val="22"/>
                  <w:szCs w:val="22"/>
                  <w:u w:val="none"/>
                  <w:lang w:bidi="x-none"/>
                </w:rPr>
                <w:t>Lalueza-Fox C</w:t>
              </w:r>
            </w:hyperlink>
            <w:r w:rsidR="00E427D2" w:rsidRPr="00E427D2">
              <w:rPr>
                <w:color w:val="000000"/>
                <w:sz w:val="22"/>
                <w:szCs w:val="22"/>
                <w:lang w:bidi="x-none"/>
              </w:rPr>
              <w:t xml:space="preserve">, </w:t>
            </w:r>
            <w:hyperlink r:id="rId172" w:history="1">
              <w:r w:rsidR="00E427D2" w:rsidRPr="00E427D2">
                <w:rPr>
                  <w:rStyle w:val="Hyperlink"/>
                  <w:color w:val="000000"/>
                  <w:sz w:val="22"/>
                  <w:szCs w:val="22"/>
                  <w:u w:val="none"/>
                  <w:lang w:bidi="x-none"/>
                </w:rPr>
                <w:t>Vilà C</w:t>
              </w:r>
            </w:hyperlink>
            <w:r w:rsidR="00E427D2" w:rsidRPr="00E427D2">
              <w:rPr>
                <w:color w:val="000000"/>
                <w:sz w:val="22"/>
                <w:szCs w:val="22"/>
                <w:lang w:bidi="x-none"/>
              </w:rPr>
              <w:t>, &amp; Marques-Bonet T. “Analysis of structural diversity in wolf-like canids reveals post-domestication variants  BMC Genomics</w:t>
            </w:r>
            <w:r w:rsidR="00E427D2" w:rsidRPr="00E427D2">
              <w:rPr>
                <w:rStyle w:val="Hyperlink"/>
                <w:color w:val="000000"/>
                <w:sz w:val="22"/>
                <w:szCs w:val="22"/>
                <w:u w:val="none"/>
                <w:lang w:bidi="x-none"/>
              </w:rPr>
              <w:t>”</w:t>
            </w:r>
            <w:r w:rsidR="00E427D2" w:rsidRPr="00E427D2">
              <w:rPr>
                <w:color w:val="000000"/>
                <w:sz w:val="22"/>
                <w:szCs w:val="22"/>
                <w:lang w:bidi="x-none"/>
              </w:rPr>
              <w:t xml:space="preserve">. </w:t>
            </w:r>
            <w:proofErr w:type="gramStart"/>
            <w:r w:rsidR="00E427D2" w:rsidRPr="00E427D2">
              <w:rPr>
                <w:color w:val="000000"/>
                <w:sz w:val="22"/>
                <w:szCs w:val="22"/>
                <w:lang w:bidi="x-none"/>
              </w:rPr>
              <w:t>doi</w:t>
            </w:r>
            <w:proofErr w:type="gramEnd"/>
            <w:r w:rsidR="00E427D2" w:rsidRPr="00E427D2">
              <w:rPr>
                <w:color w:val="000000"/>
                <w:sz w:val="22"/>
                <w:szCs w:val="22"/>
                <w:lang w:bidi="x-none"/>
              </w:rPr>
              <w:t xml:space="preserve">: 10.1186/1471-2164-15-465. (2014) </w:t>
            </w:r>
          </w:p>
        </w:tc>
        <w:tc>
          <w:tcPr>
            <w:tcW w:w="1170" w:type="dxa"/>
          </w:tcPr>
          <w:p w14:paraId="76C6D869" w14:textId="1CC591EF"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7D332F59" w14:textId="77777777" w:rsidTr="00F95183">
        <w:trPr>
          <w:gridAfter w:val="1"/>
          <w:wAfter w:w="929" w:type="dxa"/>
        </w:trPr>
        <w:tc>
          <w:tcPr>
            <w:tcW w:w="810" w:type="dxa"/>
          </w:tcPr>
          <w:p w14:paraId="6FF30D1C" w14:textId="77777777" w:rsidR="00E427D2" w:rsidRPr="007D6660" w:rsidRDefault="00E427D2" w:rsidP="007D6660">
            <w:pPr>
              <w:rPr>
                <w:sz w:val="22"/>
                <w:szCs w:val="22"/>
              </w:rPr>
            </w:pPr>
          </w:p>
        </w:tc>
        <w:tc>
          <w:tcPr>
            <w:tcW w:w="7650" w:type="dxa"/>
            <w:gridSpan w:val="2"/>
            <w:tcBorders>
              <w:left w:val="nil"/>
            </w:tcBorders>
          </w:tcPr>
          <w:p w14:paraId="5A4AEC7F" w14:textId="77777777" w:rsidR="00E427D2" w:rsidRPr="00F16383" w:rsidRDefault="00E427D2" w:rsidP="007D6660">
            <w:pPr>
              <w:rPr>
                <w:color w:val="000000"/>
                <w:sz w:val="22"/>
                <w:szCs w:val="22"/>
                <w:lang w:bidi="x-none"/>
              </w:rPr>
            </w:pPr>
          </w:p>
        </w:tc>
        <w:tc>
          <w:tcPr>
            <w:tcW w:w="1170" w:type="dxa"/>
          </w:tcPr>
          <w:p w14:paraId="075FB1C3" w14:textId="627C5184" w:rsidR="00E427D2" w:rsidRPr="00F16383" w:rsidRDefault="00E427D2" w:rsidP="007D6660">
            <w:pPr>
              <w:rPr>
                <w:b/>
                <w:color w:val="000000"/>
                <w:sz w:val="22"/>
                <w:szCs w:val="22"/>
                <w:lang w:bidi="x-none"/>
              </w:rPr>
            </w:pPr>
          </w:p>
        </w:tc>
      </w:tr>
      <w:tr w:rsidR="00E427D2" w:rsidRPr="00F16383" w14:paraId="5A8C36A4" w14:textId="77777777" w:rsidTr="00F95183">
        <w:trPr>
          <w:gridAfter w:val="1"/>
          <w:wAfter w:w="929" w:type="dxa"/>
        </w:trPr>
        <w:tc>
          <w:tcPr>
            <w:tcW w:w="810" w:type="dxa"/>
          </w:tcPr>
          <w:p w14:paraId="2FAC5B4D" w14:textId="49224CEB" w:rsidR="00E427D2" w:rsidRPr="007D6660" w:rsidRDefault="00E427D2" w:rsidP="000C1209">
            <w:pPr>
              <w:rPr>
                <w:sz w:val="22"/>
                <w:szCs w:val="22"/>
              </w:rPr>
            </w:pPr>
            <w:r>
              <w:rPr>
                <w:color w:val="000000"/>
                <w:sz w:val="22"/>
                <w:szCs w:val="22"/>
                <w:lang w:bidi="x-none"/>
              </w:rPr>
              <w:t>2</w:t>
            </w:r>
            <w:r w:rsidR="000C1209">
              <w:rPr>
                <w:color w:val="000000"/>
                <w:sz w:val="22"/>
                <w:szCs w:val="22"/>
                <w:lang w:bidi="x-none"/>
              </w:rPr>
              <w:t>46</w:t>
            </w:r>
            <w:r w:rsidRPr="007D6660">
              <w:rPr>
                <w:color w:val="000000"/>
                <w:sz w:val="22"/>
                <w:szCs w:val="22"/>
                <w:lang w:bidi="x-none"/>
              </w:rPr>
              <w:t>.</w:t>
            </w:r>
          </w:p>
        </w:tc>
        <w:tc>
          <w:tcPr>
            <w:tcW w:w="7650" w:type="dxa"/>
            <w:gridSpan w:val="2"/>
            <w:tcBorders>
              <w:left w:val="nil"/>
            </w:tcBorders>
          </w:tcPr>
          <w:p w14:paraId="02375718" w14:textId="66CB0253" w:rsidR="00E427D2" w:rsidRPr="00F16383" w:rsidRDefault="00E427D2" w:rsidP="007D6660">
            <w:pPr>
              <w:rPr>
                <w:color w:val="000000"/>
                <w:sz w:val="22"/>
                <w:szCs w:val="22"/>
                <w:lang w:bidi="x-none"/>
              </w:rPr>
            </w:pPr>
            <w:r w:rsidRPr="00F16383">
              <w:rPr>
                <w:color w:val="000000"/>
                <w:sz w:val="22"/>
                <w:szCs w:val="22"/>
                <w:lang w:bidi="x-none"/>
              </w:rPr>
              <w:t xml:space="preserve">Quan, AS; </w:t>
            </w:r>
            <w:hyperlink r:id="rId173" w:tooltip="Find more records by this author" w:history="1">
              <w:r w:rsidRPr="00F16383">
                <w:rPr>
                  <w:rStyle w:val="Hyperlink"/>
                  <w:color w:val="000000"/>
                  <w:sz w:val="22"/>
                  <w:szCs w:val="22"/>
                  <w:lang w:bidi="x-none"/>
                </w:rPr>
                <w:t>Pease, KM</w:t>
              </w:r>
            </w:hyperlink>
            <w:r w:rsidRPr="00F16383">
              <w:rPr>
                <w:color w:val="000000"/>
                <w:sz w:val="22"/>
                <w:szCs w:val="22"/>
                <w:lang w:bidi="x-none"/>
              </w:rPr>
              <w:t xml:space="preserve">, </w:t>
            </w:r>
            <w:hyperlink r:id="rId174" w:tooltip="Find more records by this author" w:history="1">
              <w:r w:rsidRPr="00F16383">
                <w:rPr>
                  <w:rStyle w:val="Hyperlink"/>
                  <w:color w:val="000000"/>
                  <w:sz w:val="22"/>
                  <w:szCs w:val="22"/>
                  <w:lang w:bidi="x-none"/>
                </w:rPr>
                <w:t>Breinholt, JW</w:t>
              </w:r>
            </w:hyperlink>
            <w:r w:rsidRPr="00F16383">
              <w:rPr>
                <w:color w:val="000000"/>
                <w:sz w:val="22"/>
                <w:szCs w:val="22"/>
                <w:lang w:bidi="x-none"/>
              </w:rPr>
              <w:t xml:space="preserve">, &amp; </w:t>
            </w:r>
            <w:hyperlink r:id="rId175" w:tooltip="Find more records by this author" w:history="1">
              <w:r w:rsidRPr="00F16383">
                <w:rPr>
                  <w:rStyle w:val="hithilite"/>
                  <w:color w:val="000000"/>
                  <w:sz w:val="22"/>
                  <w:szCs w:val="22"/>
                  <w:lang w:bidi="x-none"/>
                </w:rPr>
                <w:t>Wayne, RK</w:t>
              </w:r>
            </w:hyperlink>
            <w:r w:rsidRPr="00F16383">
              <w:rPr>
                <w:color w:val="000000"/>
                <w:sz w:val="22"/>
                <w:szCs w:val="22"/>
                <w:lang w:bidi="x-none"/>
              </w:rPr>
              <w:t>. “Origins of the invasive red swamp crayfish (</w:t>
            </w:r>
            <w:r w:rsidRPr="00F16383">
              <w:rPr>
                <w:i/>
                <w:color w:val="000000"/>
                <w:sz w:val="22"/>
                <w:szCs w:val="22"/>
                <w:lang w:bidi="x-none"/>
              </w:rPr>
              <w:t>Procambarus clarkii</w:t>
            </w:r>
            <w:r w:rsidRPr="00F16383">
              <w:rPr>
                <w:color w:val="000000"/>
                <w:sz w:val="22"/>
                <w:szCs w:val="22"/>
                <w:lang w:bidi="x-none"/>
              </w:rPr>
              <w:t>) in the Santa Monica Mountains”. Aquatic Invasions. 9</w:t>
            </w:r>
            <w:r w:rsidRPr="00F16383">
              <w:rPr>
                <w:rStyle w:val="frlabel"/>
                <w:color w:val="000000"/>
                <w:sz w:val="22"/>
                <w:szCs w:val="22"/>
                <w:lang w:bidi="x-none"/>
              </w:rPr>
              <w:t>:</w:t>
            </w:r>
            <w:r w:rsidRPr="00F16383">
              <w:rPr>
                <w:color w:val="000000"/>
                <w:sz w:val="22"/>
                <w:szCs w:val="22"/>
                <w:lang w:bidi="x-none"/>
              </w:rPr>
              <w:t xml:space="preserve"> 211-219. (2014). </w:t>
            </w:r>
          </w:p>
        </w:tc>
        <w:tc>
          <w:tcPr>
            <w:tcW w:w="1170" w:type="dxa"/>
          </w:tcPr>
          <w:p w14:paraId="2014D716" w14:textId="56503109"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671CB3BB" w14:textId="77777777" w:rsidTr="00F95183">
        <w:trPr>
          <w:gridAfter w:val="1"/>
          <w:wAfter w:w="929" w:type="dxa"/>
        </w:trPr>
        <w:tc>
          <w:tcPr>
            <w:tcW w:w="810" w:type="dxa"/>
          </w:tcPr>
          <w:p w14:paraId="501925A4" w14:textId="77777777" w:rsidR="00E427D2" w:rsidRPr="007D6660" w:rsidRDefault="00E427D2" w:rsidP="007D6660">
            <w:pPr>
              <w:rPr>
                <w:sz w:val="22"/>
                <w:szCs w:val="22"/>
              </w:rPr>
            </w:pPr>
          </w:p>
        </w:tc>
        <w:tc>
          <w:tcPr>
            <w:tcW w:w="7650" w:type="dxa"/>
            <w:gridSpan w:val="2"/>
            <w:tcBorders>
              <w:left w:val="nil"/>
            </w:tcBorders>
          </w:tcPr>
          <w:p w14:paraId="6FC5EC47" w14:textId="77777777" w:rsidR="00932667" w:rsidRPr="00F16383" w:rsidRDefault="00932667" w:rsidP="00932667">
            <w:pPr>
              <w:rPr>
                <w:b/>
                <w:color w:val="000000"/>
                <w:sz w:val="22"/>
                <w:szCs w:val="22"/>
                <w:lang w:bidi="x-none"/>
              </w:rPr>
            </w:pPr>
          </w:p>
        </w:tc>
        <w:tc>
          <w:tcPr>
            <w:tcW w:w="1170" w:type="dxa"/>
          </w:tcPr>
          <w:p w14:paraId="1706489F" w14:textId="5D75F851" w:rsidR="00E427D2" w:rsidRPr="00F16383" w:rsidRDefault="00E427D2" w:rsidP="007D6660">
            <w:pPr>
              <w:rPr>
                <w:b/>
                <w:color w:val="000000"/>
                <w:sz w:val="22"/>
                <w:szCs w:val="22"/>
                <w:lang w:bidi="x-none"/>
              </w:rPr>
            </w:pPr>
          </w:p>
        </w:tc>
      </w:tr>
      <w:tr w:rsidR="00932667" w:rsidRPr="00932667" w14:paraId="317E2BFD" w14:textId="77777777" w:rsidTr="00F95183">
        <w:trPr>
          <w:gridAfter w:val="1"/>
          <w:wAfter w:w="929" w:type="dxa"/>
        </w:trPr>
        <w:tc>
          <w:tcPr>
            <w:tcW w:w="810" w:type="dxa"/>
          </w:tcPr>
          <w:p w14:paraId="18C6D21A" w14:textId="1017E26C" w:rsidR="00932667" w:rsidRPr="00932667" w:rsidRDefault="00932667" w:rsidP="000C1209">
            <w:pPr>
              <w:rPr>
                <w:sz w:val="22"/>
                <w:szCs w:val="22"/>
              </w:rPr>
            </w:pPr>
            <w:r w:rsidRPr="00932667">
              <w:rPr>
                <w:sz w:val="22"/>
                <w:szCs w:val="22"/>
              </w:rPr>
              <w:t>2</w:t>
            </w:r>
            <w:r w:rsidR="000C1209">
              <w:rPr>
                <w:sz w:val="22"/>
                <w:szCs w:val="22"/>
              </w:rPr>
              <w:t>47</w:t>
            </w:r>
            <w:r w:rsidRPr="00932667">
              <w:rPr>
                <w:sz w:val="22"/>
                <w:szCs w:val="22"/>
              </w:rPr>
              <w:t>.</w:t>
            </w:r>
          </w:p>
        </w:tc>
        <w:tc>
          <w:tcPr>
            <w:tcW w:w="7650" w:type="dxa"/>
            <w:gridSpan w:val="2"/>
            <w:tcBorders>
              <w:left w:val="nil"/>
            </w:tcBorders>
          </w:tcPr>
          <w:p w14:paraId="4E9BD6B1" w14:textId="0FF37801" w:rsidR="00932667" w:rsidRPr="00932667" w:rsidRDefault="00005E23" w:rsidP="00932667">
            <w:pPr>
              <w:rPr>
                <w:rStyle w:val="databold"/>
                <w:color w:val="000000"/>
                <w:sz w:val="22"/>
                <w:szCs w:val="22"/>
                <w:lang w:bidi="x-none"/>
              </w:rPr>
            </w:pPr>
            <w:hyperlink r:id="rId176" w:history="1">
              <w:r w:rsidR="00932667" w:rsidRPr="00932667">
                <w:rPr>
                  <w:rStyle w:val="Hyperlink"/>
                  <w:color w:val="000000"/>
                  <w:sz w:val="22"/>
                  <w:szCs w:val="22"/>
                  <w:u w:val="none"/>
                  <w:lang w:bidi="x-none"/>
                </w:rPr>
                <w:t>Pilot M</w:t>
              </w:r>
            </w:hyperlink>
            <w:r w:rsidR="00932667" w:rsidRPr="00932667">
              <w:rPr>
                <w:color w:val="000000"/>
                <w:sz w:val="22"/>
                <w:szCs w:val="22"/>
                <w:lang w:bidi="x-none"/>
              </w:rPr>
              <w:t xml:space="preserve">, </w:t>
            </w:r>
            <w:hyperlink r:id="rId177" w:history="1">
              <w:r w:rsidR="00932667" w:rsidRPr="00932667">
                <w:rPr>
                  <w:rStyle w:val="Hyperlink"/>
                  <w:color w:val="000000"/>
                  <w:sz w:val="22"/>
                  <w:szCs w:val="22"/>
                  <w:u w:val="none"/>
                  <w:lang w:bidi="x-none"/>
                </w:rPr>
                <w:t>Greco C</w:t>
              </w:r>
            </w:hyperlink>
            <w:r w:rsidR="00932667" w:rsidRPr="00932667">
              <w:rPr>
                <w:color w:val="000000"/>
                <w:sz w:val="22"/>
                <w:szCs w:val="22"/>
                <w:lang w:bidi="x-none"/>
              </w:rPr>
              <w:t xml:space="preserve">, </w:t>
            </w:r>
            <w:hyperlink r:id="rId178" w:history="1">
              <w:r w:rsidR="00932667" w:rsidRPr="00932667">
                <w:rPr>
                  <w:rStyle w:val="Hyperlink"/>
                  <w:color w:val="000000"/>
                  <w:sz w:val="22"/>
                  <w:szCs w:val="22"/>
                  <w:u w:val="none"/>
                  <w:lang w:bidi="x-none"/>
                </w:rPr>
                <w:t>vonHoldt BM</w:t>
              </w:r>
            </w:hyperlink>
            <w:r w:rsidR="00932667" w:rsidRPr="00932667">
              <w:rPr>
                <w:color w:val="000000"/>
                <w:sz w:val="22"/>
                <w:szCs w:val="22"/>
                <w:lang w:bidi="x-none"/>
              </w:rPr>
              <w:t xml:space="preserve">, </w:t>
            </w:r>
            <w:hyperlink r:id="rId179" w:history="1">
              <w:r w:rsidR="00932667" w:rsidRPr="00932667">
                <w:rPr>
                  <w:rStyle w:val="Hyperlink"/>
                  <w:color w:val="000000"/>
                  <w:sz w:val="22"/>
                  <w:szCs w:val="22"/>
                  <w:u w:val="none"/>
                  <w:lang w:bidi="x-none"/>
                </w:rPr>
                <w:t>Jędrzejewska B</w:t>
              </w:r>
            </w:hyperlink>
            <w:r w:rsidR="00932667" w:rsidRPr="00932667">
              <w:rPr>
                <w:color w:val="000000"/>
                <w:sz w:val="22"/>
                <w:szCs w:val="22"/>
                <w:lang w:bidi="x-none"/>
              </w:rPr>
              <w:t xml:space="preserve">, </w:t>
            </w:r>
            <w:hyperlink r:id="rId180" w:history="1">
              <w:r w:rsidR="00932667" w:rsidRPr="00932667">
                <w:rPr>
                  <w:rStyle w:val="Hyperlink"/>
                  <w:color w:val="000000"/>
                  <w:sz w:val="22"/>
                  <w:szCs w:val="22"/>
                  <w:u w:val="none"/>
                  <w:lang w:bidi="x-none"/>
                </w:rPr>
                <w:t>Randi E</w:t>
              </w:r>
            </w:hyperlink>
            <w:r w:rsidR="00932667" w:rsidRPr="00932667">
              <w:rPr>
                <w:color w:val="000000"/>
                <w:sz w:val="22"/>
                <w:szCs w:val="22"/>
                <w:lang w:bidi="x-none"/>
              </w:rPr>
              <w:t xml:space="preserve">, </w:t>
            </w:r>
            <w:hyperlink r:id="rId181" w:history="1">
              <w:r w:rsidR="00932667" w:rsidRPr="00932667">
                <w:rPr>
                  <w:rStyle w:val="Hyperlink"/>
                  <w:color w:val="000000"/>
                  <w:sz w:val="22"/>
                  <w:szCs w:val="22"/>
                  <w:u w:val="none"/>
                  <w:lang w:bidi="x-none"/>
                </w:rPr>
                <w:t>Jędrzejewski W</w:t>
              </w:r>
            </w:hyperlink>
            <w:r w:rsidR="00932667" w:rsidRPr="00932667">
              <w:rPr>
                <w:color w:val="000000"/>
                <w:sz w:val="22"/>
                <w:szCs w:val="22"/>
                <w:lang w:bidi="x-none"/>
              </w:rPr>
              <w:t xml:space="preserve">, Sidorovich VE, </w:t>
            </w:r>
            <w:hyperlink r:id="rId182" w:history="1">
              <w:r w:rsidR="00932667" w:rsidRPr="00932667">
                <w:rPr>
                  <w:rStyle w:val="Hyperlink"/>
                  <w:color w:val="000000"/>
                  <w:sz w:val="22"/>
                  <w:szCs w:val="22"/>
                  <w:u w:val="none"/>
                  <w:lang w:bidi="x-none"/>
                </w:rPr>
                <w:t>Ostrander EA</w:t>
              </w:r>
            </w:hyperlink>
            <w:r w:rsidR="00932667" w:rsidRPr="00932667">
              <w:rPr>
                <w:color w:val="000000"/>
                <w:sz w:val="22"/>
                <w:szCs w:val="22"/>
                <w:lang w:bidi="x-none"/>
              </w:rPr>
              <w:t xml:space="preserve"> &amp; Wayne RK.  “</w:t>
            </w:r>
            <w:r w:rsidR="00932667" w:rsidRPr="00932667">
              <w:rPr>
                <w:rStyle w:val="highlight"/>
                <w:color w:val="000000"/>
                <w:sz w:val="22"/>
                <w:szCs w:val="22"/>
                <w:lang w:bidi="x-none"/>
              </w:rPr>
              <w:t>Genome-wide</w:t>
            </w:r>
            <w:r w:rsidR="00932667" w:rsidRPr="00932667">
              <w:rPr>
                <w:color w:val="000000"/>
                <w:sz w:val="22"/>
                <w:szCs w:val="22"/>
                <w:lang w:bidi="x-none"/>
              </w:rPr>
              <w:t xml:space="preserve"> </w:t>
            </w:r>
            <w:r w:rsidR="00932667" w:rsidRPr="00932667">
              <w:rPr>
                <w:rStyle w:val="highlight"/>
                <w:color w:val="000000"/>
                <w:sz w:val="22"/>
                <w:szCs w:val="22"/>
                <w:lang w:bidi="x-none"/>
              </w:rPr>
              <w:t>signatures</w:t>
            </w:r>
            <w:r w:rsidR="00932667" w:rsidRPr="00932667">
              <w:rPr>
                <w:color w:val="000000"/>
                <w:sz w:val="22"/>
                <w:szCs w:val="22"/>
                <w:lang w:bidi="x-none"/>
              </w:rPr>
              <w:t xml:space="preserve"> of </w:t>
            </w:r>
            <w:r w:rsidR="00932667" w:rsidRPr="00932667">
              <w:rPr>
                <w:rStyle w:val="highlight"/>
                <w:color w:val="000000"/>
                <w:sz w:val="22"/>
                <w:szCs w:val="22"/>
                <w:lang w:bidi="x-none"/>
              </w:rPr>
              <w:t>population</w:t>
            </w:r>
            <w:r w:rsidR="00932667" w:rsidRPr="00932667">
              <w:rPr>
                <w:color w:val="000000"/>
                <w:sz w:val="22"/>
                <w:szCs w:val="22"/>
                <w:lang w:bidi="x-none"/>
              </w:rPr>
              <w:t xml:space="preserve"> </w:t>
            </w:r>
            <w:r w:rsidR="00932667" w:rsidRPr="00932667">
              <w:rPr>
                <w:rStyle w:val="highlight"/>
                <w:color w:val="000000"/>
                <w:sz w:val="22"/>
                <w:szCs w:val="22"/>
                <w:lang w:bidi="x-none"/>
              </w:rPr>
              <w:t>bottlenecks</w:t>
            </w:r>
            <w:r w:rsidR="00932667" w:rsidRPr="00932667">
              <w:rPr>
                <w:color w:val="000000"/>
                <w:sz w:val="22"/>
                <w:szCs w:val="22"/>
                <w:lang w:bidi="x-none"/>
              </w:rPr>
              <w:t xml:space="preserve"> and </w:t>
            </w:r>
            <w:r w:rsidR="00932667" w:rsidRPr="00932667">
              <w:rPr>
                <w:rStyle w:val="highlight"/>
                <w:color w:val="000000"/>
                <w:sz w:val="22"/>
                <w:szCs w:val="22"/>
                <w:lang w:bidi="x-none"/>
              </w:rPr>
              <w:t>diversifying</w:t>
            </w:r>
            <w:r w:rsidR="00932667" w:rsidRPr="00932667">
              <w:rPr>
                <w:color w:val="000000"/>
                <w:sz w:val="22"/>
                <w:szCs w:val="22"/>
                <w:lang w:bidi="x-none"/>
              </w:rPr>
              <w:t xml:space="preserve"> </w:t>
            </w:r>
            <w:r w:rsidR="00932667" w:rsidRPr="00932667">
              <w:rPr>
                <w:rStyle w:val="highlight"/>
                <w:color w:val="000000"/>
                <w:sz w:val="22"/>
                <w:szCs w:val="22"/>
                <w:lang w:bidi="x-none"/>
              </w:rPr>
              <w:t>selection</w:t>
            </w:r>
            <w:r w:rsidR="00932667" w:rsidRPr="00932667">
              <w:rPr>
                <w:color w:val="000000"/>
                <w:sz w:val="22"/>
                <w:szCs w:val="22"/>
                <w:lang w:bidi="x-none"/>
              </w:rPr>
              <w:t xml:space="preserve"> in </w:t>
            </w:r>
            <w:r w:rsidR="00932667" w:rsidRPr="00932667">
              <w:rPr>
                <w:rStyle w:val="highlight"/>
                <w:color w:val="000000"/>
                <w:sz w:val="22"/>
                <w:szCs w:val="22"/>
                <w:lang w:bidi="x-none"/>
              </w:rPr>
              <w:t>European</w:t>
            </w:r>
            <w:r w:rsidR="00932667" w:rsidRPr="00932667">
              <w:rPr>
                <w:color w:val="000000"/>
                <w:sz w:val="22"/>
                <w:szCs w:val="22"/>
                <w:lang w:bidi="x-none"/>
              </w:rPr>
              <w:t xml:space="preserve"> </w:t>
            </w:r>
            <w:r w:rsidR="00932667" w:rsidRPr="00932667">
              <w:rPr>
                <w:rStyle w:val="highlight"/>
                <w:color w:val="000000"/>
                <w:sz w:val="22"/>
                <w:szCs w:val="22"/>
                <w:lang w:bidi="x-none"/>
              </w:rPr>
              <w:t>wolves”</w:t>
            </w:r>
            <w:r w:rsidR="00932667" w:rsidRPr="00932667">
              <w:rPr>
                <w:color w:val="000000"/>
                <w:sz w:val="22"/>
                <w:szCs w:val="22"/>
                <w:lang w:bidi="x-none"/>
              </w:rPr>
              <w:t>. Heredity (Edinb) 112(4)</w:t>
            </w:r>
            <w:proofErr w:type="gramStart"/>
            <w:r w:rsidR="00932667" w:rsidRPr="00932667">
              <w:rPr>
                <w:color w:val="000000"/>
                <w:sz w:val="22"/>
                <w:szCs w:val="22"/>
                <w:lang w:bidi="x-none"/>
              </w:rPr>
              <w:t>:428</w:t>
            </w:r>
            <w:proofErr w:type="gramEnd"/>
            <w:r w:rsidR="00932667" w:rsidRPr="00932667">
              <w:rPr>
                <w:color w:val="000000"/>
                <w:sz w:val="22"/>
                <w:szCs w:val="22"/>
                <w:lang w:bidi="x-none"/>
              </w:rPr>
              <w:t>-42. (2014)</w:t>
            </w:r>
            <w:r w:rsidR="00932667" w:rsidRPr="00932667">
              <w:rPr>
                <w:rStyle w:val="databold"/>
                <w:color w:val="000000"/>
                <w:sz w:val="22"/>
                <w:szCs w:val="22"/>
                <w:lang w:bidi="x-none"/>
              </w:rPr>
              <w:t xml:space="preserve"> </w:t>
            </w:r>
          </w:p>
          <w:p w14:paraId="1E76EE03" w14:textId="77777777" w:rsidR="00932667" w:rsidRPr="00932667" w:rsidRDefault="00932667" w:rsidP="007D6660">
            <w:pPr>
              <w:rPr>
                <w:color w:val="000000"/>
                <w:sz w:val="22"/>
                <w:szCs w:val="22"/>
                <w:lang w:bidi="x-none"/>
              </w:rPr>
            </w:pPr>
          </w:p>
        </w:tc>
        <w:tc>
          <w:tcPr>
            <w:tcW w:w="1170" w:type="dxa"/>
          </w:tcPr>
          <w:p w14:paraId="5395B644" w14:textId="77777777" w:rsidR="00932667" w:rsidRPr="00932667" w:rsidRDefault="00932667" w:rsidP="007D6660">
            <w:pPr>
              <w:rPr>
                <w:color w:val="000000"/>
                <w:sz w:val="22"/>
                <w:szCs w:val="22"/>
                <w:lang w:bidi="x-none"/>
              </w:rPr>
            </w:pPr>
          </w:p>
        </w:tc>
      </w:tr>
      <w:tr w:rsidR="00E427D2" w:rsidRPr="00F16383" w14:paraId="251364A4" w14:textId="77777777" w:rsidTr="00F95183">
        <w:trPr>
          <w:gridAfter w:val="1"/>
          <w:wAfter w:w="929" w:type="dxa"/>
        </w:trPr>
        <w:tc>
          <w:tcPr>
            <w:tcW w:w="810" w:type="dxa"/>
          </w:tcPr>
          <w:p w14:paraId="53280112" w14:textId="21597D74" w:rsidR="00E427D2" w:rsidRPr="007D6660" w:rsidRDefault="00E427D2" w:rsidP="000C1209">
            <w:pPr>
              <w:rPr>
                <w:sz w:val="22"/>
                <w:szCs w:val="22"/>
              </w:rPr>
            </w:pPr>
            <w:r>
              <w:rPr>
                <w:sz w:val="22"/>
                <w:szCs w:val="22"/>
              </w:rPr>
              <w:t>2</w:t>
            </w:r>
            <w:r w:rsidR="000C1209">
              <w:rPr>
                <w:sz w:val="22"/>
                <w:szCs w:val="22"/>
              </w:rPr>
              <w:t>48</w:t>
            </w:r>
            <w:r>
              <w:rPr>
                <w:sz w:val="22"/>
                <w:szCs w:val="22"/>
              </w:rPr>
              <w:t>.</w:t>
            </w:r>
          </w:p>
        </w:tc>
        <w:tc>
          <w:tcPr>
            <w:tcW w:w="7650" w:type="dxa"/>
            <w:gridSpan w:val="2"/>
            <w:tcBorders>
              <w:left w:val="nil"/>
            </w:tcBorders>
          </w:tcPr>
          <w:p w14:paraId="40BDFE35" w14:textId="0A4F6A93" w:rsidR="00E427D2" w:rsidRPr="00932667" w:rsidRDefault="00E427D2" w:rsidP="007D6660">
            <w:pPr>
              <w:rPr>
                <w:color w:val="000000"/>
                <w:sz w:val="22"/>
                <w:szCs w:val="22"/>
                <w:lang w:bidi="x-none"/>
              </w:rPr>
            </w:pPr>
            <w:r w:rsidRPr="00932667">
              <w:rPr>
                <w:color w:val="000000"/>
                <w:sz w:val="22"/>
                <w:szCs w:val="22"/>
                <w:lang w:bidi="x-none"/>
              </w:rPr>
              <w:t xml:space="preserve">Price SL, </w:t>
            </w:r>
            <w:hyperlink r:id="rId183" w:history="1">
              <w:r w:rsidRPr="00932667">
                <w:rPr>
                  <w:rStyle w:val="Hyperlink"/>
                  <w:color w:val="000000"/>
                  <w:sz w:val="22"/>
                  <w:szCs w:val="22"/>
                  <w:u w:val="none"/>
                  <w:lang w:bidi="x-none"/>
                </w:rPr>
                <w:t>Powell S</w:t>
              </w:r>
            </w:hyperlink>
            <w:r w:rsidRPr="00932667">
              <w:rPr>
                <w:color w:val="000000"/>
                <w:sz w:val="22"/>
                <w:szCs w:val="22"/>
                <w:lang w:bidi="x-none"/>
              </w:rPr>
              <w:t xml:space="preserve">, </w:t>
            </w:r>
            <w:hyperlink r:id="rId184" w:history="1">
              <w:r w:rsidRPr="00932667">
                <w:rPr>
                  <w:rStyle w:val="Hyperlink"/>
                  <w:color w:val="000000"/>
                  <w:sz w:val="22"/>
                  <w:szCs w:val="22"/>
                  <w:u w:val="none"/>
                  <w:lang w:bidi="x-none"/>
                </w:rPr>
                <w:t>Kronauer DJ</w:t>
              </w:r>
            </w:hyperlink>
            <w:r w:rsidRPr="00932667">
              <w:rPr>
                <w:color w:val="000000"/>
                <w:sz w:val="22"/>
                <w:szCs w:val="22"/>
                <w:lang w:bidi="x-none"/>
              </w:rPr>
              <w:t xml:space="preserve">, </w:t>
            </w:r>
            <w:hyperlink r:id="rId185" w:history="1">
              <w:r w:rsidRPr="00932667">
                <w:rPr>
                  <w:rStyle w:val="Hyperlink"/>
                  <w:color w:val="000000"/>
                  <w:sz w:val="22"/>
                  <w:szCs w:val="22"/>
                  <w:u w:val="none"/>
                  <w:lang w:bidi="x-none"/>
                </w:rPr>
                <w:t>Tran LA</w:t>
              </w:r>
            </w:hyperlink>
            <w:r w:rsidRPr="00932667">
              <w:rPr>
                <w:color w:val="000000"/>
                <w:sz w:val="22"/>
                <w:szCs w:val="22"/>
                <w:lang w:bidi="x-none"/>
              </w:rPr>
              <w:t xml:space="preserve">, </w:t>
            </w:r>
            <w:hyperlink r:id="rId186" w:history="1">
              <w:r w:rsidRPr="00932667">
                <w:rPr>
                  <w:rStyle w:val="Hyperlink"/>
                  <w:color w:val="000000"/>
                  <w:sz w:val="22"/>
                  <w:szCs w:val="22"/>
                  <w:u w:val="none"/>
                  <w:lang w:bidi="x-none"/>
                </w:rPr>
                <w:t>Pierce NE</w:t>
              </w:r>
            </w:hyperlink>
            <w:r w:rsidRPr="00932667">
              <w:rPr>
                <w:color w:val="000000"/>
                <w:sz w:val="22"/>
                <w:szCs w:val="22"/>
                <w:lang w:bidi="x-none"/>
              </w:rPr>
              <w:t xml:space="preserve"> &amp; </w:t>
            </w:r>
            <w:hyperlink r:id="rId187" w:history="1">
              <w:r w:rsidRPr="00932667">
                <w:rPr>
                  <w:rStyle w:val="Hyperlink"/>
                  <w:color w:val="000000"/>
                  <w:sz w:val="22"/>
                  <w:szCs w:val="22"/>
                  <w:u w:val="none"/>
                  <w:lang w:bidi="x-none"/>
                </w:rPr>
                <w:t>Wayne RK</w:t>
              </w:r>
            </w:hyperlink>
            <w:r w:rsidRPr="00932667">
              <w:rPr>
                <w:color w:val="000000"/>
                <w:sz w:val="22"/>
                <w:szCs w:val="22"/>
                <w:lang w:bidi="x-none"/>
              </w:rPr>
              <w:t>. “</w:t>
            </w:r>
            <w:r w:rsidRPr="00932667">
              <w:rPr>
                <w:rStyle w:val="highlight"/>
                <w:color w:val="000000"/>
                <w:sz w:val="22"/>
                <w:szCs w:val="22"/>
                <w:lang w:bidi="x-none"/>
              </w:rPr>
              <w:t>Renewed</w:t>
            </w:r>
            <w:r w:rsidRPr="00932667">
              <w:rPr>
                <w:color w:val="000000"/>
                <w:sz w:val="22"/>
                <w:szCs w:val="22"/>
                <w:lang w:bidi="x-none"/>
              </w:rPr>
              <w:t xml:space="preserve"> </w:t>
            </w:r>
            <w:r w:rsidRPr="00932667">
              <w:rPr>
                <w:rStyle w:val="highlight"/>
                <w:color w:val="000000"/>
                <w:sz w:val="22"/>
                <w:szCs w:val="22"/>
                <w:lang w:bidi="x-none"/>
              </w:rPr>
              <w:t>diversification</w:t>
            </w:r>
            <w:r w:rsidRPr="00932667">
              <w:rPr>
                <w:color w:val="000000"/>
                <w:sz w:val="22"/>
                <w:szCs w:val="22"/>
                <w:lang w:bidi="x-none"/>
              </w:rPr>
              <w:t xml:space="preserve"> is </w:t>
            </w:r>
            <w:r w:rsidRPr="00932667">
              <w:rPr>
                <w:rStyle w:val="highlight"/>
                <w:color w:val="000000"/>
                <w:sz w:val="22"/>
                <w:szCs w:val="22"/>
                <w:lang w:bidi="x-none"/>
              </w:rPr>
              <w:t>associated</w:t>
            </w:r>
            <w:r w:rsidRPr="00932667">
              <w:rPr>
                <w:color w:val="000000"/>
                <w:sz w:val="22"/>
                <w:szCs w:val="22"/>
                <w:lang w:bidi="x-none"/>
              </w:rPr>
              <w:t xml:space="preserve"> with </w:t>
            </w:r>
            <w:r w:rsidRPr="00932667">
              <w:rPr>
                <w:rStyle w:val="highlight"/>
                <w:color w:val="000000"/>
                <w:sz w:val="22"/>
                <w:szCs w:val="22"/>
                <w:lang w:bidi="x-none"/>
              </w:rPr>
              <w:t>new</w:t>
            </w:r>
            <w:r w:rsidRPr="00932667">
              <w:rPr>
                <w:color w:val="000000"/>
                <w:sz w:val="22"/>
                <w:szCs w:val="22"/>
                <w:lang w:bidi="x-none"/>
              </w:rPr>
              <w:t xml:space="preserve"> </w:t>
            </w:r>
            <w:r w:rsidRPr="00932667">
              <w:rPr>
                <w:rStyle w:val="highlight"/>
                <w:color w:val="000000"/>
                <w:sz w:val="22"/>
                <w:szCs w:val="22"/>
                <w:lang w:bidi="x-none"/>
              </w:rPr>
              <w:t>ecological</w:t>
            </w:r>
            <w:r w:rsidRPr="00932667">
              <w:rPr>
                <w:color w:val="000000"/>
                <w:sz w:val="22"/>
                <w:szCs w:val="22"/>
                <w:lang w:bidi="x-none"/>
              </w:rPr>
              <w:t xml:space="preserve"> </w:t>
            </w:r>
            <w:r w:rsidRPr="00932667">
              <w:rPr>
                <w:rStyle w:val="highlight"/>
                <w:color w:val="000000"/>
                <w:sz w:val="22"/>
                <w:szCs w:val="22"/>
                <w:lang w:bidi="x-none"/>
              </w:rPr>
              <w:t>opportunity</w:t>
            </w:r>
            <w:r w:rsidRPr="00932667">
              <w:rPr>
                <w:color w:val="000000"/>
                <w:sz w:val="22"/>
                <w:szCs w:val="22"/>
                <w:lang w:bidi="x-none"/>
              </w:rPr>
              <w:t xml:space="preserve"> in the </w:t>
            </w:r>
            <w:r w:rsidRPr="00932667">
              <w:rPr>
                <w:rStyle w:val="highlight"/>
                <w:color w:val="000000"/>
                <w:sz w:val="22"/>
                <w:szCs w:val="22"/>
                <w:lang w:bidi="x-none"/>
              </w:rPr>
              <w:t>Neotropical</w:t>
            </w:r>
            <w:r w:rsidRPr="00932667">
              <w:rPr>
                <w:color w:val="000000"/>
                <w:sz w:val="22"/>
                <w:szCs w:val="22"/>
                <w:lang w:bidi="x-none"/>
              </w:rPr>
              <w:t xml:space="preserve"> </w:t>
            </w:r>
            <w:r w:rsidRPr="00932667">
              <w:rPr>
                <w:rStyle w:val="highlight"/>
                <w:color w:val="000000"/>
                <w:sz w:val="22"/>
                <w:szCs w:val="22"/>
                <w:lang w:bidi="x-none"/>
              </w:rPr>
              <w:t>turtle</w:t>
            </w:r>
            <w:r w:rsidRPr="00932667">
              <w:rPr>
                <w:color w:val="000000"/>
                <w:sz w:val="22"/>
                <w:szCs w:val="22"/>
                <w:lang w:bidi="x-none"/>
              </w:rPr>
              <w:t xml:space="preserve"> </w:t>
            </w:r>
            <w:r w:rsidRPr="00932667">
              <w:rPr>
                <w:rStyle w:val="highlight"/>
                <w:color w:val="000000"/>
                <w:sz w:val="22"/>
                <w:szCs w:val="22"/>
                <w:lang w:bidi="x-none"/>
              </w:rPr>
              <w:t>ants”</w:t>
            </w:r>
            <w:r w:rsidRPr="00932667">
              <w:rPr>
                <w:color w:val="000000"/>
                <w:sz w:val="22"/>
                <w:szCs w:val="22"/>
                <w:lang w:bidi="x-none"/>
              </w:rPr>
              <w:t xml:space="preserve">. </w:t>
            </w:r>
            <w:hyperlink r:id="rId188" w:tooltip="Journal of evolutionary biology." w:history="1">
              <w:r w:rsidRPr="00932667">
                <w:rPr>
                  <w:rStyle w:val="Hyperlink"/>
                  <w:color w:val="000000"/>
                  <w:sz w:val="22"/>
                  <w:szCs w:val="22"/>
                  <w:u w:val="none"/>
                  <w:lang w:bidi="x-none"/>
                </w:rPr>
                <w:t>J Evol Biol.</w:t>
              </w:r>
            </w:hyperlink>
            <w:r w:rsidRPr="00932667">
              <w:rPr>
                <w:color w:val="000000"/>
                <w:sz w:val="22"/>
                <w:szCs w:val="22"/>
                <w:lang w:bidi="x-none"/>
              </w:rPr>
              <w:t xml:space="preserve"> 27(2)</w:t>
            </w:r>
            <w:proofErr w:type="gramStart"/>
            <w:r w:rsidRPr="00932667">
              <w:rPr>
                <w:color w:val="000000"/>
                <w:sz w:val="22"/>
                <w:szCs w:val="22"/>
                <w:lang w:bidi="x-none"/>
              </w:rPr>
              <w:t>:242</w:t>
            </w:r>
            <w:proofErr w:type="gramEnd"/>
            <w:r w:rsidRPr="00932667">
              <w:rPr>
                <w:color w:val="000000"/>
                <w:sz w:val="22"/>
                <w:szCs w:val="22"/>
                <w:lang w:bidi="x-none"/>
              </w:rPr>
              <w:t xml:space="preserve">-58. (2014) </w:t>
            </w:r>
          </w:p>
        </w:tc>
        <w:tc>
          <w:tcPr>
            <w:tcW w:w="1170" w:type="dxa"/>
          </w:tcPr>
          <w:p w14:paraId="53CE1BF5" w14:textId="11C4114C"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7FEE2D86" w14:textId="77777777" w:rsidTr="00F95183">
        <w:trPr>
          <w:gridAfter w:val="1"/>
          <w:wAfter w:w="929" w:type="dxa"/>
        </w:trPr>
        <w:tc>
          <w:tcPr>
            <w:tcW w:w="810" w:type="dxa"/>
          </w:tcPr>
          <w:p w14:paraId="7408AADC" w14:textId="77777777" w:rsidR="00E427D2" w:rsidRPr="007D6660" w:rsidRDefault="00E427D2" w:rsidP="007D6660">
            <w:pPr>
              <w:rPr>
                <w:sz w:val="22"/>
                <w:szCs w:val="22"/>
              </w:rPr>
            </w:pPr>
          </w:p>
        </w:tc>
        <w:tc>
          <w:tcPr>
            <w:tcW w:w="7650" w:type="dxa"/>
            <w:gridSpan w:val="2"/>
            <w:tcBorders>
              <w:left w:val="nil"/>
            </w:tcBorders>
          </w:tcPr>
          <w:p w14:paraId="0B8FBE79" w14:textId="77777777" w:rsidR="00E427D2" w:rsidRPr="00F16383" w:rsidRDefault="00E427D2" w:rsidP="007D6660">
            <w:pPr>
              <w:rPr>
                <w:color w:val="000000"/>
                <w:sz w:val="22"/>
                <w:szCs w:val="22"/>
                <w:lang w:bidi="x-none"/>
              </w:rPr>
            </w:pPr>
          </w:p>
        </w:tc>
        <w:tc>
          <w:tcPr>
            <w:tcW w:w="1170" w:type="dxa"/>
          </w:tcPr>
          <w:p w14:paraId="248AE7DF" w14:textId="29D84A3B" w:rsidR="00E427D2" w:rsidRPr="00F16383" w:rsidRDefault="00E427D2" w:rsidP="007D6660">
            <w:pPr>
              <w:rPr>
                <w:b/>
                <w:color w:val="000000"/>
                <w:sz w:val="22"/>
                <w:szCs w:val="22"/>
                <w:lang w:bidi="x-none"/>
              </w:rPr>
            </w:pPr>
          </w:p>
        </w:tc>
      </w:tr>
      <w:tr w:rsidR="00E427D2" w:rsidRPr="00F16383" w14:paraId="60194AFF" w14:textId="77777777" w:rsidTr="00F95183">
        <w:trPr>
          <w:gridAfter w:val="1"/>
          <w:wAfter w:w="929" w:type="dxa"/>
        </w:trPr>
        <w:tc>
          <w:tcPr>
            <w:tcW w:w="810" w:type="dxa"/>
          </w:tcPr>
          <w:p w14:paraId="6F5573E0" w14:textId="73E994F5" w:rsidR="00E427D2" w:rsidRPr="007D6660" w:rsidRDefault="00932667" w:rsidP="000C1209">
            <w:pPr>
              <w:rPr>
                <w:sz w:val="22"/>
                <w:szCs w:val="22"/>
              </w:rPr>
            </w:pPr>
            <w:r>
              <w:rPr>
                <w:sz w:val="22"/>
                <w:szCs w:val="22"/>
              </w:rPr>
              <w:t>2</w:t>
            </w:r>
            <w:r w:rsidR="000C1209">
              <w:rPr>
                <w:sz w:val="22"/>
                <w:szCs w:val="22"/>
              </w:rPr>
              <w:t>49</w:t>
            </w:r>
            <w:r>
              <w:rPr>
                <w:sz w:val="22"/>
                <w:szCs w:val="22"/>
              </w:rPr>
              <w:t>.</w:t>
            </w:r>
          </w:p>
        </w:tc>
        <w:tc>
          <w:tcPr>
            <w:tcW w:w="7650" w:type="dxa"/>
            <w:gridSpan w:val="2"/>
            <w:tcBorders>
              <w:left w:val="nil"/>
            </w:tcBorders>
          </w:tcPr>
          <w:p w14:paraId="3C4B3E81" w14:textId="4D6C2582" w:rsidR="00E427D2" w:rsidRPr="00F16383" w:rsidRDefault="00E427D2" w:rsidP="007D6660">
            <w:pPr>
              <w:rPr>
                <w:noProof/>
                <w:color w:val="000000"/>
                <w:sz w:val="22"/>
                <w:szCs w:val="22"/>
                <w:lang w:bidi="x-none"/>
              </w:rPr>
            </w:pPr>
            <w:r w:rsidRPr="00F16383">
              <w:rPr>
                <w:sz w:val="22"/>
                <w:szCs w:val="22"/>
                <w:lang w:bidi="x-none"/>
              </w:rPr>
              <w:t>Freedman AH, Gronau I, Schweizer RM, Ortega-Del Vecchyo D, Han E, Silva PM, Galaverni M, Fan Z, Marx P, Lorente-Galdos B, Beale H, Ramirez O, Hormozdiari F, Alkan C, Vilà C, Squire K, Geffen E, Kusak J, Boyko AR, Parker HG, Lee C, Tadigotla V, Siepel A, Bustamante CD, Harkins TT, Nelson SF, Ostrander EA, Marques-Bonet T</w:t>
            </w:r>
            <w:r w:rsidRPr="00F16383">
              <w:rPr>
                <w:color w:val="000000"/>
                <w:sz w:val="22"/>
                <w:szCs w:val="22"/>
                <w:lang w:bidi="x-none"/>
              </w:rPr>
              <w:t xml:space="preserve">, </w:t>
            </w:r>
            <w:hyperlink r:id="rId189" w:history="1">
              <w:r w:rsidRPr="00F16383">
                <w:rPr>
                  <w:rStyle w:val="highlight"/>
                  <w:color w:val="000000"/>
                  <w:sz w:val="22"/>
                  <w:szCs w:val="22"/>
                  <w:lang w:bidi="x-none"/>
                </w:rPr>
                <w:t>Wayne RK</w:t>
              </w:r>
            </w:hyperlink>
            <w:r w:rsidRPr="00F16383">
              <w:rPr>
                <w:sz w:val="22"/>
                <w:szCs w:val="22"/>
                <w:lang w:bidi="x-none"/>
              </w:rPr>
              <w:t>, &amp; Novembre J.</w:t>
            </w:r>
            <w:r w:rsidRPr="00F16383">
              <w:rPr>
                <w:color w:val="000000"/>
                <w:sz w:val="22"/>
                <w:szCs w:val="22"/>
                <w:lang w:bidi="x-none"/>
              </w:rPr>
              <w:t xml:space="preserve"> “</w:t>
            </w:r>
            <w:r w:rsidRPr="00F16383">
              <w:rPr>
                <w:noProof/>
                <w:color w:val="000000"/>
                <w:sz w:val="22"/>
                <w:szCs w:val="22"/>
                <w:lang w:bidi="x-none"/>
              </w:rPr>
              <w:t xml:space="preserve">Genome Sequencing Highlights the Dynamic Early History of Dogs”. </w:t>
            </w:r>
            <w:r w:rsidRPr="00F16383">
              <w:rPr>
                <w:i/>
                <w:noProof/>
                <w:color w:val="000000"/>
                <w:sz w:val="22"/>
                <w:szCs w:val="22"/>
                <w:lang w:val="fr-FR" w:bidi="x-none"/>
              </w:rPr>
              <w:t>PLoS Genet</w:t>
            </w:r>
            <w:r w:rsidRPr="00F16383">
              <w:rPr>
                <w:noProof/>
                <w:color w:val="000000"/>
                <w:sz w:val="22"/>
                <w:szCs w:val="22"/>
                <w:lang w:val="fr-FR" w:bidi="x-none"/>
              </w:rPr>
              <w:t xml:space="preserve"> 10:e1004016. doi: 10.1371/journal.pgen.1004016. </w:t>
            </w:r>
            <w:r w:rsidRPr="00F16383">
              <w:rPr>
                <w:color w:val="000000"/>
                <w:sz w:val="22"/>
                <w:szCs w:val="22"/>
                <w:lang w:bidi="x-none"/>
              </w:rPr>
              <w:t>(</w:t>
            </w:r>
            <w:r w:rsidRPr="00F16383">
              <w:rPr>
                <w:noProof/>
                <w:color w:val="000000"/>
                <w:sz w:val="22"/>
                <w:szCs w:val="22"/>
                <w:lang w:bidi="x-none"/>
              </w:rPr>
              <w:t xml:space="preserve">2014) </w:t>
            </w:r>
          </w:p>
        </w:tc>
        <w:tc>
          <w:tcPr>
            <w:tcW w:w="1170" w:type="dxa"/>
          </w:tcPr>
          <w:p w14:paraId="2DA9A485" w14:textId="5F4B832B" w:rsidR="00E427D2" w:rsidRPr="00F16383" w:rsidRDefault="00033E1F" w:rsidP="007D6660">
            <w:pPr>
              <w:rPr>
                <w:b/>
                <w:color w:val="000000"/>
                <w:sz w:val="22"/>
                <w:szCs w:val="22"/>
                <w:lang w:bidi="x-none"/>
              </w:rPr>
            </w:pPr>
            <w:r>
              <w:rPr>
                <w:b/>
                <w:color w:val="000000"/>
                <w:sz w:val="22"/>
                <w:szCs w:val="22"/>
                <w:lang w:bidi="x-none"/>
              </w:rPr>
              <w:t>Research</w:t>
            </w:r>
            <w:r w:rsidR="00E427D2" w:rsidRPr="00F16383">
              <w:rPr>
                <w:b/>
                <w:color w:val="000000"/>
                <w:sz w:val="22"/>
                <w:szCs w:val="22"/>
                <w:lang w:bidi="x-none"/>
              </w:rPr>
              <w:t xml:space="preserve"> article</w:t>
            </w:r>
          </w:p>
        </w:tc>
      </w:tr>
      <w:tr w:rsidR="00E427D2" w:rsidRPr="00F16383" w14:paraId="343BFBDB" w14:textId="77777777" w:rsidTr="00F95183">
        <w:trPr>
          <w:gridAfter w:val="1"/>
          <w:wAfter w:w="929" w:type="dxa"/>
        </w:trPr>
        <w:tc>
          <w:tcPr>
            <w:tcW w:w="810" w:type="dxa"/>
          </w:tcPr>
          <w:p w14:paraId="455EF9D2" w14:textId="77777777" w:rsidR="00E427D2" w:rsidRPr="007D6660" w:rsidRDefault="00E427D2" w:rsidP="007D6660">
            <w:pPr>
              <w:rPr>
                <w:sz w:val="22"/>
                <w:szCs w:val="22"/>
              </w:rPr>
            </w:pPr>
          </w:p>
        </w:tc>
        <w:tc>
          <w:tcPr>
            <w:tcW w:w="7650" w:type="dxa"/>
            <w:gridSpan w:val="2"/>
            <w:tcBorders>
              <w:left w:val="nil"/>
            </w:tcBorders>
          </w:tcPr>
          <w:p w14:paraId="67A2B751" w14:textId="77777777" w:rsidR="00E427D2" w:rsidRPr="00F16383" w:rsidRDefault="00E427D2" w:rsidP="007D6660">
            <w:pPr>
              <w:rPr>
                <w:noProof/>
                <w:color w:val="000000"/>
                <w:sz w:val="22"/>
                <w:szCs w:val="22"/>
                <w:lang w:bidi="x-none"/>
              </w:rPr>
            </w:pPr>
          </w:p>
        </w:tc>
        <w:tc>
          <w:tcPr>
            <w:tcW w:w="1170" w:type="dxa"/>
          </w:tcPr>
          <w:p w14:paraId="685F89F2" w14:textId="67DE2B2E" w:rsidR="00E427D2" w:rsidRPr="00F16383" w:rsidRDefault="00E427D2" w:rsidP="007D6660">
            <w:pPr>
              <w:rPr>
                <w:b/>
                <w:color w:val="000000"/>
                <w:sz w:val="22"/>
                <w:szCs w:val="22"/>
                <w:lang w:bidi="x-none"/>
              </w:rPr>
            </w:pPr>
          </w:p>
        </w:tc>
      </w:tr>
      <w:tr w:rsidR="00E427D2" w:rsidRPr="008F57E4" w14:paraId="5A8DE9E0" w14:textId="77777777" w:rsidTr="00F95183">
        <w:trPr>
          <w:gridAfter w:val="1"/>
          <w:wAfter w:w="929" w:type="dxa"/>
        </w:trPr>
        <w:tc>
          <w:tcPr>
            <w:tcW w:w="810" w:type="dxa"/>
          </w:tcPr>
          <w:p w14:paraId="7C39CC75" w14:textId="41028B87" w:rsidR="00E427D2" w:rsidRPr="008F57E4" w:rsidRDefault="00932667" w:rsidP="00033E1F">
            <w:pPr>
              <w:rPr>
                <w:color w:val="000000" w:themeColor="text1"/>
                <w:sz w:val="22"/>
                <w:szCs w:val="22"/>
              </w:rPr>
            </w:pPr>
            <w:r w:rsidRPr="008F57E4">
              <w:rPr>
                <w:color w:val="000000" w:themeColor="text1"/>
                <w:sz w:val="22"/>
                <w:szCs w:val="22"/>
              </w:rPr>
              <w:t>2</w:t>
            </w:r>
            <w:r w:rsidR="00033E1F">
              <w:rPr>
                <w:color w:val="000000" w:themeColor="text1"/>
                <w:sz w:val="22"/>
                <w:szCs w:val="22"/>
              </w:rPr>
              <w:t>50</w:t>
            </w:r>
            <w:r w:rsidRPr="008F57E4">
              <w:rPr>
                <w:color w:val="000000" w:themeColor="text1"/>
                <w:sz w:val="22"/>
                <w:szCs w:val="22"/>
              </w:rPr>
              <w:t>.</w:t>
            </w:r>
          </w:p>
        </w:tc>
        <w:tc>
          <w:tcPr>
            <w:tcW w:w="7650" w:type="dxa"/>
            <w:gridSpan w:val="2"/>
            <w:tcBorders>
              <w:left w:val="nil"/>
            </w:tcBorders>
          </w:tcPr>
          <w:p w14:paraId="5065A4C8" w14:textId="7282A6C8" w:rsidR="00E427D2" w:rsidRPr="008F57E4" w:rsidRDefault="00E427D2" w:rsidP="000C1209">
            <w:pPr>
              <w:rPr>
                <w:color w:val="000000" w:themeColor="text1"/>
                <w:sz w:val="22"/>
                <w:szCs w:val="22"/>
              </w:rPr>
            </w:pPr>
            <w:r w:rsidRPr="008F57E4">
              <w:rPr>
                <w:color w:val="000000" w:themeColor="text1"/>
                <w:sz w:val="22"/>
                <w:szCs w:val="22"/>
              </w:rPr>
              <w:t>Serieys, LEK; Lea, A; Pollinger, JP; Riley, SPD; Wayne, RK. “Disease and freeways drive genetic change in urban bobcat populations”</w:t>
            </w:r>
            <w:r w:rsidR="008F57E4" w:rsidRPr="008F57E4">
              <w:rPr>
                <w:color w:val="000000" w:themeColor="text1"/>
                <w:sz w:val="22"/>
                <w:szCs w:val="22"/>
              </w:rPr>
              <w:t xml:space="preserve"> </w:t>
            </w:r>
            <w:hyperlink r:id="rId190" w:tooltip="Evolutionary applications." w:history="1">
              <w:r w:rsidR="008F57E4" w:rsidRPr="008F57E4">
                <w:rPr>
                  <w:rStyle w:val="Hyperlink"/>
                  <w:color w:val="000000" w:themeColor="text1"/>
                  <w:sz w:val="22"/>
                  <w:szCs w:val="22"/>
                </w:rPr>
                <w:t>Evol Appl.</w:t>
              </w:r>
            </w:hyperlink>
            <w:r w:rsidR="008F57E4" w:rsidRPr="008F57E4">
              <w:rPr>
                <w:color w:val="000000" w:themeColor="text1"/>
                <w:sz w:val="22"/>
                <w:szCs w:val="22"/>
              </w:rPr>
              <w:t xml:space="preserve"> 2015 Jan;8(1)</w:t>
            </w:r>
            <w:proofErr w:type="gramStart"/>
            <w:r w:rsidR="008F57E4" w:rsidRPr="008F57E4">
              <w:rPr>
                <w:color w:val="000000" w:themeColor="text1"/>
                <w:sz w:val="22"/>
                <w:szCs w:val="22"/>
              </w:rPr>
              <w:t>:75</w:t>
            </w:r>
            <w:proofErr w:type="gramEnd"/>
            <w:r w:rsidR="008F57E4" w:rsidRPr="008F57E4">
              <w:rPr>
                <w:color w:val="000000" w:themeColor="text1"/>
                <w:sz w:val="22"/>
                <w:szCs w:val="22"/>
              </w:rPr>
              <w:t xml:space="preserve">-92. </w:t>
            </w:r>
            <w:proofErr w:type="gramStart"/>
            <w:r w:rsidR="008F57E4" w:rsidRPr="008F57E4">
              <w:rPr>
                <w:color w:val="000000" w:themeColor="text1"/>
                <w:sz w:val="22"/>
                <w:szCs w:val="22"/>
              </w:rPr>
              <w:t>doi</w:t>
            </w:r>
            <w:proofErr w:type="gramEnd"/>
            <w:r w:rsidR="008F57E4" w:rsidRPr="008F57E4">
              <w:rPr>
                <w:color w:val="000000" w:themeColor="text1"/>
                <w:sz w:val="22"/>
                <w:szCs w:val="22"/>
              </w:rPr>
              <w:t>: 10.1111/eva.12226. Epub 2014 Dec 2.</w:t>
            </w:r>
            <w:r w:rsidR="008F57E4">
              <w:rPr>
                <w:color w:val="000000" w:themeColor="text1"/>
                <w:sz w:val="22"/>
                <w:szCs w:val="22"/>
              </w:rPr>
              <w:t xml:space="preserve"> (2015</w:t>
            </w:r>
            <w:r w:rsidR="000C1209">
              <w:rPr>
                <w:color w:val="000000" w:themeColor="text1"/>
                <w:sz w:val="22"/>
                <w:szCs w:val="22"/>
              </w:rPr>
              <w:t>)</w:t>
            </w:r>
          </w:p>
        </w:tc>
        <w:tc>
          <w:tcPr>
            <w:tcW w:w="1170" w:type="dxa"/>
          </w:tcPr>
          <w:p w14:paraId="666F654B" w14:textId="512B70A8" w:rsidR="00E427D2" w:rsidRPr="008F57E4" w:rsidRDefault="00E427D2" w:rsidP="007D6660">
            <w:pPr>
              <w:rPr>
                <w:b/>
                <w:color w:val="000000" w:themeColor="text1"/>
                <w:sz w:val="22"/>
                <w:szCs w:val="22"/>
                <w:lang w:bidi="x-none"/>
              </w:rPr>
            </w:pPr>
            <w:r w:rsidRPr="008F57E4">
              <w:rPr>
                <w:b/>
                <w:color w:val="000000" w:themeColor="text1"/>
                <w:sz w:val="22"/>
                <w:szCs w:val="22"/>
                <w:lang w:bidi="x-none"/>
              </w:rPr>
              <w:t>Research article</w:t>
            </w:r>
          </w:p>
        </w:tc>
      </w:tr>
      <w:tr w:rsidR="00E427D2" w:rsidRPr="00F16383" w14:paraId="64B0EE13" w14:textId="77777777" w:rsidTr="00F95183">
        <w:trPr>
          <w:gridAfter w:val="1"/>
          <w:wAfter w:w="929" w:type="dxa"/>
        </w:trPr>
        <w:tc>
          <w:tcPr>
            <w:tcW w:w="810" w:type="dxa"/>
          </w:tcPr>
          <w:p w14:paraId="11522B57" w14:textId="77777777" w:rsidR="00E427D2" w:rsidRPr="007D6660" w:rsidRDefault="00E427D2" w:rsidP="007D6660">
            <w:pPr>
              <w:rPr>
                <w:sz w:val="22"/>
                <w:szCs w:val="22"/>
              </w:rPr>
            </w:pPr>
          </w:p>
        </w:tc>
        <w:tc>
          <w:tcPr>
            <w:tcW w:w="7650" w:type="dxa"/>
            <w:gridSpan w:val="2"/>
            <w:tcBorders>
              <w:left w:val="nil"/>
            </w:tcBorders>
          </w:tcPr>
          <w:p w14:paraId="185570D7" w14:textId="77777777" w:rsidR="00E427D2" w:rsidRPr="00F16383" w:rsidRDefault="00E427D2" w:rsidP="007D6660">
            <w:pPr>
              <w:rPr>
                <w:sz w:val="22"/>
                <w:szCs w:val="22"/>
              </w:rPr>
            </w:pPr>
          </w:p>
        </w:tc>
        <w:tc>
          <w:tcPr>
            <w:tcW w:w="1170" w:type="dxa"/>
          </w:tcPr>
          <w:p w14:paraId="20D69F7B" w14:textId="0A8DBAEC" w:rsidR="00E427D2" w:rsidRPr="00F16383" w:rsidRDefault="00E427D2" w:rsidP="007D6660">
            <w:pPr>
              <w:rPr>
                <w:b/>
                <w:color w:val="000000"/>
                <w:sz w:val="22"/>
                <w:szCs w:val="22"/>
                <w:lang w:bidi="x-none"/>
              </w:rPr>
            </w:pPr>
          </w:p>
        </w:tc>
      </w:tr>
      <w:tr w:rsidR="00E427D2" w:rsidRPr="00F16383" w14:paraId="27570115" w14:textId="77777777" w:rsidTr="00F95183">
        <w:trPr>
          <w:gridAfter w:val="1"/>
          <w:wAfter w:w="929" w:type="dxa"/>
        </w:trPr>
        <w:tc>
          <w:tcPr>
            <w:tcW w:w="810" w:type="dxa"/>
          </w:tcPr>
          <w:p w14:paraId="72AA382C" w14:textId="7EFCFFF4" w:rsidR="00E427D2" w:rsidRPr="007D6660" w:rsidRDefault="000C1209" w:rsidP="00033E1F">
            <w:pPr>
              <w:rPr>
                <w:sz w:val="22"/>
                <w:szCs w:val="22"/>
              </w:rPr>
            </w:pPr>
            <w:r>
              <w:rPr>
                <w:sz w:val="22"/>
                <w:szCs w:val="22"/>
              </w:rPr>
              <w:t>2</w:t>
            </w:r>
            <w:r w:rsidR="00033E1F">
              <w:rPr>
                <w:sz w:val="22"/>
                <w:szCs w:val="22"/>
              </w:rPr>
              <w:t>51</w:t>
            </w:r>
            <w:r>
              <w:rPr>
                <w:sz w:val="22"/>
                <w:szCs w:val="22"/>
              </w:rPr>
              <w:t xml:space="preserve">. </w:t>
            </w:r>
          </w:p>
        </w:tc>
        <w:tc>
          <w:tcPr>
            <w:tcW w:w="7650" w:type="dxa"/>
            <w:gridSpan w:val="2"/>
            <w:tcBorders>
              <w:left w:val="nil"/>
            </w:tcBorders>
          </w:tcPr>
          <w:p w14:paraId="0739F80F" w14:textId="6AF4057F" w:rsidR="00E427D2" w:rsidRPr="00F16383" w:rsidRDefault="00E427D2" w:rsidP="000C1209">
            <w:pPr>
              <w:rPr>
                <w:sz w:val="22"/>
                <w:szCs w:val="22"/>
              </w:rPr>
            </w:pPr>
            <w:r w:rsidRPr="00F16383">
              <w:rPr>
                <w:sz w:val="22"/>
                <w:szCs w:val="22"/>
              </w:rPr>
              <w:t xml:space="preserve">Kapheim, KM; Nonacs, P; Smith, AR; Wayne, RK; Wcislo, WT. “Kinship, parental manipulation and evolutionary origins of eusociality”. Proceedings of the Royal Society B. 282: 20142886. </w:t>
            </w:r>
            <w:hyperlink r:id="rId191" w:history="1">
              <w:r w:rsidRPr="00F16383">
                <w:rPr>
                  <w:rStyle w:val="Hyperlink"/>
                  <w:sz w:val="22"/>
                  <w:szCs w:val="22"/>
                </w:rPr>
                <w:t>http://dx.doi.org/10.1098/rspb.2014.2886</w:t>
              </w:r>
            </w:hyperlink>
            <w:r w:rsidR="000C1209">
              <w:rPr>
                <w:rStyle w:val="Hyperlink"/>
                <w:sz w:val="22"/>
                <w:szCs w:val="22"/>
              </w:rPr>
              <w:t xml:space="preserve"> </w:t>
            </w:r>
            <w:r w:rsidR="000C1209">
              <w:rPr>
                <w:color w:val="000000" w:themeColor="text1"/>
                <w:sz w:val="22"/>
                <w:szCs w:val="22"/>
              </w:rPr>
              <w:t>(2015)</w:t>
            </w:r>
          </w:p>
        </w:tc>
        <w:tc>
          <w:tcPr>
            <w:tcW w:w="1170" w:type="dxa"/>
          </w:tcPr>
          <w:p w14:paraId="55EE0587" w14:textId="7A4893B2"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78154D26" w14:textId="77777777" w:rsidTr="00F95183">
        <w:trPr>
          <w:gridAfter w:val="1"/>
          <w:wAfter w:w="929" w:type="dxa"/>
        </w:trPr>
        <w:tc>
          <w:tcPr>
            <w:tcW w:w="810" w:type="dxa"/>
          </w:tcPr>
          <w:p w14:paraId="4FD151D4" w14:textId="77777777" w:rsidR="00E427D2" w:rsidRPr="007D6660" w:rsidRDefault="00E427D2" w:rsidP="007D6660">
            <w:pPr>
              <w:rPr>
                <w:sz w:val="22"/>
                <w:szCs w:val="22"/>
              </w:rPr>
            </w:pPr>
          </w:p>
        </w:tc>
        <w:tc>
          <w:tcPr>
            <w:tcW w:w="7650" w:type="dxa"/>
            <w:gridSpan w:val="2"/>
            <w:tcBorders>
              <w:left w:val="nil"/>
            </w:tcBorders>
          </w:tcPr>
          <w:p w14:paraId="2C3D0BA2" w14:textId="77777777" w:rsidR="00E427D2" w:rsidRPr="00F16383" w:rsidRDefault="00E427D2" w:rsidP="007D6660">
            <w:pPr>
              <w:rPr>
                <w:sz w:val="22"/>
                <w:szCs w:val="22"/>
              </w:rPr>
            </w:pPr>
          </w:p>
        </w:tc>
        <w:tc>
          <w:tcPr>
            <w:tcW w:w="1170" w:type="dxa"/>
          </w:tcPr>
          <w:p w14:paraId="3CF4029E" w14:textId="4D571B0F" w:rsidR="00E427D2" w:rsidRPr="00F16383" w:rsidRDefault="00E427D2" w:rsidP="007D6660">
            <w:pPr>
              <w:rPr>
                <w:b/>
                <w:color w:val="000000"/>
                <w:sz w:val="22"/>
                <w:szCs w:val="22"/>
                <w:lang w:bidi="x-none"/>
              </w:rPr>
            </w:pPr>
          </w:p>
        </w:tc>
      </w:tr>
      <w:tr w:rsidR="00E427D2" w:rsidRPr="00F16383" w14:paraId="413A4A0F" w14:textId="77777777" w:rsidTr="00F95183">
        <w:trPr>
          <w:gridAfter w:val="1"/>
          <w:wAfter w:w="929" w:type="dxa"/>
        </w:trPr>
        <w:tc>
          <w:tcPr>
            <w:tcW w:w="810" w:type="dxa"/>
          </w:tcPr>
          <w:p w14:paraId="643D9E44" w14:textId="133F70C5" w:rsidR="00E427D2" w:rsidRPr="007D6660" w:rsidRDefault="000C1209" w:rsidP="00033E1F">
            <w:pPr>
              <w:rPr>
                <w:sz w:val="22"/>
                <w:szCs w:val="22"/>
              </w:rPr>
            </w:pPr>
            <w:r>
              <w:rPr>
                <w:sz w:val="22"/>
                <w:szCs w:val="22"/>
              </w:rPr>
              <w:t>2</w:t>
            </w:r>
            <w:r w:rsidR="00033E1F">
              <w:rPr>
                <w:sz w:val="22"/>
                <w:szCs w:val="22"/>
              </w:rPr>
              <w:t>52</w:t>
            </w:r>
          </w:p>
        </w:tc>
        <w:tc>
          <w:tcPr>
            <w:tcW w:w="7650" w:type="dxa"/>
            <w:gridSpan w:val="2"/>
            <w:tcBorders>
              <w:left w:val="nil"/>
            </w:tcBorders>
          </w:tcPr>
          <w:p w14:paraId="2AED9376" w14:textId="2E03E73E" w:rsidR="00E427D2" w:rsidRPr="00F16383" w:rsidRDefault="00E427D2" w:rsidP="000C1209">
            <w:pPr>
              <w:rPr>
                <w:sz w:val="22"/>
                <w:szCs w:val="22"/>
              </w:rPr>
            </w:pPr>
            <w:r w:rsidRPr="00F16383">
              <w:rPr>
                <w:sz w:val="22"/>
                <w:szCs w:val="22"/>
              </w:rPr>
              <w:t xml:space="preserve">Lonsinger, RC; Schweizer, RM; Pollinger, JP; Wayne, RK; Roemer, GW. “Fine-scale genetic structure of the ringtail (Bassariscus astutus) in a Sky Island mountain range”. </w:t>
            </w:r>
            <w:r w:rsidRPr="00F16383">
              <w:rPr>
                <w:i/>
                <w:sz w:val="22"/>
                <w:szCs w:val="22"/>
              </w:rPr>
              <w:t>Journal of Mammalogy</w:t>
            </w:r>
            <w:r w:rsidRPr="00F16383">
              <w:rPr>
                <w:sz w:val="22"/>
                <w:szCs w:val="22"/>
              </w:rPr>
              <w:t>. 96:257-268.</w:t>
            </w:r>
            <w:r w:rsidR="000C1209">
              <w:rPr>
                <w:sz w:val="22"/>
                <w:szCs w:val="22"/>
              </w:rPr>
              <w:t xml:space="preserve"> </w:t>
            </w:r>
            <w:r w:rsidR="000C1209">
              <w:rPr>
                <w:color w:val="000000" w:themeColor="text1"/>
                <w:sz w:val="22"/>
                <w:szCs w:val="22"/>
              </w:rPr>
              <w:t>(2015)</w:t>
            </w:r>
          </w:p>
        </w:tc>
        <w:tc>
          <w:tcPr>
            <w:tcW w:w="1170" w:type="dxa"/>
          </w:tcPr>
          <w:p w14:paraId="773ED9E6" w14:textId="21B5F0FB" w:rsidR="00E427D2" w:rsidRPr="00F16383" w:rsidRDefault="00E427D2" w:rsidP="007D6660">
            <w:pPr>
              <w:rPr>
                <w:b/>
                <w:color w:val="000000"/>
                <w:sz w:val="22"/>
                <w:szCs w:val="22"/>
                <w:lang w:bidi="x-none"/>
              </w:rPr>
            </w:pPr>
            <w:r w:rsidRPr="00F16383">
              <w:rPr>
                <w:b/>
                <w:color w:val="000000"/>
                <w:sz w:val="22"/>
                <w:szCs w:val="22"/>
                <w:lang w:bidi="x-none"/>
              </w:rPr>
              <w:t>Research article</w:t>
            </w:r>
          </w:p>
        </w:tc>
      </w:tr>
      <w:tr w:rsidR="00E427D2" w:rsidRPr="00F16383" w14:paraId="13C2CDBE" w14:textId="77777777" w:rsidTr="00F95183">
        <w:trPr>
          <w:gridAfter w:val="1"/>
          <w:wAfter w:w="929" w:type="dxa"/>
        </w:trPr>
        <w:tc>
          <w:tcPr>
            <w:tcW w:w="810" w:type="dxa"/>
          </w:tcPr>
          <w:p w14:paraId="743804E0" w14:textId="77777777" w:rsidR="00E427D2" w:rsidRPr="007D6660" w:rsidRDefault="00E427D2" w:rsidP="007D6660">
            <w:pPr>
              <w:rPr>
                <w:sz w:val="22"/>
                <w:szCs w:val="22"/>
              </w:rPr>
            </w:pPr>
          </w:p>
        </w:tc>
        <w:tc>
          <w:tcPr>
            <w:tcW w:w="7650" w:type="dxa"/>
            <w:gridSpan w:val="2"/>
            <w:tcBorders>
              <w:left w:val="nil"/>
            </w:tcBorders>
          </w:tcPr>
          <w:p w14:paraId="24200701" w14:textId="77777777" w:rsidR="00E427D2" w:rsidRPr="00F16383" w:rsidRDefault="00E427D2" w:rsidP="007D6660">
            <w:pPr>
              <w:rPr>
                <w:sz w:val="22"/>
                <w:szCs w:val="22"/>
              </w:rPr>
            </w:pPr>
          </w:p>
        </w:tc>
        <w:tc>
          <w:tcPr>
            <w:tcW w:w="1170" w:type="dxa"/>
          </w:tcPr>
          <w:p w14:paraId="7BB96E20" w14:textId="5BEAA18D" w:rsidR="00E427D2" w:rsidRPr="00F16383" w:rsidRDefault="00E427D2" w:rsidP="007D6660">
            <w:pPr>
              <w:rPr>
                <w:b/>
                <w:color w:val="000000"/>
                <w:sz w:val="22"/>
                <w:szCs w:val="22"/>
                <w:lang w:bidi="x-none"/>
              </w:rPr>
            </w:pPr>
          </w:p>
        </w:tc>
      </w:tr>
      <w:tr w:rsidR="00E427D2" w:rsidRPr="00F16383" w14:paraId="474F3CDA" w14:textId="77777777" w:rsidTr="00F95183">
        <w:trPr>
          <w:gridAfter w:val="1"/>
          <w:wAfter w:w="929" w:type="dxa"/>
        </w:trPr>
        <w:tc>
          <w:tcPr>
            <w:tcW w:w="810" w:type="dxa"/>
          </w:tcPr>
          <w:p w14:paraId="335BBF47" w14:textId="434E1AA8" w:rsidR="00E427D2" w:rsidRPr="007D6660" w:rsidRDefault="000C1209" w:rsidP="00033E1F">
            <w:pPr>
              <w:rPr>
                <w:sz w:val="22"/>
                <w:szCs w:val="22"/>
              </w:rPr>
            </w:pPr>
            <w:r>
              <w:rPr>
                <w:sz w:val="22"/>
                <w:szCs w:val="22"/>
              </w:rPr>
              <w:t>2</w:t>
            </w:r>
            <w:r w:rsidR="00033E1F">
              <w:rPr>
                <w:sz w:val="22"/>
                <w:szCs w:val="22"/>
              </w:rPr>
              <w:t>53</w:t>
            </w:r>
            <w:r>
              <w:rPr>
                <w:sz w:val="22"/>
                <w:szCs w:val="22"/>
              </w:rPr>
              <w:t>.</w:t>
            </w:r>
          </w:p>
        </w:tc>
        <w:tc>
          <w:tcPr>
            <w:tcW w:w="7650" w:type="dxa"/>
            <w:gridSpan w:val="2"/>
            <w:tcBorders>
              <w:left w:val="nil"/>
            </w:tcBorders>
          </w:tcPr>
          <w:p w14:paraId="61C5C4AF" w14:textId="4E21AFDD" w:rsidR="00E427D2" w:rsidRPr="00F16383" w:rsidRDefault="00E427D2" w:rsidP="00033E1F">
            <w:pPr>
              <w:rPr>
                <w:sz w:val="22"/>
                <w:szCs w:val="22"/>
              </w:rPr>
            </w:pPr>
            <w:r w:rsidRPr="00033E1F">
              <w:rPr>
                <w:color w:val="000000" w:themeColor="text1"/>
                <w:sz w:val="22"/>
                <w:szCs w:val="22"/>
              </w:rPr>
              <w:t>Serieys, LEK; Armenta, TC; Moriarty, JG; Boydston, EE; Lyren, LM; Poppenga, R; Crooks, KR; Wayne, RK; Riley, SPD. “Anticoagulant rodenticides in urban bobcats: exposure, risk factors and potential effects based on a 16-year study”.</w:t>
            </w:r>
            <w:r w:rsidR="00033E1F" w:rsidRPr="00033E1F">
              <w:rPr>
                <w:color w:val="000000" w:themeColor="text1"/>
                <w:sz w:val="22"/>
                <w:szCs w:val="22"/>
              </w:rPr>
              <w:t xml:space="preserve"> </w:t>
            </w:r>
            <w:hyperlink r:id="rId192" w:tooltip="Ecotoxicology (London, England)." w:history="1">
              <w:r w:rsidR="00033E1F" w:rsidRPr="00033E1F">
                <w:rPr>
                  <w:rStyle w:val="Hyperlink"/>
                  <w:color w:val="000000" w:themeColor="text1"/>
                  <w:sz w:val="22"/>
                  <w:szCs w:val="22"/>
                  <w:u w:val="none"/>
                </w:rPr>
                <w:t>Ecotoxicology.</w:t>
              </w:r>
            </w:hyperlink>
            <w:r w:rsidR="00033E1F" w:rsidRPr="00033E1F">
              <w:rPr>
                <w:color w:val="000000" w:themeColor="text1"/>
                <w:sz w:val="22"/>
                <w:szCs w:val="22"/>
              </w:rPr>
              <w:t xml:space="preserve"> </w:t>
            </w:r>
            <w:proofErr w:type="gramStart"/>
            <w:r w:rsidR="00033E1F" w:rsidRPr="00033E1F">
              <w:rPr>
                <w:color w:val="000000" w:themeColor="text1"/>
                <w:sz w:val="22"/>
                <w:szCs w:val="22"/>
              </w:rPr>
              <w:t>doi</w:t>
            </w:r>
            <w:proofErr w:type="gramEnd"/>
            <w:r w:rsidR="00033E1F" w:rsidRPr="00033E1F">
              <w:rPr>
                <w:color w:val="000000" w:themeColor="text1"/>
                <w:sz w:val="22"/>
                <w:szCs w:val="22"/>
              </w:rPr>
              <w:t>: 10.1007/s10646-015-1429-5. Epub 2015 Feb 25 (2015</w:t>
            </w:r>
            <w:r w:rsidR="00033E1F">
              <w:rPr>
                <w:color w:val="000000" w:themeColor="text1"/>
                <w:sz w:val="22"/>
                <w:szCs w:val="22"/>
              </w:rPr>
              <w:t>)</w:t>
            </w:r>
          </w:p>
        </w:tc>
        <w:tc>
          <w:tcPr>
            <w:tcW w:w="1170" w:type="dxa"/>
          </w:tcPr>
          <w:p w14:paraId="7B1748C2" w14:textId="16A72BE0" w:rsidR="00E427D2" w:rsidRPr="00F16383" w:rsidRDefault="00E427D2" w:rsidP="00033E1F">
            <w:pPr>
              <w:rPr>
                <w:b/>
                <w:color w:val="000000"/>
                <w:sz w:val="22"/>
                <w:szCs w:val="22"/>
                <w:lang w:bidi="x-none"/>
              </w:rPr>
            </w:pPr>
            <w:r w:rsidRPr="00F16383">
              <w:rPr>
                <w:b/>
                <w:color w:val="000000"/>
                <w:sz w:val="22"/>
                <w:szCs w:val="22"/>
                <w:lang w:bidi="x-none"/>
              </w:rPr>
              <w:t xml:space="preserve">Refereed </w:t>
            </w:r>
            <w:r w:rsidR="00033E1F">
              <w:rPr>
                <w:b/>
                <w:color w:val="000000"/>
                <w:sz w:val="22"/>
                <w:szCs w:val="22"/>
                <w:lang w:bidi="x-none"/>
              </w:rPr>
              <w:t>article</w:t>
            </w:r>
          </w:p>
        </w:tc>
      </w:tr>
      <w:tr w:rsidR="00E427D2" w:rsidRPr="00F16383" w14:paraId="75979E86" w14:textId="77777777" w:rsidTr="00F95183">
        <w:trPr>
          <w:gridAfter w:val="1"/>
          <w:wAfter w:w="929" w:type="dxa"/>
        </w:trPr>
        <w:tc>
          <w:tcPr>
            <w:tcW w:w="810" w:type="dxa"/>
          </w:tcPr>
          <w:p w14:paraId="45DE5322" w14:textId="77777777" w:rsidR="00E427D2" w:rsidRPr="007D6660" w:rsidRDefault="00E427D2" w:rsidP="007D6660">
            <w:pPr>
              <w:rPr>
                <w:sz w:val="22"/>
                <w:szCs w:val="22"/>
              </w:rPr>
            </w:pPr>
          </w:p>
        </w:tc>
        <w:tc>
          <w:tcPr>
            <w:tcW w:w="7650" w:type="dxa"/>
            <w:gridSpan w:val="2"/>
            <w:tcBorders>
              <w:left w:val="nil"/>
            </w:tcBorders>
          </w:tcPr>
          <w:p w14:paraId="7D281451" w14:textId="77777777" w:rsidR="00E427D2" w:rsidRPr="00F16383" w:rsidRDefault="00E427D2" w:rsidP="007D6660">
            <w:pPr>
              <w:rPr>
                <w:sz w:val="22"/>
                <w:szCs w:val="22"/>
              </w:rPr>
            </w:pPr>
          </w:p>
        </w:tc>
        <w:tc>
          <w:tcPr>
            <w:tcW w:w="1170" w:type="dxa"/>
          </w:tcPr>
          <w:p w14:paraId="05A066E2" w14:textId="07C6EC92" w:rsidR="00E427D2" w:rsidRPr="00F16383" w:rsidRDefault="00E427D2" w:rsidP="007D6660">
            <w:pPr>
              <w:rPr>
                <w:b/>
                <w:color w:val="000000"/>
                <w:sz w:val="22"/>
                <w:szCs w:val="22"/>
                <w:lang w:bidi="x-none"/>
              </w:rPr>
            </w:pPr>
          </w:p>
        </w:tc>
      </w:tr>
      <w:tr w:rsidR="00E427D2" w:rsidRPr="00033E1F" w14:paraId="62065B5C" w14:textId="77777777" w:rsidTr="00F95183">
        <w:trPr>
          <w:gridAfter w:val="1"/>
          <w:wAfter w:w="929" w:type="dxa"/>
        </w:trPr>
        <w:tc>
          <w:tcPr>
            <w:tcW w:w="810" w:type="dxa"/>
          </w:tcPr>
          <w:p w14:paraId="54A9843F" w14:textId="224B609A" w:rsidR="00E427D2" w:rsidRPr="00033E1F" w:rsidRDefault="00033E1F" w:rsidP="007D6660">
            <w:pPr>
              <w:rPr>
                <w:sz w:val="22"/>
                <w:szCs w:val="22"/>
              </w:rPr>
            </w:pPr>
            <w:r w:rsidRPr="00033E1F">
              <w:rPr>
                <w:sz w:val="22"/>
                <w:szCs w:val="22"/>
              </w:rPr>
              <w:t>254</w:t>
            </w:r>
            <w:r>
              <w:rPr>
                <w:sz w:val="22"/>
                <w:szCs w:val="22"/>
              </w:rPr>
              <w:t>.</w:t>
            </w:r>
          </w:p>
        </w:tc>
        <w:tc>
          <w:tcPr>
            <w:tcW w:w="7650" w:type="dxa"/>
            <w:gridSpan w:val="2"/>
            <w:tcBorders>
              <w:left w:val="nil"/>
            </w:tcBorders>
          </w:tcPr>
          <w:p w14:paraId="0643519D" w14:textId="778A8172" w:rsidR="00033E1F" w:rsidRPr="00033E1F" w:rsidRDefault="00E427D2" w:rsidP="00033E1F">
            <w:pPr>
              <w:rPr>
                <w:color w:val="000000" w:themeColor="text1"/>
                <w:sz w:val="22"/>
                <w:szCs w:val="22"/>
              </w:rPr>
            </w:pPr>
            <w:r w:rsidRPr="00033E1F">
              <w:rPr>
                <w:sz w:val="22"/>
                <w:szCs w:val="22"/>
              </w:rPr>
              <w:t>Hendricks, SA; Charruau, PC; Pollinger, JP; Callas, R; Figura, PJ; Wayne, RK. “Polyphyletic ancestry of historic gray wolves inhabiting US Pacific states”. CONSERVATION GENETICS</w:t>
            </w:r>
            <w:r w:rsidR="00033E1F" w:rsidRPr="00033E1F">
              <w:rPr>
                <w:sz w:val="22"/>
                <w:szCs w:val="22"/>
              </w:rPr>
              <w:t xml:space="preserve">. </w:t>
            </w:r>
            <w:r w:rsidR="00033E1F" w:rsidRPr="00033E1F">
              <w:rPr>
                <w:rStyle w:val="articlecitationvolume"/>
                <w:sz w:val="22"/>
                <w:szCs w:val="22"/>
              </w:rPr>
              <w:t>16:</w:t>
            </w:r>
            <w:r w:rsidR="00033E1F" w:rsidRPr="00033E1F">
              <w:rPr>
                <w:rStyle w:val="articlecitationpages"/>
                <w:sz w:val="22"/>
                <w:szCs w:val="22"/>
              </w:rPr>
              <w:t>759–764</w:t>
            </w:r>
            <w:r w:rsidR="00033E1F" w:rsidRPr="00033E1F">
              <w:rPr>
                <w:sz w:val="22"/>
                <w:szCs w:val="22"/>
              </w:rPr>
              <w:t xml:space="preserve"> </w:t>
            </w:r>
            <w:r w:rsidR="00033E1F" w:rsidRPr="00033E1F">
              <w:rPr>
                <w:color w:val="000000" w:themeColor="text1"/>
                <w:sz w:val="22"/>
                <w:szCs w:val="22"/>
              </w:rPr>
              <w:t>(2015)</w:t>
            </w:r>
          </w:p>
        </w:tc>
        <w:tc>
          <w:tcPr>
            <w:tcW w:w="1170" w:type="dxa"/>
          </w:tcPr>
          <w:p w14:paraId="5F9E96A7" w14:textId="24139CD9" w:rsidR="00E427D2" w:rsidRPr="00033E1F" w:rsidRDefault="00E427D2" w:rsidP="00033E1F">
            <w:pPr>
              <w:rPr>
                <w:color w:val="000000"/>
                <w:sz w:val="22"/>
                <w:szCs w:val="22"/>
                <w:lang w:bidi="x-none"/>
              </w:rPr>
            </w:pPr>
            <w:r w:rsidRPr="00033E1F">
              <w:rPr>
                <w:b/>
                <w:color w:val="000000"/>
                <w:sz w:val="22"/>
                <w:szCs w:val="22"/>
                <w:lang w:bidi="x-none"/>
              </w:rPr>
              <w:t xml:space="preserve">Refereed </w:t>
            </w:r>
            <w:r w:rsidR="00033E1F">
              <w:rPr>
                <w:b/>
                <w:color w:val="000000"/>
                <w:sz w:val="22"/>
                <w:szCs w:val="22"/>
                <w:lang w:bidi="x-none"/>
              </w:rPr>
              <w:t>article</w:t>
            </w:r>
          </w:p>
        </w:tc>
      </w:tr>
      <w:tr w:rsidR="00033E1F" w:rsidRPr="00033E1F" w14:paraId="3C981CF8" w14:textId="77777777" w:rsidTr="00F95183">
        <w:trPr>
          <w:gridAfter w:val="1"/>
          <w:wAfter w:w="929" w:type="dxa"/>
        </w:trPr>
        <w:tc>
          <w:tcPr>
            <w:tcW w:w="810" w:type="dxa"/>
          </w:tcPr>
          <w:p w14:paraId="49873AF5" w14:textId="77777777" w:rsidR="00033E1F" w:rsidRPr="00033E1F" w:rsidRDefault="00033E1F" w:rsidP="007D6660">
            <w:pPr>
              <w:rPr>
                <w:sz w:val="22"/>
                <w:szCs w:val="22"/>
              </w:rPr>
            </w:pPr>
          </w:p>
        </w:tc>
        <w:tc>
          <w:tcPr>
            <w:tcW w:w="7650" w:type="dxa"/>
            <w:gridSpan w:val="2"/>
            <w:tcBorders>
              <w:left w:val="nil"/>
            </w:tcBorders>
          </w:tcPr>
          <w:p w14:paraId="63EDA53D" w14:textId="5C0404C0" w:rsidR="00033E1F" w:rsidRPr="00033E1F" w:rsidRDefault="00033E1F" w:rsidP="00033E1F">
            <w:pPr>
              <w:rPr>
                <w:sz w:val="22"/>
                <w:szCs w:val="22"/>
              </w:rPr>
            </w:pPr>
          </w:p>
        </w:tc>
        <w:tc>
          <w:tcPr>
            <w:tcW w:w="1170" w:type="dxa"/>
          </w:tcPr>
          <w:p w14:paraId="2EE90601" w14:textId="77777777" w:rsidR="00033E1F" w:rsidRPr="00033E1F" w:rsidRDefault="00033E1F" w:rsidP="00033E1F">
            <w:pPr>
              <w:rPr>
                <w:b/>
                <w:color w:val="000000"/>
                <w:sz w:val="22"/>
                <w:szCs w:val="22"/>
                <w:lang w:bidi="x-none"/>
              </w:rPr>
            </w:pPr>
          </w:p>
        </w:tc>
      </w:tr>
      <w:tr w:rsidR="00033E1F" w:rsidRPr="00033E1F" w14:paraId="1AFFDF6A" w14:textId="77777777" w:rsidTr="00F95183">
        <w:trPr>
          <w:gridAfter w:val="1"/>
          <w:wAfter w:w="929" w:type="dxa"/>
        </w:trPr>
        <w:tc>
          <w:tcPr>
            <w:tcW w:w="810" w:type="dxa"/>
          </w:tcPr>
          <w:p w14:paraId="0328895A" w14:textId="77777777" w:rsidR="00033E1F" w:rsidRDefault="00033E1F" w:rsidP="00033E1F">
            <w:pPr>
              <w:rPr>
                <w:sz w:val="22"/>
                <w:szCs w:val="22"/>
              </w:rPr>
            </w:pPr>
          </w:p>
          <w:p w14:paraId="5C6269D5" w14:textId="778AB3FA" w:rsidR="00033E1F" w:rsidRPr="00033E1F" w:rsidRDefault="00033E1F" w:rsidP="00033E1F">
            <w:pPr>
              <w:rPr>
                <w:sz w:val="22"/>
                <w:szCs w:val="22"/>
              </w:rPr>
            </w:pPr>
            <w:r w:rsidRPr="00033E1F">
              <w:rPr>
                <w:sz w:val="22"/>
                <w:szCs w:val="22"/>
              </w:rPr>
              <w:t>255.</w:t>
            </w:r>
          </w:p>
        </w:tc>
        <w:tc>
          <w:tcPr>
            <w:tcW w:w="7650" w:type="dxa"/>
            <w:gridSpan w:val="2"/>
            <w:tcBorders>
              <w:left w:val="nil"/>
            </w:tcBorders>
          </w:tcPr>
          <w:p w14:paraId="4529FDB6" w14:textId="7E5AAC22" w:rsidR="00033E1F" w:rsidRPr="00033E1F" w:rsidRDefault="00033E1F" w:rsidP="00033E1F">
            <w:pPr>
              <w:pStyle w:val="Heading2"/>
              <w:outlineLvl w:val="1"/>
              <w:rPr>
                <w:b w:val="0"/>
                <w:sz w:val="22"/>
                <w:szCs w:val="22"/>
              </w:rPr>
            </w:pPr>
            <w:r w:rsidRPr="00033E1F">
              <w:rPr>
                <w:b w:val="0"/>
                <w:sz w:val="22"/>
                <w:szCs w:val="22"/>
              </w:rPr>
              <w:t xml:space="preserve">Fredrickson, RJ; Hedrick, PW; Wayne, RK; vonHoldt, BM; Phillips, MK. Mexican Wolves Are a Valid Subspecies and an Appropriate Conservation Target. </w:t>
            </w:r>
            <w:proofErr w:type="gramStart"/>
            <w:r w:rsidRPr="00033E1F">
              <w:rPr>
                <w:b w:val="0"/>
                <w:i/>
                <w:sz w:val="22"/>
                <w:szCs w:val="22"/>
              </w:rPr>
              <w:t>Journal of Heredity</w:t>
            </w:r>
            <w:r w:rsidRPr="00033E1F">
              <w:rPr>
                <w:b w:val="0"/>
                <w:sz w:val="22"/>
                <w:szCs w:val="22"/>
              </w:rPr>
              <w:t>.</w:t>
            </w:r>
            <w:proofErr w:type="gramEnd"/>
            <w:r w:rsidRPr="00033E1F">
              <w:rPr>
                <w:b w:val="0"/>
                <w:sz w:val="22"/>
                <w:szCs w:val="22"/>
              </w:rPr>
              <w:t xml:space="preserve"> 106:415-416. </w:t>
            </w:r>
            <w:r w:rsidRPr="00033E1F">
              <w:rPr>
                <w:b w:val="0"/>
                <w:color w:val="000000" w:themeColor="text1"/>
                <w:sz w:val="22"/>
                <w:szCs w:val="22"/>
              </w:rPr>
              <w:t>(2015)</w:t>
            </w:r>
          </w:p>
          <w:p w14:paraId="47EB303C" w14:textId="21372FB0" w:rsidR="00033E1F" w:rsidRPr="00033E1F" w:rsidRDefault="00033E1F" w:rsidP="00033E1F">
            <w:pPr>
              <w:pStyle w:val="Heading2"/>
              <w:outlineLvl w:val="1"/>
              <w:rPr>
                <w:b w:val="0"/>
                <w:sz w:val="22"/>
                <w:szCs w:val="22"/>
              </w:rPr>
            </w:pPr>
          </w:p>
        </w:tc>
        <w:tc>
          <w:tcPr>
            <w:tcW w:w="1170" w:type="dxa"/>
          </w:tcPr>
          <w:p w14:paraId="24A64DB5" w14:textId="451E8C52" w:rsidR="00033E1F" w:rsidRPr="00033E1F" w:rsidRDefault="00033E1F" w:rsidP="00033E1F">
            <w:pPr>
              <w:rPr>
                <w:b/>
                <w:color w:val="000000"/>
                <w:sz w:val="22"/>
                <w:szCs w:val="22"/>
                <w:lang w:bidi="x-none"/>
              </w:rPr>
            </w:pPr>
            <w:r w:rsidRPr="00033E1F">
              <w:rPr>
                <w:b/>
                <w:color w:val="000000"/>
                <w:sz w:val="22"/>
                <w:szCs w:val="22"/>
                <w:lang w:bidi="x-none"/>
              </w:rPr>
              <w:t xml:space="preserve">Refereed </w:t>
            </w:r>
            <w:r>
              <w:rPr>
                <w:b/>
                <w:color w:val="000000"/>
                <w:sz w:val="22"/>
                <w:szCs w:val="22"/>
                <w:lang w:bidi="x-none"/>
              </w:rPr>
              <w:t>letter</w:t>
            </w:r>
          </w:p>
        </w:tc>
      </w:tr>
      <w:tr w:rsidR="00033E1F" w:rsidRPr="00F16383" w14:paraId="640D2654" w14:textId="77777777" w:rsidTr="00F95183">
        <w:trPr>
          <w:gridAfter w:val="1"/>
          <w:wAfter w:w="929" w:type="dxa"/>
        </w:trPr>
        <w:tc>
          <w:tcPr>
            <w:tcW w:w="810" w:type="dxa"/>
          </w:tcPr>
          <w:p w14:paraId="652AA3FF" w14:textId="77777777" w:rsidR="00033E1F" w:rsidRPr="007D6660" w:rsidRDefault="00033E1F" w:rsidP="007D6660">
            <w:pPr>
              <w:rPr>
                <w:sz w:val="22"/>
                <w:szCs w:val="22"/>
              </w:rPr>
            </w:pPr>
          </w:p>
        </w:tc>
        <w:tc>
          <w:tcPr>
            <w:tcW w:w="7650" w:type="dxa"/>
            <w:gridSpan w:val="2"/>
            <w:tcBorders>
              <w:left w:val="nil"/>
            </w:tcBorders>
          </w:tcPr>
          <w:p w14:paraId="2FE25A36" w14:textId="77777777" w:rsidR="00033E1F" w:rsidRPr="00F16383" w:rsidRDefault="00033E1F" w:rsidP="007D6660">
            <w:pPr>
              <w:rPr>
                <w:sz w:val="22"/>
                <w:szCs w:val="22"/>
              </w:rPr>
            </w:pPr>
          </w:p>
        </w:tc>
        <w:tc>
          <w:tcPr>
            <w:tcW w:w="1170" w:type="dxa"/>
          </w:tcPr>
          <w:p w14:paraId="19AB84AA" w14:textId="42AB2C4C" w:rsidR="00033E1F" w:rsidRPr="00F16383" w:rsidRDefault="00033E1F" w:rsidP="007D6660">
            <w:pPr>
              <w:rPr>
                <w:b/>
                <w:color w:val="000000"/>
                <w:sz w:val="22"/>
                <w:szCs w:val="22"/>
                <w:lang w:bidi="x-none"/>
              </w:rPr>
            </w:pPr>
          </w:p>
        </w:tc>
      </w:tr>
      <w:tr w:rsidR="00033E1F" w:rsidRPr="00F16383" w14:paraId="3FA4C9C6" w14:textId="77777777" w:rsidTr="00F95183">
        <w:trPr>
          <w:gridAfter w:val="1"/>
          <w:wAfter w:w="929" w:type="dxa"/>
        </w:trPr>
        <w:tc>
          <w:tcPr>
            <w:tcW w:w="810" w:type="dxa"/>
          </w:tcPr>
          <w:p w14:paraId="678443AC" w14:textId="76F71BEA" w:rsidR="00033E1F" w:rsidRPr="007D6660" w:rsidRDefault="00033E1F" w:rsidP="007D6660">
            <w:pPr>
              <w:rPr>
                <w:sz w:val="22"/>
                <w:szCs w:val="22"/>
              </w:rPr>
            </w:pPr>
            <w:r>
              <w:rPr>
                <w:sz w:val="22"/>
                <w:szCs w:val="22"/>
              </w:rPr>
              <w:t>256.</w:t>
            </w:r>
          </w:p>
        </w:tc>
        <w:tc>
          <w:tcPr>
            <w:tcW w:w="7650" w:type="dxa"/>
            <w:gridSpan w:val="2"/>
            <w:tcBorders>
              <w:left w:val="nil"/>
            </w:tcBorders>
          </w:tcPr>
          <w:p w14:paraId="5825118C" w14:textId="1773DB71" w:rsidR="00033E1F" w:rsidRPr="00F16383" w:rsidRDefault="00033E1F" w:rsidP="00033E1F">
            <w:pPr>
              <w:rPr>
                <w:sz w:val="22"/>
                <w:szCs w:val="22"/>
              </w:rPr>
            </w:pPr>
            <w:r w:rsidRPr="00F16383">
              <w:rPr>
                <w:sz w:val="22"/>
                <w:szCs w:val="22"/>
              </w:rPr>
              <w:t>Koepfli, KP; Pollinger, J; Godinho, R; Robinson, J; Lea, A; Hendricks, S; Schweizer, RM; Thalmann, O; Silva, P; Fan, ZX; Yurchenko, AA; Dobrynin, P; Makunin, A; Cahill, JA; Shapiro, B; Alvares, F; Brito, JC; Geffen, E; Leonard, JA; Helgen, KM; Johnson, WE; O'Brien, SJ; Van Valkenburgh, B; Wayne, RK</w:t>
            </w:r>
            <w:proofErr w:type="gramStart"/>
            <w:r w:rsidRPr="00F16383">
              <w:rPr>
                <w:sz w:val="22"/>
                <w:szCs w:val="22"/>
              </w:rPr>
              <w:t>..</w:t>
            </w:r>
            <w:proofErr w:type="gramEnd"/>
            <w:r w:rsidRPr="00F16383">
              <w:rPr>
                <w:sz w:val="22"/>
                <w:szCs w:val="22"/>
              </w:rPr>
              <w:t xml:space="preserve"> “Genome-wide Evidence Reveals that African and Eurasian Golden Jackals Are Distinct Species”. </w:t>
            </w:r>
            <w:r w:rsidRPr="00F16383">
              <w:rPr>
                <w:i/>
                <w:sz w:val="22"/>
                <w:szCs w:val="22"/>
              </w:rPr>
              <w:t>Current Biology</w:t>
            </w:r>
            <w:r w:rsidRPr="00F16383">
              <w:rPr>
                <w:sz w:val="22"/>
                <w:szCs w:val="22"/>
              </w:rPr>
              <w:t xml:space="preserve"> 25:2158-2165. </w:t>
            </w:r>
            <w:r>
              <w:rPr>
                <w:sz w:val="22"/>
                <w:szCs w:val="22"/>
              </w:rPr>
              <w:t>(2015)</w:t>
            </w:r>
          </w:p>
        </w:tc>
        <w:tc>
          <w:tcPr>
            <w:tcW w:w="1170" w:type="dxa"/>
          </w:tcPr>
          <w:p w14:paraId="211F0F90" w14:textId="3BCF3F4B" w:rsidR="00033E1F" w:rsidRPr="00F16383" w:rsidRDefault="00033E1F" w:rsidP="007D6660">
            <w:pPr>
              <w:rPr>
                <w:b/>
                <w:color w:val="000000"/>
                <w:sz w:val="22"/>
                <w:szCs w:val="22"/>
                <w:lang w:bidi="x-none"/>
              </w:rPr>
            </w:pPr>
            <w:r w:rsidRPr="00F16383">
              <w:rPr>
                <w:b/>
                <w:color w:val="000000"/>
                <w:sz w:val="22"/>
                <w:szCs w:val="22"/>
                <w:lang w:bidi="x-none"/>
              </w:rPr>
              <w:t>Research article</w:t>
            </w:r>
          </w:p>
        </w:tc>
      </w:tr>
      <w:tr w:rsidR="00033E1F" w:rsidRPr="00F16383" w14:paraId="38E05569" w14:textId="77777777" w:rsidTr="00F95183">
        <w:trPr>
          <w:gridAfter w:val="1"/>
          <w:wAfter w:w="929" w:type="dxa"/>
        </w:trPr>
        <w:tc>
          <w:tcPr>
            <w:tcW w:w="810" w:type="dxa"/>
          </w:tcPr>
          <w:p w14:paraId="2FDD8F31" w14:textId="77777777" w:rsidR="00033E1F" w:rsidRPr="007D6660" w:rsidRDefault="00033E1F" w:rsidP="007D6660">
            <w:pPr>
              <w:rPr>
                <w:sz w:val="22"/>
                <w:szCs w:val="22"/>
              </w:rPr>
            </w:pPr>
          </w:p>
        </w:tc>
        <w:tc>
          <w:tcPr>
            <w:tcW w:w="7650" w:type="dxa"/>
            <w:gridSpan w:val="2"/>
            <w:tcBorders>
              <w:left w:val="nil"/>
            </w:tcBorders>
          </w:tcPr>
          <w:p w14:paraId="61CB119B" w14:textId="77777777" w:rsidR="00033E1F" w:rsidRPr="00F16383" w:rsidRDefault="00033E1F" w:rsidP="007D6660">
            <w:pPr>
              <w:rPr>
                <w:sz w:val="22"/>
                <w:szCs w:val="22"/>
              </w:rPr>
            </w:pPr>
          </w:p>
        </w:tc>
        <w:tc>
          <w:tcPr>
            <w:tcW w:w="1170" w:type="dxa"/>
          </w:tcPr>
          <w:p w14:paraId="466F5A19" w14:textId="18BBF85D" w:rsidR="00033E1F" w:rsidRPr="00F16383" w:rsidRDefault="00033E1F" w:rsidP="007D6660">
            <w:pPr>
              <w:rPr>
                <w:b/>
                <w:color w:val="000000"/>
                <w:sz w:val="22"/>
                <w:szCs w:val="22"/>
                <w:lang w:bidi="x-none"/>
              </w:rPr>
            </w:pPr>
          </w:p>
        </w:tc>
      </w:tr>
      <w:tr w:rsidR="00033E1F" w:rsidRPr="00F16383" w14:paraId="610C3507" w14:textId="77777777" w:rsidTr="00F95183">
        <w:trPr>
          <w:gridAfter w:val="1"/>
          <w:wAfter w:w="929" w:type="dxa"/>
        </w:trPr>
        <w:tc>
          <w:tcPr>
            <w:tcW w:w="810" w:type="dxa"/>
          </w:tcPr>
          <w:p w14:paraId="11397F4E" w14:textId="3207202F" w:rsidR="00033E1F" w:rsidRPr="007D6660" w:rsidRDefault="00033E1F" w:rsidP="007D6660">
            <w:pPr>
              <w:rPr>
                <w:sz w:val="22"/>
                <w:szCs w:val="22"/>
              </w:rPr>
            </w:pPr>
            <w:r>
              <w:rPr>
                <w:sz w:val="22"/>
                <w:szCs w:val="22"/>
              </w:rPr>
              <w:t>257.</w:t>
            </w:r>
          </w:p>
        </w:tc>
        <w:tc>
          <w:tcPr>
            <w:tcW w:w="7650" w:type="dxa"/>
            <w:gridSpan w:val="2"/>
            <w:tcBorders>
              <w:left w:val="nil"/>
            </w:tcBorders>
          </w:tcPr>
          <w:p w14:paraId="65D584DD" w14:textId="092FE1AB" w:rsidR="00033E1F" w:rsidRPr="00F16383" w:rsidRDefault="00033E1F" w:rsidP="00033E1F">
            <w:pPr>
              <w:rPr>
                <w:i/>
                <w:sz w:val="22"/>
                <w:szCs w:val="22"/>
              </w:rPr>
            </w:pPr>
            <w:r w:rsidRPr="00F16383">
              <w:rPr>
                <w:sz w:val="22"/>
                <w:szCs w:val="22"/>
              </w:rPr>
              <w:t xml:space="preserve">Decker, B; Davis, BW; Rimbault, M; Long, AH; Karlins, E; Jagannathan, V; Reiman, R; Parker, HG; Drogemuller, C; Corneveaux, JJ; Chapman, ES; Trent, JM; Leeb, T; Huentelman, MJ; Wayne, RK; Karyadi, DM; Ostranderl, EA. “Comparison against 186 canid whole-genome sequences reveals survival strategies of an ancient clonally transmissible canine tumor”. </w:t>
            </w:r>
            <w:r w:rsidRPr="00F16383">
              <w:rPr>
                <w:i/>
                <w:sz w:val="22"/>
                <w:szCs w:val="22"/>
              </w:rPr>
              <w:t>Genome Research.</w:t>
            </w:r>
            <w:r>
              <w:rPr>
                <w:i/>
                <w:sz w:val="22"/>
                <w:szCs w:val="22"/>
              </w:rPr>
              <w:t xml:space="preserve"> </w:t>
            </w:r>
            <w:r>
              <w:rPr>
                <w:sz w:val="22"/>
                <w:szCs w:val="22"/>
              </w:rPr>
              <w:t>(2015)</w:t>
            </w:r>
          </w:p>
        </w:tc>
        <w:tc>
          <w:tcPr>
            <w:tcW w:w="1170" w:type="dxa"/>
          </w:tcPr>
          <w:p w14:paraId="4B56EE99" w14:textId="7E33D2A3" w:rsidR="00033E1F" w:rsidRPr="00F16383" w:rsidRDefault="00033E1F" w:rsidP="007D6660">
            <w:pPr>
              <w:rPr>
                <w:b/>
                <w:color w:val="000000"/>
                <w:sz w:val="22"/>
                <w:szCs w:val="22"/>
                <w:lang w:bidi="x-none"/>
              </w:rPr>
            </w:pPr>
            <w:r w:rsidRPr="00F16383">
              <w:rPr>
                <w:b/>
                <w:color w:val="000000"/>
                <w:sz w:val="22"/>
                <w:szCs w:val="22"/>
                <w:lang w:bidi="x-none"/>
              </w:rPr>
              <w:t>Research article</w:t>
            </w:r>
          </w:p>
        </w:tc>
      </w:tr>
      <w:tr w:rsidR="00033E1F" w:rsidRPr="00F16383" w14:paraId="652AAE8A" w14:textId="77777777" w:rsidTr="00F95183">
        <w:trPr>
          <w:gridAfter w:val="1"/>
          <w:wAfter w:w="929" w:type="dxa"/>
        </w:trPr>
        <w:tc>
          <w:tcPr>
            <w:tcW w:w="810" w:type="dxa"/>
          </w:tcPr>
          <w:p w14:paraId="2C5B3864" w14:textId="77777777" w:rsidR="00033E1F" w:rsidRPr="007D6660" w:rsidRDefault="00033E1F" w:rsidP="007D6660">
            <w:pPr>
              <w:rPr>
                <w:sz w:val="22"/>
                <w:szCs w:val="22"/>
              </w:rPr>
            </w:pPr>
          </w:p>
        </w:tc>
        <w:tc>
          <w:tcPr>
            <w:tcW w:w="7650" w:type="dxa"/>
            <w:gridSpan w:val="2"/>
            <w:tcBorders>
              <w:left w:val="nil"/>
            </w:tcBorders>
          </w:tcPr>
          <w:p w14:paraId="428F2EEB" w14:textId="77777777" w:rsidR="00033E1F" w:rsidRPr="00F16383" w:rsidRDefault="00033E1F" w:rsidP="007D6660">
            <w:pPr>
              <w:rPr>
                <w:sz w:val="22"/>
                <w:szCs w:val="22"/>
              </w:rPr>
            </w:pPr>
          </w:p>
        </w:tc>
        <w:tc>
          <w:tcPr>
            <w:tcW w:w="1170" w:type="dxa"/>
          </w:tcPr>
          <w:p w14:paraId="0A07B801" w14:textId="2524A2AA" w:rsidR="00033E1F" w:rsidRPr="00F16383" w:rsidRDefault="00033E1F" w:rsidP="007D6660">
            <w:pPr>
              <w:rPr>
                <w:b/>
                <w:color w:val="000000"/>
                <w:sz w:val="22"/>
                <w:szCs w:val="22"/>
                <w:lang w:bidi="x-none"/>
              </w:rPr>
            </w:pPr>
          </w:p>
        </w:tc>
      </w:tr>
      <w:tr w:rsidR="00033E1F" w:rsidRPr="00705E3D" w14:paraId="1077FBFE" w14:textId="77777777" w:rsidTr="00F95183">
        <w:trPr>
          <w:gridAfter w:val="1"/>
          <w:wAfter w:w="929" w:type="dxa"/>
        </w:trPr>
        <w:tc>
          <w:tcPr>
            <w:tcW w:w="810" w:type="dxa"/>
          </w:tcPr>
          <w:p w14:paraId="3176DC78" w14:textId="159B2054" w:rsidR="00033E1F" w:rsidRPr="00705E3D" w:rsidRDefault="00033E1F" w:rsidP="007D6660">
            <w:pPr>
              <w:rPr>
                <w:color w:val="000000" w:themeColor="text1"/>
                <w:sz w:val="22"/>
                <w:szCs w:val="22"/>
              </w:rPr>
            </w:pPr>
            <w:r w:rsidRPr="00705E3D">
              <w:rPr>
                <w:color w:val="000000" w:themeColor="text1"/>
                <w:sz w:val="22"/>
                <w:szCs w:val="22"/>
              </w:rPr>
              <w:t>258.</w:t>
            </w:r>
          </w:p>
        </w:tc>
        <w:tc>
          <w:tcPr>
            <w:tcW w:w="7650" w:type="dxa"/>
            <w:gridSpan w:val="2"/>
            <w:tcBorders>
              <w:left w:val="nil"/>
            </w:tcBorders>
          </w:tcPr>
          <w:p w14:paraId="37F4B67E" w14:textId="7B33F06F" w:rsidR="00033E1F" w:rsidRPr="00705E3D" w:rsidRDefault="00033E1F" w:rsidP="007D6660">
            <w:pPr>
              <w:rPr>
                <w:color w:val="000000" w:themeColor="text1"/>
                <w:sz w:val="22"/>
                <w:szCs w:val="22"/>
              </w:rPr>
            </w:pPr>
            <w:r w:rsidRPr="00705E3D">
              <w:rPr>
                <w:color w:val="000000" w:themeColor="text1"/>
                <w:sz w:val="22"/>
                <w:szCs w:val="22"/>
              </w:rPr>
              <w:t xml:space="preserve">Schweizer RM, </w:t>
            </w:r>
            <w:hyperlink r:id="rId193" w:history="1">
              <w:r w:rsidRPr="00705E3D">
                <w:rPr>
                  <w:rStyle w:val="Hyperlink"/>
                  <w:color w:val="000000" w:themeColor="text1"/>
                  <w:sz w:val="22"/>
                  <w:szCs w:val="22"/>
                  <w:u w:val="none"/>
                </w:rPr>
                <w:t>vonHoldt BM</w:t>
              </w:r>
            </w:hyperlink>
            <w:r w:rsidRPr="00705E3D">
              <w:rPr>
                <w:color w:val="000000" w:themeColor="text1"/>
                <w:sz w:val="22"/>
                <w:szCs w:val="22"/>
              </w:rPr>
              <w:t xml:space="preserve">, Harrigan R, Knowles JC, Musiani M, </w:t>
            </w:r>
            <w:hyperlink r:id="rId194" w:history="1">
              <w:r w:rsidRPr="00705E3D">
                <w:rPr>
                  <w:rStyle w:val="Hyperlink"/>
                  <w:color w:val="000000" w:themeColor="text1"/>
                  <w:sz w:val="22"/>
                  <w:szCs w:val="22"/>
                  <w:u w:val="none"/>
                </w:rPr>
                <w:t>Coltman D</w:t>
              </w:r>
            </w:hyperlink>
            <w:r w:rsidRPr="00705E3D">
              <w:rPr>
                <w:color w:val="000000" w:themeColor="text1"/>
                <w:sz w:val="22"/>
                <w:szCs w:val="22"/>
              </w:rPr>
              <w:t xml:space="preserve">, Novembre J, </w:t>
            </w:r>
            <w:r w:rsidRPr="00705E3D">
              <w:rPr>
                <w:bCs/>
                <w:color w:val="000000" w:themeColor="text1"/>
                <w:sz w:val="22"/>
                <w:szCs w:val="22"/>
              </w:rPr>
              <w:t>Wayne RK</w:t>
            </w:r>
            <w:r w:rsidRPr="00705E3D">
              <w:rPr>
                <w:color w:val="000000" w:themeColor="text1"/>
                <w:sz w:val="22"/>
                <w:szCs w:val="22"/>
              </w:rPr>
              <w:t xml:space="preserve">. Genetic subdivision and candidate genes under selection in North American gray wolves. </w:t>
            </w:r>
            <w:r w:rsidRPr="00705E3D">
              <w:rPr>
                <w:rStyle w:val="Emphasis"/>
                <w:color w:val="000000" w:themeColor="text1"/>
                <w:sz w:val="22"/>
                <w:szCs w:val="22"/>
              </w:rPr>
              <w:t>Molecular Ecology</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"http://www.ncbi.nlm.nih.gov/pubmed/26333947" \t "_blank" </w:instrText>
            </w:r>
            <w:r w:rsidRPr="00705E3D">
              <w:rPr>
                <w:color w:val="000000" w:themeColor="text1"/>
                <w:sz w:val="22"/>
                <w:szCs w:val="22"/>
              </w:rPr>
              <w:fldChar w:fldCharType="separate"/>
            </w:r>
            <w:r w:rsidRPr="00705E3D">
              <w:rPr>
                <w:rStyle w:val="Hyperlink"/>
                <w:color w:val="000000" w:themeColor="text1"/>
                <w:sz w:val="22"/>
                <w:szCs w:val="22"/>
                <w:u w:val="none"/>
              </w:rPr>
              <w:t>26333947</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"http://doi.org/10.1111/mec.13364" \t "_blank" </w:instrText>
            </w:r>
            <w:r w:rsidRPr="00705E3D">
              <w:rPr>
                <w:color w:val="000000" w:themeColor="text1"/>
                <w:sz w:val="22"/>
                <w:szCs w:val="22"/>
              </w:rPr>
              <w:fldChar w:fldCharType="separate"/>
            </w:r>
            <w:r w:rsidRPr="00705E3D">
              <w:rPr>
                <w:rStyle w:val="Hyperlink"/>
                <w:color w:val="000000" w:themeColor="text1"/>
                <w:sz w:val="22"/>
                <w:szCs w:val="22"/>
                <w:u w:val="none"/>
              </w:rPr>
              <w:t>10.1111/mec.13364</w:t>
            </w:r>
            <w:r w:rsidRPr="00705E3D">
              <w:rPr>
                <w:color w:val="000000" w:themeColor="text1"/>
                <w:sz w:val="22"/>
                <w:szCs w:val="22"/>
              </w:rPr>
              <w:fldChar w:fldCharType="end"/>
            </w:r>
            <w:r w:rsidRPr="00705E3D">
              <w:rPr>
                <w:color w:val="000000" w:themeColor="text1"/>
                <w:sz w:val="22"/>
                <w:szCs w:val="22"/>
              </w:rPr>
              <w:t>  (2015)</w:t>
            </w:r>
          </w:p>
        </w:tc>
        <w:tc>
          <w:tcPr>
            <w:tcW w:w="1170" w:type="dxa"/>
          </w:tcPr>
          <w:p w14:paraId="4209E3E1" w14:textId="61A3E2F2" w:rsidR="00033E1F" w:rsidRPr="00705E3D" w:rsidRDefault="009B7B80" w:rsidP="007D6660">
            <w:pPr>
              <w:rPr>
                <w:b/>
                <w:color w:val="000000" w:themeColor="text1"/>
                <w:sz w:val="22"/>
                <w:szCs w:val="22"/>
                <w:lang w:bidi="x-none"/>
              </w:rPr>
            </w:pPr>
            <w:r w:rsidRPr="00705E3D">
              <w:rPr>
                <w:b/>
                <w:color w:val="000000" w:themeColor="text1"/>
                <w:sz w:val="22"/>
                <w:szCs w:val="22"/>
                <w:lang w:bidi="x-none"/>
              </w:rPr>
              <w:t>Research article</w:t>
            </w:r>
          </w:p>
        </w:tc>
      </w:tr>
      <w:tr w:rsidR="00033E1F" w:rsidRPr="00705E3D" w14:paraId="40B98589" w14:textId="77777777" w:rsidTr="00F95183">
        <w:trPr>
          <w:gridAfter w:val="1"/>
          <w:wAfter w:w="929" w:type="dxa"/>
        </w:trPr>
        <w:tc>
          <w:tcPr>
            <w:tcW w:w="810" w:type="dxa"/>
          </w:tcPr>
          <w:p w14:paraId="660AFD2A" w14:textId="77777777" w:rsidR="00033E1F" w:rsidRPr="00705E3D" w:rsidRDefault="00033E1F" w:rsidP="007D6660">
            <w:pPr>
              <w:rPr>
                <w:color w:val="000000" w:themeColor="text1"/>
                <w:sz w:val="22"/>
                <w:szCs w:val="22"/>
              </w:rPr>
            </w:pPr>
          </w:p>
        </w:tc>
        <w:tc>
          <w:tcPr>
            <w:tcW w:w="7650" w:type="dxa"/>
            <w:gridSpan w:val="2"/>
            <w:tcBorders>
              <w:left w:val="nil"/>
            </w:tcBorders>
          </w:tcPr>
          <w:p w14:paraId="4E9F0F72" w14:textId="77777777" w:rsidR="00033E1F" w:rsidRPr="00705E3D" w:rsidRDefault="00033E1F" w:rsidP="007D6660">
            <w:pPr>
              <w:rPr>
                <w:color w:val="000000" w:themeColor="text1"/>
                <w:sz w:val="22"/>
                <w:szCs w:val="22"/>
              </w:rPr>
            </w:pPr>
          </w:p>
        </w:tc>
        <w:tc>
          <w:tcPr>
            <w:tcW w:w="1170" w:type="dxa"/>
          </w:tcPr>
          <w:p w14:paraId="4720646D" w14:textId="38BCBAEA" w:rsidR="00033E1F" w:rsidRPr="00705E3D" w:rsidRDefault="00033E1F" w:rsidP="007D6660">
            <w:pPr>
              <w:rPr>
                <w:b/>
                <w:color w:val="000000" w:themeColor="text1"/>
                <w:sz w:val="22"/>
                <w:szCs w:val="22"/>
                <w:lang w:bidi="x-none"/>
              </w:rPr>
            </w:pPr>
          </w:p>
        </w:tc>
      </w:tr>
      <w:tr w:rsidR="00033E1F" w:rsidRPr="00705E3D" w14:paraId="7B423B77" w14:textId="77777777" w:rsidTr="00F95183">
        <w:trPr>
          <w:gridAfter w:val="1"/>
          <w:wAfter w:w="929" w:type="dxa"/>
        </w:trPr>
        <w:tc>
          <w:tcPr>
            <w:tcW w:w="810" w:type="dxa"/>
          </w:tcPr>
          <w:p w14:paraId="2844ADBD" w14:textId="107EA31E" w:rsidR="00033E1F" w:rsidRPr="00705E3D" w:rsidRDefault="009B7B80" w:rsidP="007D6660">
            <w:pPr>
              <w:rPr>
                <w:color w:val="000000" w:themeColor="text1"/>
                <w:sz w:val="22"/>
                <w:szCs w:val="22"/>
              </w:rPr>
            </w:pPr>
            <w:r w:rsidRPr="00705E3D">
              <w:rPr>
                <w:color w:val="000000" w:themeColor="text1"/>
                <w:sz w:val="22"/>
                <w:szCs w:val="22"/>
              </w:rPr>
              <w:t>259.</w:t>
            </w:r>
          </w:p>
        </w:tc>
        <w:tc>
          <w:tcPr>
            <w:tcW w:w="7650" w:type="dxa"/>
            <w:gridSpan w:val="2"/>
            <w:tcBorders>
              <w:left w:val="nil"/>
            </w:tcBorders>
          </w:tcPr>
          <w:p w14:paraId="6DCA04BF" w14:textId="4E43C4DA" w:rsidR="00033E1F" w:rsidRPr="00705E3D" w:rsidRDefault="00033E1F" w:rsidP="009B7B80">
            <w:pPr>
              <w:rPr>
                <w:color w:val="000000" w:themeColor="text1"/>
                <w:sz w:val="22"/>
                <w:szCs w:val="22"/>
              </w:rPr>
            </w:pPr>
            <w:r w:rsidRPr="00705E3D">
              <w:rPr>
                <w:color w:val="000000" w:themeColor="text1"/>
                <w:sz w:val="22"/>
                <w:szCs w:val="22"/>
              </w:rPr>
              <w:t xml:space="preserve">Schweizer RM, Robinson J, Harrigan R, Silva P, Galverni M, Musiani M, Green RE, Novembre J, </w:t>
            </w:r>
            <w:r w:rsidRPr="00705E3D">
              <w:rPr>
                <w:bCs/>
                <w:color w:val="000000" w:themeColor="text1"/>
                <w:sz w:val="22"/>
                <w:szCs w:val="22"/>
              </w:rPr>
              <w:t>Wayne RK</w:t>
            </w:r>
            <w:r w:rsidRPr="00705E3D">
              <w:rPr>
                <w:color w:val="000000" w:themeColor="text1"/>
                <w:sz w:val="22"/>
                <w:szCs w:val="22"/>
              </w:rPr>
              <w:t xml:space="preserve">. Targeted capture and resequencing of 1040 genes reveal environmentally driven functional variation in gray wolves. </w:t>
            </w:r>
            <w:r w:rsidRPr="00705E3D">
              <w:rPr>
                <w:rStyle w:val="Emphasis"/>
                <w:color w:val="000000" w:themeColor="text1"/>
                <w:sz w:val="22"/>
                <w:szCs w:val="22"/>
              </w:rPr>
              <w:t>Molecular Ecology</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"http://www.ncbi.nlm.nih.gov/pubmed/26562361" \t "_blank" </w:instrText>
            </w:r>
            <w:r w:rsidRPr="00705E3D">
              <w:rPr>
                <w:color w:val="000000" w:themeColor="text1"/>
                <w:sz w:val="22"/>
                <w:szCs w:val="22"/>
              </w:rPr>
              <w:fldChar w:fldCharType="separate"/>
            </w:r>
            <w:r w:rsidRPr="00705E3D">
              <w:rPr>
                <w:rStyle w:val="Hyperlink"/>
                <w:color w:val="000000" w:themeColor="text1"/>
                <w:sz w:val="22"/>
                <w:szCs w:val="22"/>
                <w:u w:val="none"/>
              </w:rPr>
              <w:t>26562361</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"http://doi.org/10.1111/mec.13467" \t "_blank" </w:instrText>
            </w:r>
            <w:r w:rsidRPr="00705E3D">
              <w:rPr>
                <w:color w:val="000000" w:themeColor="text1"/>
                <w:sz w:val="22"/>
                <w:szCs w:val="22"/>
              </w:rPr>
              <w:fldChar w:fldCharType="separate"/>
            </w:r>
            <w:r w:rsidRPr="00705E3D">
              <w:rPr>
                <w:rStyle w:val="Hyperlink"/>
                <w:color w:val="000000" w:themeColor="text1"/>
                <w:sz w:val="22"/>
                <w:szCs w:val="22"/>
                <w:u w:val="none"/>
              </w:rPr>
              <w:t>10.1111/mec.13467</w:t>
            </w:r>
            <w:r w:rsidRPr="00705E3D">
              <w:rPr>
                <w:color w:val="000000" w:themeColor="text1"/>
                <w:sz w:val="22"/>
                <w:szCs w:val="22"/>
              </w:rPr>
              <w:fldChar w:fldCharType="end"/>
            </w:r>
            <w:r w:rsidRPr="00705E3D">
              <w:rPr>
                <w:color w:val="000000" w:themeColor="text1"/>
                <w:sz w:val="22"/>
                <w:szCs w:val="22"/>
              </w:rPr>
              <w:t> </w:t>
            </w:r>
            <w:r w:rsidR="009B7B80" w:rsidRPr="00705E3D">
              <w:rPr>
                <w:color w:val="000000" w:themeColor="text1"/>
                <w:sz w:val="22"/>
                <w:szCs w:val="22"/>
              </w:rPr>
              <w:t>(2015)</w:t>
            </w:r>
          </w:p>
        </w:tc>
        <w:tc>
          <w:tcPr>
            <w:tcW w:w="1170" w:type="dxa"/>
          </w:tcPr>
          <w:p w14:paraId="7A251276" w14:textId="51358BB1" w:rsidR="00033E1F" w:rsidRPr="00705E3D" w:rsidRDefault="009B7B80" w:rsidP="007D6660">
            <w:pPr>
              <w:rPr>
                <w:b/>
                <w:color w:val="000000" w:themeColor="text1"/>
                <w:sz w:val="22"/>
                <w:szCs w:val="22"/>
                <w:lang w:bidi="x-none"/>
              </w:rPr>
            </w:pPr>
            <w:r w:rsidRPr="00705E3D">
              <w:rPr>
                <w:b/>
                <w:color w:val="000000" w:themeColor="text1"/>
                <w:sz w:val="22"/>
                <w:szCs w:val="22"/>
                <w:lang w:bidi="x-none"/>
              </w:rPr>
              <w:t>Research article</w:t>
            </w:r>
          </w:p>
        </w:tc>
      </w:tr>
      <w:tr w:rsidR="00033E1F" w:rsidRPr="00705E3D" w14:paraId="0748CA4C" w14:textId="77777777" w:rsidTr="00F95183">
        <w:trPr>
          <w:gridAfter w:val="1"/>
          <w:wAfter w:w="929" w:type="dxa"/>
        </w:trPr>
        <w:tc>
          <w:tcPr>
            <w:tcW w:w="810" w:type="dxa"/>
          </w:tcPr>
          <w:p w14:paraId="36F03526" w14:textId="77777777" w:rsidR="00033E1F" w:rsidRPr="00705E3D" w:rsidRDefault="00033E1F" w:rsidP="007D6660">
            <w:pPr>
              <w:rPr>
                <w:color w:val="000000" w:themeColor="text1"/>
                <w:sz w:val="22"/>
                <w:szCs w:val="22"/>
              </w:rPr>
            </w:pPr>
          </w:p>
        </w:tc>
        <w:tc>
          <w:tcPr>
            <w:tcW w:w="7650" w:type="dxa"/>
            <w:gridSpan w:val="2"/>
            <w:tcBorders>
              <w:left w:val="nil"/>
            </w:tcBorders>
          </w:tcPr>
          <w:p w14:paraId="3833C274" w14:textId="77777777" w:rsidR="00033E1F" w:rsidRPr="00705E3D" w:rsidRDefault="00033E1F" w:rsidP="007D6660">
            <w:pPr>
              <w:rPr>
                <w:color w:val="000000" w:themeColor="text1"/>
                <w:sz w:val="22"/>
                <w:szCs w:val="22"/>
              </w:rPr>
            </w:pPr>
          </w:p>
        </w:tc>
        <w:tc>
          <w:tcPr>
            <w:tcW w:w="1170" w:type="dxa"/>
          </w:tcPr>
          <w:p w14:paraId="34B7B934" w14:textId="3E89B13F" w:rsidR="00033E1F" w:rsidRPr="00705E3D" w:rsidRDefault="00033E1F" w:rsidP="007D6660">
            <w:pPr>
              <w:rPr>
                <w:b/>
                <w:color w:val="000000" w:themeColor="text1"/>
                <w:sz w:val="22"/>
                <w:szCs w:val="22"/>
                <w:lang w:bidi="x-none"/>
              </w:rPr>
            </w:pPr>
          </w:p>
        </w:tc>
      </w:tr>
      <w:tr w:rsidR="00033E1F" w:rsidRPr="00705E3D" w14:paraId="29DAFF5B" w14:textId="77777777" w:rsidTr="00F95183">
        <w:trPr>
          <w:gridAfter w:val="1"/>
          <w:wAfter w:w="929" w:type="dxa"/>
        </w:trPr>
        <w:tc>
          <w:tcPr>
            <w:tcW w:w="810" w:type="dxa"/>
          </w:tcPr>
          <w:p w14:paraId="0E858740" w14:textId="0EE41E85" w:rsidR="00033E1F" w:rsidRPr="00705E3D" w:rsidRDefault="009B7B80" w:rsidP="007D6660">
            <w:pPr>
              <w:rPr>
                <w:color w:val="000000" w:themeColor="text1"/>
                <w:sz w:val="22"/>
                <w:szCs w:val="22"/>
              </w:rPr>
            </w:pPr>
            <w:r w:rsidRPr="00705E3D">
              <w:rPr>
                <w:color w:val="000000" w:themeColor="text1"/>
                <w:sz w:val="22"/>
                <w:szCs w:val="22"/>
              </w:rPr>
              <w:t>260.</w:t>
            </w:r>
          </w:p>
        </w:tc>
        <w:tc>
          <w:tcPr>
            <w:tcW w:w="7650" w:type="dxa"/>
            <w:gridSpan w:val="2"/>
            <w:tcBorders>
              <w:left w:val="nil"/>
            </w:tcBorders>
          </w:tcPr>
          <w:p w14:paraId="33A25A39" w14:textId="60739C65" w:rsidR="00033E1F" w:rsidRPr="00705E3D" w:rsidRDefault="00033E1F" w:rsidP="007D6660">
            <w:pPr>
              <w:rPr>
                <w:color w:val="000000" w:themeColor="text1"/>
                <w:sz w:val="22"/>
                <w:szCs w:val="22"/>
              </w:rPr>
            </w:pPr>
            <w:r w:rsidRPr="00705E3D">
              <w:rPr>
                <w:color w:val="000000" w:themeColor="text1"/>
                <w:sz w:val="22"/>
                <w:szCs w:val="22"/>
              </w:rPr>
              <w:t xml:space="preserve">Marsden CD, Ortega-Del Vecchyo D, O'Brien DP, </w:t>
            </w:r>
            <w:hyperlink r:id="rId195" w:history="1">
              <w:r w:rsidRPr="00705E3D">
                <w:rPr>
                  <w:rStyle w:val="Hyperlink"/>
                  <w:color w:val="000000" w:themeColor="text1"/>
                  <w:sz w:val="22"/>
                  <w:szCs w:val="22"/>
                  <w:u w:val="none"/>
                </w:rPr>
                <w:t>Taylor JF</w:t>
              </w:r>
            </w:hyperlink>
            <w:r w:rsidRPr="00705E3D">
              <w:rPr>
                <w:color w:val="000000" w:themeColor="text1"/>
                <w:sz w:val="22"/>
                <w:szCs w:val="22"/>
              </w:rPr>
              <w:t xml:space="preserve">, Ramirez O, Vilà C, </w:t>
            </w:r>
            <w:hyperlink r:id="rId196" w:history="1">
              <w:r w:rsidRPr="00705E3D">
                <w:rPr>
                  <w:rStyle w:val="Hyperlink"/>
                  <w:color w:val="000000" w:themeColor="text1"/>
                  <w:sz w:val="22"/>
                  <w:szCs w:val="22"/>
                  <w:u w:val="none"/>
                </w:rPr>
                <w:t>Marques-Bonet T</w:t>
              </w:r>
            </w:hyperlink>
            <w:r w:rsidRPr="00705E3D">
              <w:rPr>
                <w:color w:val="000000" w:themeColor="text1"/>
                <w:sz w:val="22"/>
                <w:szCs w:val="22"/>
              </w:rPr>
              <w:t xml:space="preserve">, Schnabel RD, </w:t>
            </w:r>
            <w:r w:rsidRPr="00705E3D">
              <w:rPr>
                <w:bCs/>
                <w:color w:val="000000" w:themeColor="text1"/>
                <w:sz w:val="22"/>
                <w:szCs w:val="22"/>
              </w:rPr>
              <w:t>Wayne RK</w:t>
            </w:r>
            <w:r w:rsidRPr="00705E3D">
              <w:rPr>
                <w:color w:val="000000" w:themeColor="text1"/>
                <w:sz w:val="22"/>
                <w:szCs w:val="22"/>
              </w:rPr>
              <w:t xml:space="preserve">, </w:t>
            </w:r>
            <w:hyperlink r:id="rId197" w:history="1">
              <w:r w:rsidRPr="00705E3D">
                <w:rPr>
                  <w:rStyle w:val="Hyperlink"/>
                  <w:color w:val="000000" w:themeColor="text1"/>
                  <w:sz w:val="22"/>
                  <w:szCs w:val="22"/>
                  <w:u w:val="none"/>
                </w:rPr>
                <w:t>Lohmueller KE</w:t>
              </w:r>
            </w:hyperlink>
            <w:r w:rsidRPr="00705E3D">
              <w:rPr>
                <w:color w:val="000000" w:themeColor="text1"/>
                <w:sz w:val="22"/>
                <w:szCs w:val="22"/>
              </w:rPr>
              <w:t xml:space="preserve">. Bottlenecks and selective sweeps during domestication have increased deleterious genetic variation in dogs. </w:t>
            </w:r>
            <w:r w:rsidRPr="00705E3D">
              <w:rPr>
                <w:rStyle w:val="Emphasis"/>
                <w:color w:val="000000" w:themeColor="text1"/>
                <w:sz w:val="22"/>
                <w:szCs w:val="22"/>
              </w:rPr>
              <w:t>Proceedings of the National Academy of Sciences of the United States of America</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"http://www.ncbi.nlm.nih.gov/pubmed/26699508" \t "_blank" </w:instrText>
            </w:r>
            <w:r w:rsidRPr="00705E3D">
              <w:rPr>
                <w:color w:val="000000" w:themeColor="text1"/>
                <w:sz w:val="22"/>
                <w:szCs w:val="22"/>
              </w:rPr>
              <w:fldChar w:fldCharType="separate"/>
            </w:r>
            <w:r w:rsidRPr="00705E3D">
              <w:rPr>
                <w:rStyle w:val="Hyperlink"/>
                <w:color w:val="000000" w:themeColor="text1"/>
                <w:sz w:val="22"/>
                <w:szCs w:val="22"/>
                <w:u w:val="none"/>
              </w:rPr>
              <w:t>26699508</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"http://doi.org/10.1073/pnas.1512501113" \t "_blank" </w:instrText>
            </w:r>
            <w:r w:rsidRPr="00705E3D">
              <w:rPr>
                <w:color w:val="000000" w:themeColor="text1"/>
                <w:sz w:val="22"/>
                <w:szCs w:val="22"/>
              </w:rPr>
              <w:fldChar w:fldCharType="separate"/>
            </w:r>
            <w:r w:rsidRPr="00705E3D">
              <w:rPr>
                <w:rStyle w:val="Hyperlink"/>
                <w:color w:val="000000" w:themeColor="text1"/>
                <w:sz w:val="22"/>
                <w:szCs w:val="22"/>
                <w:u w:val="none"/>
              </w:rPr>
              <w:t>10.1073/pnas.1512501113</w:t>
            </w:r>
            <w:r w:rsidRPr="00705E3D">
              <w:rPr>
                <w:color w:val="000000" w:themeColor="text1"/>
                <w:sz w:val="22"/>
                <w:szCs w:val="22"/>
              </w:rPr>
              <w:fldChar w:fldCharType="end"/>
            </w:r>
            <w:r w:rsidRPr="00705E3D">
              <w:rPr>
                <w:color w:val="000000" w:themeColor="text1"/>
                <w:sz w:val="22"/>
                <w:szCs w:val="22"/>
              </w:rPr>
              <w:t>  (2015)</w:t>
            </w:r>
          </w:p>
        </w:tc>
        <w:tc>
          <w:tcPr>
            <w:tcW w:w="1170" w:type="dxa"/>
          </w:tcPr>
          <w:p w14:paraId="766C0A7B" w14:textId="52826025" w:rsidR="00033E1F" w:rsidRPr="00705E3D" w:rsidRDefault="009B7B80" w:rsidP="007D6660">
            <w:pPr>
              <w:rPr>
                <w:b/>
                <w:color w:val="000000" w:themeColor="text1"/>
                <w:sz w:val="22"/>
                <w:szCs w:val="22"/>
                <w:lang w:bidi="x-none"/>
              </w:rPr>
            </w:pPr>
            <w:r w:rsidRPr="00705E3D">
              <w:rPr>
                <w:b/>
                <w:color w:val="000000" w:themeColor="text1"/>
                <w:sz w:val="22"/>
                <w:szCs w:val="22"/>
                <w:lang w:bidi="x-none"/>
              </w:rPr>
              <w:t>Research article</w:t>
            </w:r>
          </w:p>
        </w:tc>
      </w:tr>
      <w:tr w:rsidR="00033E1F" w:rsidRPr="00705E3D" w14:paraId="3A1FE0E1" w14:textId="77777777" w:rsidTr="00F95183">
        <w:trPr>
          <w:gridAfter w:val="1"/>
          <w:wAfter w:w="929" w:type="dxa"/>
        </w:trPr>
        <w:tc>
          <w:tcPr>
            <w:tcW w:w="810" w:type="dxa"/>
          </w:tcPr>
          <w:p w14:paraId="51830479" w14:textId="77777777" w:rsidR="00033E1F" w:rsidRPr="00705E3D" w:rsidRDefault="00033E1F" w:rsidP="007D6660">
            <w:pPr>
              <w:rPr>
                <w:color w:val="000000" w:themeColor="text1"/>
                <w:sz w:val="22"/>
                <w:szCs w:val="22"/>
              </w:rPr>
            </w:pPr>
          </w:p>
        </w:tc>
        <w:tc>
          <w:tcPr>
            <w:tcW w:w="7650" w:type="dxa"/>
            <w:gridSpan w:val="2"/>
            <w:tcBorders>
              <w:left w:val="nil"/>
            </w:tcBorders>
          </w:tcPr>
          <w:p w14:paraId="2A4F7B90" w14:textId="77777777" w:rsidR="00033E1F" w:rsidRPr="00705E3D" w:rsidRDefault="00033E1F" w:rsidP="007D6660">
            <w:pPr>
              <w:rPr>
                <w:color w:val="000000" w:themeColor="text1"/>
                <w:sz w:val="22"/>
                <w:szCs w:val="22"/>
              </w:rPr>
            </w:pPr>
          </w:p>
        </w:tc>
        <w:tc>
          <w:tcPr>
            <w:tcW w:w="1170" w:type="dxa"/>
          </w:tcPr>
          <w:p w14:paraId="4644027A" w14:textId="135F7CBA" w:rsidR="00033E1F" w:rsidRPr="00705E3D" w:rsidRDefault="00033E1F" w:rsidP="007D6660">
            <w:pPr>
              <w:rPr>
                <w:b/>
                <w:color w:val="000000" w:themeColor="text1"/>
                <w:sz w:val="22"/>
                <w:szCs w:val="22"/>
                <w:lang w:bidi="x-none"/>
              </w:rPr>
            </w:pPr>
          </w:p>
        </w:tc>
      </w:tr>
      <w:tr w:rsidR="00033E1F" w:rsidRPr="00705E3D" w14:paraId="79208B6A" w14:textId="77777777" w:rsidTr="00F95183">
        <w:trPr>
          <w:gridAfter w:val="1"/>
          <w:wAfter w:w="929" w:type="dxa"/>
        </w:trPr>
        <w:tc>
          <w:tcPr>
            <w:tcW w:w="810" w:type="dxa"/>
          </w:tcPr>
          <w:p w14:paraId="7402FA6A" w14:textId="75D0A253" w:rsidR="00033E1F" w:rsidRPr="00705E3D" w:rsidRDefault="009B7B80" w:rsidP="007D6660">
            <w:pPr>
              <w:rPr>
                <w:color w:val="000000" w:themeColor="text1"/>
                <w:sz w:val="22"/>
                <w:szCs w:val="22"/>
              </w:rPr>
            </w:pPr>
            <w:r w:rsidRPr="00705E3D">
              <w:rPr>
                <w:color w:val="000000" w:themeColor="text1"/>
                <w:sz w:val="22"/>
                <w:szCs w:val="22"/>
              </w:rPr>
              <w:t>261.</w:t>
            </w:r>
          </w:p>
        </w:tc>
        <w:tc>
          <w:tcPr>
            <w:tcW w:w="7650" w:type="dxa"/>
            <w:gridSpan w:val="2"/>
            <w:tcBorders>
              <w:left w:val="nil"/>
            </w:tcBorders>
          </w:tcPr>
          <w:p w14:paraId="314DBD2E" w14:textId="18E3CA32" w:rsidR="00033E1F" w:rsidRPr="00705E3D" w:rsidRDefault="00033E1F" w:rsidP="007D6660">
            <w:pPr>
              <w:rPr>
                <w:color w:val="000000" w:themeColor="text1"/>
                <w:sz w:val="22"/>
                <w:szCs w:val="22"/>
              </w:rPr>
            </w:pPr>
            <w:r w:rsidRPr="00705E3D">
              <w:rPr>
                <w:color w:val="000000" w:themeColor="text1"/>
                <w:sz w:val="22"/>
                <w:szCs w:val="22"/>
              </w:rPr>
              <w:t xml:space="preserve">Fan, ZX; Silva, P; Gronau, I; Wang, SG; Armero, AS; Schweizer, RM; Ramirez, O; Pollinger, J; Galaverni, M; Del-Vecchyo, DO; Du, LM; Zhang, WP; Zhang, ZH; Xing, JC; Vila, C; Marques-Bonet, T; Godinho, R; Yue, BS; Wayne, RK. Worldwide patterns of genomic variation and admixture in gray wolves. </w:t>
            </w:r>
            <w:r w:rsidRPr="00705E3D">
              <w:rPr>
                <w:rStyle w:val="Emphasis"/>
                <w:color w:val="000000" w:themeColor="text1"/>
                <w:sz w:val="22"/>
                <w:szCs w:val="22"/>
              </w:rPr>
              <w:t>Genome Research</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"http://www.ncbi.nlm.nih.gov/pubmed/26680994" \t "_blank" </w:instrText>
            </w:r>
            <w:r w:rsidRPr="00705E3D">
              <w:rPr>
                <w:color w:val="000000" w:themeColor="text1"/>
                <w:sz w:val="22"/>
                <w:szCs w:val="22"/>
              </w:rPr>
              <w:fldChar w:fldCharType="separate"/>
            </w:r>
            <w:r w:rsidRPr="00705E3D">
              <w:rPr>
                <w:rStyle w:val="Hyperlink"/>
                <w:color w:val="000000" w:themeColor="text1"/>
                <w:sz w:val="22"/>
                <w:szCs w:val="22"/>
                <w:u w:val="none"/>
              </w:rPr>
              <w:t>26680994</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"http://doi.org/10.1101/gr.197517.115" \t "_blank" </w:instrText>
            </w:r>
            <w:r w:rsidRPr="00705E3D">
              <w:rPr>
                <w:color w:val="000000" w:themeColor="text1"/>
                <w:sz w:val="22"/>
                <w:szCs w:val="22"/>
              </w:rPr>
              <w:fldChar w:fldCharType="separate"/>
            </w:r>
            <w:r w:rsidRPr="00705E3D">
              <w:rPr>
                <w:rStyle w:val="Hyperlink"/>
                <w:color w:val="000000" w:themeColor="text1"/>
                <w:sz w:val="22"/>
                <w:szCs w:val="22"/>
                <w:u w:val="none"/>
              </w:rPr>
              <w:t>10.1101/gr.197517.115</w:t>
            </w:r>
            <w:r w:rsidRPr="00705E3D">
              <w:rPr>
                <w:color w:val="000000" w:themeColor="text1"/>
                <w:sz w:val="22"/>
                <w:szCs w:val="22"/>
              </w:rPr>
              <w:fldChar w:fldCharType="end"/>
            </w:r>
            <w:r w:rsidRPr="00705E3D">
              <w:rPr>
                <w:color w:val="000000" w:themeColor="text1"/>
                <w:sz w:val="22"/>
                <w:szCs w:val="22"/>
              </w:rPr>
              <w:t>  (2015).</w:t>
            </w:r>
          </w:p>
        </w:tc>
        <w:tc>
          <w:tcPr>
            <w:tcW w:w="1170" w:type="dxa"/>
          </w:tcPr>
          <w:p w14:paraId="0E5F4D2E" w14:textId="3882F68A" w:rsidR="00033E1F" w:rsidRPr="00705E3D" w:rsidRDefault="009B7B80" w:rsidP="007D6660">
            <w:pPr>
              <w:rPr>
                <w:b/>
                <w:color w:val="000000" w:themeColor="text1"/>
                <w:sz w:val="22"/>
                <w:szCs w:val="22"/>
                <w:lang w:bidi="x-none"/>
              </w:rPr>
            </w:pPr>
            <w:r w:rsidRPr="00705E3D">
              <w:rPr>
                <w:b/>
                <w:color w:val="000000" w:themeColor="text1"/>
                <w:sz w:val="22"/>
                <w:szCs w:val="22"/>
                <w:lang w:bidi="x-none"/>
              </w:rPr>
              <w:t>Research article</w:t>
            </w:r>
          </w:p>
        </w:tc>
      </w:tr>
      <w:tr w:rsidR="00033E1F" w:rsidRPr="00705E3D" w14:paraId="4C3DA93C" w14:textId="77777777" w:rsidTr="00F95183">
        <w:trPr>
          <w:gridAfter w:val="1"/>
          <w:wAfter w:w="929" w:type="dxa"/>
        </w:trPr>
        <w:tc>
          <w:tcPr>
            <w:tcW w:w="810" w:type="dxa"/>
          </w:tcPr>
          <w:p w14:paraId="70915A11" w14:textId="77777777" w:rsidR="00033E1F" w:rsidRPr="00705E3D" w:rsidRDefault="00033E1F" w:rsidP="007D6660">
            <w:pPr>
              <w:rPr>
                <w:color w:val="000000" w:themeColor="text1"/>
                <w:sz w:val="22"/>
                <w:szCs w:val="22"/>
              </w:rPr>
            </w:pPr>
          </w:p>
        </w:tc>
        <w:tc>
          <w:tcPr>
            <w:tcW w:w="7650" w:type="dxa"/>
            <w:gridSpan w:val="2"/>
            <w:tcBorders>
              <w:left w:val="nil"/>
            </w:tcBorders>
          </w:tcPr>
          <w:p w14:paraId="1339220F" w14:textId="77777777" w:rsidR="00033E1F" w:rsidRPr="00705E3D" w:rsidRDefault="00033E1F" w:rsidP="007D6660">
            <w:pPr>
              <w:rPr>
                <w:color w:val="000000" w:themeColor="text1"/>
                <w:sz w:val="22"/>
                <w:szCs w:val="22"/>
              </w:rPr>
            </w:pPr>
          </w:p>
        </w:tc>
        <w:tc>
          <w:tcPr>
            <w:tcW w:w="1170" w:type="dxa"/>
          </w:tcPr>
          <w:p w14:paraId="11DC51E0" w14:textId="37B21A91" w:rsidR="00033E1F" w:rsidRPr="00705E3D" w:rsidRDefault="00033E1F" w:rsidP="007D6660">
            <w:pPr>
              <w:rPr>
                <w:b/>
                <w:color w:val="000000" w:themeColor="text1"/>
                <w:sz w:val="22"/>
                <w:szCs w:val="22"/>
                <w:lang w:bidi="x-none"/>
              </w:rPr>
            </w:pPr>
          </w:p>
        </w:tc>
      </w:tr>
      <w:tr w:rsidR="00033E1F" w:rsidRPr="00705E3D" w14:paraId="4F4637FB" w14:textId="77777777" w:rsidTr="00F95183">
        <w:trPr>
          <w:gridAfter w:val="1"/>
          <w:wAfter w:w="929" w:type="dxa"/>
        </w:trPr>
        <w:tc>
          <w:tcPr>
            <w:tcW w:w="810" w:type="dxa"/>
          </w:tcPr>
          <w:p w14:paraId="749238BD" w14:textId="73C58A05" w:rsidR="00033E1F" w:rsidRPr="00705E3D" w:rsidRDefault="009B7B80" w:rsidP="007D6660">
            <w:pPr>
              <w:rPr>
                <w:color w:val="000000" w:themeColor="text1"/>
                <w:sz w:val="22"/>
                <w:szCs w:val="22"/>
              </w:rPr>
            </w:pPr>
            <w:r w:rsidRPr="00705E3D">
              <w:rPr>
                <w:color w:val="000000" w:themeColor="text1"/>
                <w:sz w:val="22"/>
                <w:szCs w:val="22"/>
              </w:rPr>
              <w:t>262.</w:t>
            </w:r>
          </w:p>
        </w:tc>
        <w:tc>
          <w:tcPr>
            <w:tcW w:w="7650" w:type="dxa"/>
            <w:gridSpan w:val="2"/>
            <w:tcBorders>
              <w:left w:val="nil"/>
            </w:tcBorders>
          </w:tcPr>
          <w:p w14:paraId="2897919D" w14:textId="7C4CCB16" w:rsidR="00033E1F" w:rsidRPr="00705E3D" w:rsidRDefault="00033E1F" w:rsidP="007D6660">
            <w:pPr>
              <w:rPr>
                <w:color w:val="000000" w:themeColor="text1"/>
                <w:sz w:val="22"/>
                <w:szCs w:val="22"/>
              </w:rPr>
            </w:pPr>
            <w:r w:rsidRPr="00705E3D">
              <w:rPr>
                <w:color w:val="000000" w:themeColor="text1"/>
                <w:sz w:val="22"/>
                <w:szCs w:val="22"/>
              </w:rPr>
              <w:t xml:space="preserve">Hendricks SA, Sesink Clee PR, Harrigan RJ, Pollinger JP, </w:t>
            </w:r>
            <w:hyperlink r:id="rId198" w:history="1">
              <w:r w:rsidRPr="00705E3D">
                <w:rPr>
                  <w:rStyle w:val="Hyperlink"/>
                  <w:color w:val="000000" w:themeColor="text1"/>
                  <w:sz w:val="22"/>
                  <w:szCs w:val="22"/>
                  <w:u w:val="none"/>
                </w:rPr>
                <w:t>Freedman AH</w:t>
              </w:r>
            </w:hyperlink>
            <w:r w:rsidRPr="00705E3D">
              <w:rPr>
                <w:color w:val="000000" w:themeColor="text1"/>
                <w:sz w:val="22"/>
                <w:szCs w:val="22"/>
              </w:rPr>
              <w:t xml:space="preserve">, Callas R, Figura PJ, </w:t>
            </w:r>
            <w:r w:rsidRPr="00705E3D">
              <w:rPr>
                <w:bCs/>
                <w:color w:val="000000" w:themeColor="text1"/>
                <w:sz w:val="22"/>
                <w:szCs w:val="22"/>
              </w:rPr>
              <w:t>Wayne RK</w:t>
            </w:r>
            <w:r w:rsidRPr="00705E3D">
              <w:rPr>
                <w:color w:val="000000" w:themeColor="text1"/>
                <w:sz w:val="22"/>
                <w:szCs w:val="22"/>
              </w:rPr>
              <w:t xml:space="preserve">. Re-defining historical geographic range in species with sparse records: Implications for the Mexican wolf reintroduction program </w:t>
            </w:r>
            <w:r w:rsidRPr="00705E3D">
              <w:rPr>
                <w:rStyle w:val="Emphasis"/>
                <w:color w:val="000000" w:themeColor="text1"/>
                <w:sz w:val="22"/>
                <w:szCs w:val="22"/>
              </w:rPr>
              <w:t>Biological Conservation</w:t>
            </w:r>
            <w:r w:rsidRPr="00705E3D">
              <w:rPr>
                <w:color w:val="000000" w:themeColor="text1"/>
                <w:sz w:val="22"/>
                <w:szCs w:val="22"/>
              </w:rPr>
              <w:t xml:space="preserve">. 194: 48-57. DOI: </w:t>
            </w:r>
            <w:r w:rsidRPr="00705E3D">
              <w:rPr>
                <w:color w:val="000000" w:themeColor="text1"/>
                <w:sz w:val="22"/>
                <w:szCs w:val="22"/>
              </w:rPr>
              <w:fldChar w:fldCharType="begin"/>
            </w:r>
            <w:r w:rsidRPr="00705E3D">
              <w:rPr>
                <w:color w:val="000000" w:themeColor="text1"/>
                <w:sz w:val="22"/>
                <w:szCs w:val="22"/>
              </w:rPr>
              <w:instrText xml:space="preserve"> HYPERLINK "http://doi.org/10.1016/j.biocon.2015.11.027" \t "_blank" </w:instrText>
            </w:r>
            <w:r w:rsidRPr="00705E3D">
              <w:rPr>
                <w:color w:val="000000" w:themeColor="text1"/>
                <w:sz w:val="22"/>
                <w:szCs w:val="22"/>
              </w:rPr>
              <w:fldChar w:fldCharType="separate"/>
            </w:r>
            <w:r w:rsidRPr="00705E3D">
              <w:rPr>
                <w:rStyle w:val="Hyperlink"/>
                <w:color w:val="000000" w:themeColor="text1"/>
                <w:sz w:val="22"/>
                <w:szCs w:val="22"/>
                <w:u w:val="none"/>
              </w:rPr>
              <w:t>10.1016/j.biocon.2015.11.027</w:t>
            </w:r>
            <w:r w:rsidRPr="00705E3D">
              <w:rPr>
                <w:color w:val="000000" w:themeColor="text1"/>
                <w:sz w:val="22"/>
                <w:szCs w:val="22"/>
              </w:rPr>
              <w:fldChar w:fldCharType="end"/>
            </w:r>
            <w:r w:rsidRPr="00705E3D">
              <w:rPr>
                <w:color w:val="000000" w:themeColor="text1"/>
                <w:sz w:val="22"/>
                <w:szCs w:val="22"/>
              </w:rPr>
              <w:t> (2016).</w:t>
            </w:r>
          </w:p>
        </w:tc>
        <w:tc>
          <w:tcPr>
            <w:tcW w:w="1170" w:type="dxa"/>
          </w:tcPr>
          <w:p w14:paraId="59B9FDB0" w14:textId="08AD5534" w:rsidR="00033E1F" w:rsidRPr="00705E3D" w:rsidRDefault="009B7B80" w:rsidP="007D6660">
            <w:pPr>
              <w:rPr>
                <w:b/>
                <w:color w:val="000000" w:themeColor="text1"/>
                <w:sz w:val="22"/>
                <w:szCs w:val="22"/>
                <w:lang w:bidi="x-none"/>
              </w:rPr>
            </w:pPr>
            <w:r w:rsidRPr="00705E3D">
              <w:rPr>
                <w:b/>
                <w:color w:val="000000" w:themeColor="text1"/>
                <w:sz w:val="22"/>
                <w:szCs w:val="22"/>
                <w:lang w:bidi="x-none"/>
              </w:rPr>
              <w:t>Research article</w:t>
            </w:r>
          </w:p>
        </w:tc>
      </w:tr>
      <w:tr w:rsidR="00033E1F" w:rsidRPr="00705E3D" w14:paraId="48C2D997" w14:textId="77777777" w:rsidTr="00F95183">
        <w:trPr>
          <w:gridAfter w:val="1"/>
          <w:wAfter w:w="929" w:type="dxa"/>
        </w:trPr>
        <w:tc>
          <w:tcPr>
            <w:tcW w:w="810" w:type="dxa"/>
          </w:tcPr>
          <w:p w14:paraId="53DE795D" w14:textId="77777777" w:rsidR="00033E1F" w:rsidRPr="00705E3D" w:rsidRDefault="00033E1F" w:rsidP="007D6660">
            <w:pPr>
              <w:rPr>
                <w:color w:val="000000" w:themeColor="text1"/>
                <w:sz w:val="22"/>
                <w:szCs w:val="22"/>
              </w:rPr>
            </w:pPr>
          </w:p>
        </w:tc>
        <w:tc>
          <w:tcPr>
            <w:tcW w:w="7650" w:type="dxa"/>
            <w:gridSpan w:val="2"/>
            <w:tcBorders>
              <w:left w:val="nil"/>
            </w:tcBorders>
          </w:tcPr>
          <w:p w14:paraId="18E2D52E" w14:textId="77777777" w:rsidR="00033E1F" w:rsidRPr="00705E3D" w:rsidRDefault="00033E1F" w:rsidP="007D6660">
            <w:pPr>
              <w:rPr>
                <w:color w:val="000000" w:themeColor="text1"/>
                <w:sz w:val="22"/>
                <w:szCs w:val="22"/>
              </w:rPr>
            </w:pPr>
          </w:p>
        </w:tc>
        <w:tc>
          <w:tcPr>
            <w:tcW w:w="1170" w:type="dxa"/>
          </w:tcPr>
          <w:p w14:paraId="51190ADE" w14:textId="347D60F9" w:rsidR="00033E1F" w:rsidRPr="00705E3D" w:rsidRDefault="00033E1F" w:rsidP="007D6660">
            <w:pPr>
              <w:rPr>
                <w:b/>
                <w:color w:val="000000" w:themeColor="text1"/>
                <w:sz w:val="22"/>
                <w:szCs w:val="22"/>
                <w:lang w:bidi="x-none"/>
              </w:rPr>
            </w:pPr>
          </w:p>
        </w:tc>
      </w:tr>
      <w:tr w:rsidR="00033E1F" w:rsidRPr="00705E3D" w14:paraId="155F945D" w14:textId="77777777" w:rsidTr="00F95183">
        <w:trPr>
          <w:gridAfter w:val="1"/>
          <w:wAfter w:w="929" w:type="dxa"/>
        </w:trPr>
        <w:tc>
          <w:tcPr>
            <w:tcW w:w="810" w:type="dxa"/>
          </w:tcPr>
          <w:p w14:paraId="762241C1" w14:textId="4A9C0DD6" w:rsidR="00033E1F" w:rsidRPr="00705E3D" w:rsidRDefault="00714A79" w:rsidP="007D6660">
            <w:pPr>
              <w:rPr>
                <w:color w:val="000000" w:themeColor="text1"/>
                <w:sz w:val="22"/>
                <w:szCs w:val="22"/>
              </w:rPr>
            </w:pPr>
            <w:r w:rsidRPr="00705E3D">
              <w:rPr>
                <w:color w:val="000000" w:themeColor="text1"/>
                <w:sz w:val="22"/>
                <w:szCs w:val="22"/>
              </w:rPr>
              <w:t>263.</w:t>
            </w:r>
          </w:p>
        </w:tc>
        <w:tc>
          <w:tcPr>
            <w:tcW w:w="7650" w:type="dxa"/>
            <w:gridSpan w:val="2"/>
            <w:tcBorders>
              <w:left w:val="nil"/>
            </w:tcBorders>
          </w:tcPr>
          <w:p w14:paraId="1B418965" w14:textId="550980DD" w:rsidR="00033E1F" w:rsidRPr="00705E3D" w:rsidRDefault="00005E23" w:rsidP="007D6660">
            <w:pPr>
              <w:rPr>
                <w:color w:val="000000" w:themeColor="text1"/>
                <w:sz w:val="22"/>
                <w:szCs w:val="22"/>
              </w:rPr>
            </w:pPr>
            <w:r w:rsidRPr="00705E3D">
              <w:rPr>
                <w:color w:val="000000" w:themeColor="text1"/>
                <w:sz w:val="22"/>
                <w:szCs w:val="22"/>
              </w:rPr>
              <w:t xml:space="preserve">Janowitz Koch I, Clark MM, Thompson MJ, Deere-Machemer KA, Wang J, Duarte L, Gnanadesikan GE, McCoy EL, Rubbi L, </w:t>
            </w:r>
            <w:hyperlink r:id="rId199" w:history="1">
              <w:r w:rsidRPr="00705E3D">
                <w:rPr>
                  <w:rStyle w:val="Hyperlink"/>
                  <w:color w:val="000000" w:themeColor="text1"/>
                  <w:sz w:val="22"/>
                  <w:szCs w:val="22"/>
                  <w:u w:val="none"/>
                </w:rPr>
                <w:t>Stahler DR</w:t>
              </w:r>
            </w:hyperlink>
            <w:r w:rsidRPr="00705E3D">
              <w:rPr>
                <w:color w:val="000000" w:themeColor="text1"/>
                <w:sz w:val="22"/>
                <w:szCs w:val="22"/>
              </w:rPr>
              <w:t xml:space="preserve">, Pellegrini M, </w:t>
            </w:r>
            <w:hyperlink r:id="rId200" w:history="1">
              <w:r w:rsidRPr="00705E3D">
                <w:rPr>
                  <w:rStyle w:val="Hyperlink"/>
                  <w:color w:val="000000" w:themeColor="text1"/>
                  <w:sz w:val="22"/>
                  <w:szCs w:val="22"/>
                  <w:u w:val="none"/>
                </w:rPr>
                <w:t>Ostrander EA</w:t>
              </w:r>
            </w:hyperlink>
            <w:r w:rsidRPr="00705E3D">
              <w:rPr>
                <w:color w:val="000000" w:themeColor="text1"/>
                <w:sz w:val="22"/>
                <w:szCs w:val="22"/>
              </w:rPr>
              <w:t xml:space="preserve">, </w:t>
            </w:r>
            <w:r w:rsidRPr="00705E3D">
              <w:rPr>
                <w:bCs/>
                <w:color w:val="000000" w:themeColor="text1"/>
                <w:sz w:val="22"/>
                <w:szCs w:val="22"/>
              </w:rPr>
              <w:t>Wayne RK</w:t>
            </w:r>
            <w:r w:rsidRPr="00705E3D">
              <w:rPr>
                <w:color w:val="000000" w:themeColor="text1"/>
                <w:sz w:val="22"/>
                <w:szCs w:val="22"/>
              </w:rPr>
              <w:t xml:space="preserve">, Sinsheimer JS, </w:t>
            </w:r>
            <w:hyperlink r:id="rId201" w:history="1">
              <w:r w:rsidRPr="00705E3D">
                <w:rPr>
                  <w:rStyle w:val="Hyperlink"/>
                  <w:color w:val="000000" w:themeColor="text1"/>
                  <w:sz w:val="22"/>
                  <w:szCs w:val="22"/>
                  <w:u w:val="none"/>
                </w:rPr>
                <w:t>vonHoldt BM</w:t>
              </w:r>
            </w:hyperlink>
            <w:r w:rsidRPr="00705E3D">
              <w:rPr>
                <w:color w:val="000000" w:themeColor="text1"/>
                <w:sz w:val="22"/>
                <w:szCs w:val="22"/>
              </w:rPr>
              <w:t xml:space="preserve">. The concerted impact of domestication and transposon insertions on methylation patterns between dogs and grey wolves. </w:t>
            </w:r>
            <w:r w:rsidRPr="00705E3D">
              <w:rPr>
                <w:rStyle w:val="Emphasis"/>
                <w:color w:val="000000" w:themeColor="text1"/>
                <w:sz w:val="22"/>
                <w:szCs w:val="22"/>
              </w:rPr>
              <w:t>Molecular Ecology</w:t>
            </w:r>
            <w:r w:rsidRPr="00705E3D">
              <w:rPr>
                <w:color w:val="000000" w:themeColor="text1"/>
                <w:sz w:val="22"/>
                <w:szCs w:val="22"/>
              </w:rPr>
              <w:t xml:space="preserve">. 25: 1838-55.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"http://www.ncbi.nlm.nih.gov/pubmed/27112634"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27112634</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"http://doi.org/10.1111/mec.13480"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10.1111/mec.13480</w:t>
            </w:r>
            <w:r w:rsidRPr="00705E3D">
              <w:rPr>
                <w:color w:val="000000" w:themeColor="text1"/>
                <w:sz w:val="22"/>
                <w:szCs w:val="22"/>
              </w:rPr>
              <w:fldChar w:fldCharType="end"/>
            </w:r>
            <w:r w:rsidRPr="00705E3D">
              <w:rPr>
                <w:color w:val="000000" w:themeColor="text1"/>
                <w:sz w:val="22"/>
                <w:szCs w:val="22"/>
              </w:rPr>
              <w:t>  (2016)</w:t>
            </w:r>
            <w:r>
              <w:rPr>
                <w:color w:val="000000" w:themeColor="text1"/>
                <w:sz w:val="22"/>
                <w:szCs w:val="22"/>
              </w:rPr>
              <w:t>.</w:t>
            </w:r>
          </w:p>
        </w:tc>
        <w:tc>
          <w:tcPr>
            <w:tcW w:w="1170" w:type="dxa"/>
          </w:tcPr>
          <w:p w14:paraId="3C4099F8" w14:textId="48FE0BF2" w:rsidR="00033E1F" w:rsidRPr="00705E3D" w:rsidRDefault="00033E1F" w:rsidP="007D6660">
            <w:pPr>
              <w:rPr>
                <w:b/>
                <w:color w:val="000000" w:themeColor="text1"/>
                <w:sz w:val="22"/>
                <w:szCs w:val="22"/>
                <w:lang w:bidi="x-none"/>
              </w:rPr>
            </w:pPr>
            <w:r w:rsidRPr="00705E3D">
              <w:rPr>
                <w:b/>
                <w:color w:val="000000" w:themeColor="text1"/>
                <w:sz w:val="22"/>
                <w:szCs w:val="22"/>
                <w:lang w:bidi="x-none"/>
              </w:rPr>
              <w:t>Research article</w:t>
            </w:r>
          </w:p>
        </w:tc>
      </w:tr>
      <w:tr w:rsidR="00033E1F" w:rsidRPr="00705E3D" w14:paraId="72F5014F" w14:textId="77777777" w:rsidTr="00F95183">
        <w:trPr>
          <w:gridAfter w:val="1"/>
          <w:wAfter w:w="929" w:type="dxa"/>
        </w:trPr>
        <w:tc>
          <w:tcPr>
            <w:tcW w:w="810" w:type="dxa"/>
          </w:tcPr>
          <w:p w14:paraId="0ECB8263" w14:textId="77777777" w:rsidR="00033E1F" w:rsidRPr="00705E3D" w:rsidRDefault="00033E1F" w:rsidP="007D6660">
            <w:pPr>
              <w:rPr>
                <w:color w:val="000000" w:themeColor="text1"/>
                <w:sz w:val="22"/>
                <w:szCs w:val="22"/>
              </w:rPr>
            </w:pPr>
          </w:p>
        </w:tc>
        <w:tc>
          <w:tcPr>
            <w:tcW w:w="7650" w:type="dxa"/>
            <w:gridSpan w:val="2"/>
            <w:tcBorders>
              <w:left w:val="nil"/>
            </w:tcBorders>
          </w:tcPr>
          <w:p w14:paraId="3055D832" w14:textId="77777777" w:rsidR="00033E1F" w:rsidRPr="00705E3D" w:rsidRDefault="00033E1F" w:rsidP="007D6660">
            <w:pPr>
              <w:rPr>
                <w:color w:val="000000" w:themeColor="text1"/>
                <w:sz w:val="22"/>
                <w:szCs w:val="22"/>
              </w:rPr>
            </w:pPr>
          </w:p>
        </w:tc>
        <w:tc>
          <w:tcPr>
            <w:tcW w:w="1170" w:type="dxa"/>
          </w:tcPr>
          <w:p w14:paraId="6853D3E6" w14:textId="551D146F" w:rsidR="00033E1F" w:rsidRPr="00705E3D" w:rsidRDefault="00033E1F" w:rsidP="007D6660">
            <w:pPr>
              <w:rPr>
                <w:b/>
                <w:color w:val="000000" w:themeColor="text1"/>
                <w:sz w:val="22"/>
                <w:szCs w:val="22"/>
                <w:lang w:bidi="x-none"/>
              </w:rPr>
            </w:pPr>
          </w:p>
        </w:tc>
      </w:tr>
      <w:tr w:rsidR="00033E1F" w:rsidRPr="00705E3D" w14:paraId="446E42F5" w14:textId="77777777" w:rsidTr="00F95183">
        <w:trPr>
          <w:gridAfter w:val="1"/>
          <w:wAfter w:w="929" w:type="dxa"/>
        </w:trPr>
        <w:tc>
          <w:tcPr>
            <w:tcW w:w="810" w:type="dxa"/>
          </w:tcPr>
          <w:p w14:paraId="3C401CF9" w14:textId="4EEFE083" w:rsidR="00033E1F" w:rsidRPr="00705E3D" w:rsidRDefault="00714A79" w:rsidP="007D6660">
            <w:pPr>
              <w:rPr>
                <w:color w:val="000000" w:themeColor="text1"/>
                <w:sz w:val="22"/>
                <w:szCs w:val="22"/>
              </w:rPr>
            </w:pPr>
            <w:r w:rsidRPr="00705E3D">
              <w:rPr>
                <w:color w:val="000000" w:themeColor="text1"/>
                <w:sz w:val="22"/>
                <w:szCs w:val="22"/>
              </w:rPr>
              <w:t>264.</w:t>
            </w:r>
          </w:p>
        </w:tc>
        <w:tc>
          <w:tcPr>
            <w:tcW w:w="7650" w:type="dxa"/>
            <w:gridSpan w:val="2"/>
            <w:tcBorders>
              <w:left w:val="nil"/>
            </w:tcBorders>
          </w:tcPr>
          <w:p w14:paraId="02A45E3E" w14:textId="166AFD18" w:rsidR="001C6FB6" w:rsidRPr="00705E3D" w:rsidRDefault="00033E1F" w:rsidP="00714A79">
            <w:pPr>
              <w:rPr>
                <w:color w:val="000000" w:themeColor="text1"/>
                <w:sz w:val="22"/>
                <w:szCs w:val="22"/>
              </w:rPr>
            </w:pPr>
            <w:r w:rsidRPr="00705E3D">
              <w:rPr>
                <w:color w:val="000000" w:themeColor="text1"/>
                <w:sz w:val="22"/>
                <w:szCs w:val="22"/>
              </w:rPr>
              <w:t xml:space="preserve">Freedman, AH; Schweizer, RM; Ortega-Del Vecchyo, D; Han, EJ; Davis, BW; Gronau, I; Silva, PM; Galaverni, M; Fan, ZX; Marx, P; Lorente-Galdos, B; Ramirez, O; Hormozdiari, F; Alkan, C; Vila, C; Squire, K; Geffen, E; Kusak, J; Boyko, AR; Parker, HG; Lee, C; Tadigotla, V; Siepel, A; Bustamante, CD; Harkins, TT; Nelson, SF; Marques-Bonet, T; Ostrander, EA; Wayne, RK; Novembre, J. </w:t>
            </w:r>
          </w:p>
        </w:tc>
        <w:tc>
          <w:tcPr>
            <w:tcW w:w="1170" w:type="dxa"/>
          </w:tcPr>
          <w:p w14:paraId="76C02592" w14:textId="2D6A3E38" w:rsidR="00033E1F" w:rsidRPr="00705E3D" w:rsidRDefault="009B7B80" w:rsidP="007D6660">
            <w:pPr>
              <w:rPr>
                <w:b/>
                <w:color w:val="000000" w:themeColor="text1"/>
                <w:sz w:val="22"/>
                <w:szCs w:val="22"/>
                <w:lang w:bidi="x-none"/>
              </w:rPr>
            </w:pPr>
            <w:r w:rsidRPr="00705E3D">
              <w:rPr>
                <w:b/>
                <w:color w:val="000000" w:themeColor="text1"/>
                <w:sz w:val="22"/>
                <w:szCs w:val="22"/>
                <w:lang w:bidi="x-none"/>
              </w:rPr>
              <w:t>Research article</w:t>
            </w:r>
          </w:p>
        </w:tc>
      </w:tr>
      <w:tr w:rsidR="00714A79" w:rsidRPr="00705E3D" w14:paraId="516D034C" w14:textId="77777777" w:rsidTr="00F95183">
        <w:trPr>
          <w:gridAfter w:val="1"/>
          <w:wAfter w:w="929" w:type="dxa"/>
        </w:trPr>
        <w:tc>
          <w:tcPr>
            <w:tcW w:w="810" w:type="dxa"/>
          </w:tcPr>
          <w:p w14:paraId="07CB8C38" w14:textId="3BB3E3C8" w:rsidR="00714A79" w:rsidRPr="00705E3D" w:rsidRDefault="00714A79" w:rsidP="007D6660">
            <w:pPr>
              <w:rPr>
                <w:color w:val="000000" w:themeColor="text1"/>
                <w:sz w:val="22"/>
                <w:szCs w:val="22"/>
              </w:rPr>
            </w:pPr>
            <w:r w:rsidRPr="00705E3D">
              <w:rPr>
                <w:color w:val="000000" w:themeColor="text1"/>
                <w:sz w:val="22"/>
                <w:szCs w:val="22"/>
              </w:rPr>
              <w:t>.</w:t>
            </w:r>
          </w:p>
        </w:tc>
        <w:tc>
          <w:tcPr>
            <w:tcW w:w="7650" w:type="dxa"/>
            <w:gridSpan w:val="2"/>
            <w:tcBorders>
              <w:left w:val="nil"/>
            </w:tcBorders>
          </w:tcPr>
          <w:p w14:paraId="26CEE9DB" w14:textId="7A44D722" w:rsidR="00714A79" w:rsidRPr="00705E3D" w:rsidRDefault="00714A79" w:rsidP="007D6660">
            <w:pPr>
              <w:rPr>
                <w:color w:val="000000" w:themeColor="text1"/>
                <w:sz w:val="22"/>
                <w:szCs w:val="22"/>
              </w:rPr>
            </w:pPr>
            <w:proofErr w:type="gramStart"/>
            <w:r w:rsidRPr="00705E3D">
              <w:rPr>
                <w:color w:val="000000" w:themeColor="text1"/>
                <w:sz w:val="22"/>
                <w:szCs w:val="22"/>
              </w:rPr>
              <w:t>Demographically-Based</w:t>
            </w:r>
            <w:proofErr w:type="gramEnd"/>
            <w:r w:rsidRPr="00705E3D">
              <w:rPr>
                <w:color w:val="000000" w:themeColor="text1"/>
                <w:sz w:val="22"/>
                <w:szCs w:val="22"/>
              </w:rPr>
              <w:t xml:space="preserve"> Evaluation of Genomic Regions under Selection in Domestic Dogs. </w:t>
            </w:r>
            <w:r w:rsidRPr="00705E3D">
              <w:rPr>
                <w:rStyle w:val="Emphasis"/>
                <w:color w:val="000000" w:themeColor="text1"/>
                <w:sz w:val="22"/>
                <w:szCs w:val="22"/>
              </w:rPr>
              <w:t>Plos Genetics</w:t>
            </w:r>
            <w:r w:rsidRPr="00705E3D">
              <w:rPr>
                <w:color w:val="000000" w:themeColor="text1"/>
                <w:sz w:val="22"/>
                <w:szCs w:val="22"/>
              </w:rPr>
              <w:t xml:space="preserve">. 12: e1005851.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"http://www.ncbi.nlm.nih.gov/pubmed/26943675" \t "_blank" </w:instrText>
            </w:r>
            <w:r w:rsidRPr="00705E3D">
              <w:rPr>
                <w:color w:val="000000" w:themeColor="text1"/>
                <w:sz w:val="22"/>
                <w:szCs w:val="22"/>
              </w:rPr>
              <w:fldChar w:fldCharType="separate"/>
            </w:r>
            <w:r w:rsidRPr="00705E3D">
              <w:rPr>
                <w:rStyle w:val="Hyperlink"/>
                <w:color w:val="000000" w:themeColor="text1"/>
                <w:sz w:val="22"/>
                <w:szCs w:val="22"/>
                <w:u w:val="none"/>
              </w:rPr>
              <w:t>26943675</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"http://doi.org/10.1371/journal.pgen.1005851" \t "_blank" </w:instrText>
            </w:r>
            <w:r w:rsidRPr="00705E3D">
              <w:rPr>
                <w:color w:val="000000" w:themeColor="text1"/>
                <w:sz w:val="22"/>
                <w:szCs w:val="22"/>
              </w:rPr>
              <w:fldChar w:fldCharType="separate"/>
            </w:r>
            <w:r w:rsidRPr="00705E3D">
              <w:rPr>
                <w:rStyle w:val="Hyperlink"/>
                <w:color w:val="000000" w:themeColor="text1"/>
                <w:sz w:val="22"/>
                <w:szCs w:val="22"/>
                <w:u w:val="none"/>
              </w:rPr>
              <w:t>10.1371/journal.pgen.1005851</w:t>
            </w:r>
            <w:r w:rsidRPr="00705E3D">
              <w:rPr>
                <w:color w:val="000000" w:themeColor="text1"/>
                <w:sz w:val="22"/>
                <w:szCs w:val="22"/>
              </w:rPr>
              <w:fldChar w:fldCharType="end"/>
            </w:r>
            <w:r w:rsidRPr="00705E3D">
              <w:rPr>
                <w:color w:val="000000" w:themeColor="text1"/>
                <w:sz w:val="22"/>
                <w:szCs w:val="22"/>
              </w:rPr>
              <w:t>  (2016).</w:t>
            </w:r>
          </w:p>
        </w:tc>
        <w:tc>
          <w:tcPr>
            <w:tcW w:w="1170" w:type="dxa"/>
          </w:tcPr>
          <w:p w14:paraId="6AEE4229" w14:textId="77777777" w:rsidR="00714A79" w:rsidRPr="00705E3D" w:rsidRDefault="00714A79" w:rsidP="007D6660">
            <w:pPr>
              <w:rPr>
                <w:b/>
                <w:color w:val="000000" w:themeColor="text1"/>
                <w:sz w:val="22"/>
                <w:szCs w:val="22"/>
                <w:lang w:bidi="x-none"/>
              </w:rPr>
            </w:pPr>
          </w:p>
        </w:tc>
      </w:tr>
      <w:tr w:rsidR="00033E1F" w:rsidRPr="00705E3D" w14:paraId="4494F44A" w14:textId="77777777" w:rsidTr="00F95183">
        <w:trPr>
          <w:gridAfter w:val="1"/>
          <w:wAfter w:w="929" w:type="dxa"/>
        </w:trPr>
        <w:tc>
          <w:tcPr>
            <w:tcW w:w="810" w:type="dxa"/>
          </w:tcPr>
          <w:p w14:paraId="550B9794" w14:textId="77777777" w:rsidR="00033E1F" w:rsidRPr="00705E3D" w:rsidRDefault="00033E1F" w:rsidP="007D6660">
            <w:pPr>
              <w:rPr>
                <w:color w:val="000000" w:themeColor="text1"/>
                <w:sz w:val="22"/>
                <w:szCs w:val="22"/>
              </w:rPr>
            </w:pPr>
          </w:p>
        </w:tc>
        <w:tc>
          <w:tcPr>
            <w:tcW w:w="7650" w:type="dxa"/>
            <w:gridSpan w:val="2"/>
            <w:tcBorders>
              <w:left w:val="nil"/>
            </w:tcBorders>
          </w:tcPr>
          <w:p w14:paraId="38C2FC28" w14:textId="77777777" w:rsidR="00033E1F" w:rsidRPr="00705E3D" w:rsidRDefault="00033E1F" w:rsidP="007D6660">
            <w:pPr>
              <w:rPr>
                <w:color w:val="000000" w:themeColor="text1"/>
                <w:sz w:val="22"/>
                <w:szCs w:val="22"/>
              </w:rPr>
            </w:pPr>
          </w:p>
        </w:tc>
        <w:tc>
          <w:tcPr>
            <w:tcW w:w="1170" w:type="dxa"/>
          </w:tcPr>
          <w:p w14:paraId="2B5059E2" w14:textId="1061B38C" w:rsidR="00033E1F" w:rsidRPr="00705E3D" w:rsidRDefault="00033E1F" w:rsidP="007D6660">
            <w:pPr>
              <w:rPr>
                <w:b/>
                <w:color w:val="000000" w:themeColor="text1"/>
                <w:sz w:val="22"/>
                <w:szCs w:val="22"/>
                <w:lang w:bidi="x-none"/>
              </w:rPr>
            </w:pPr>
          </w:p>
        </w:tc>
      </w:tr>
      <w:tr w:rsidR="00033E1F" w:rsidRPr="00705E3D" w14:paraId="40240E0D" w14:textId="77777777" w:rsidTr="00F95183">
        <w:trPr>
          <w:gridAfter w:val="1"/>
          <w:wAfter w:w="929" w:type="dxa"/>
        </w:trPr>
        <w:tc>
          <w:tcPr>
            <w:tcW w:w="810" w:type="dxa"/>
          </w:tcPr>
          <w:p w14:paraId="216C95C6" w14:textId="38110E4F" w:rsidR="00033E1F" w:rsidRPr="00705E3D" w:rsidRDefault="00714A79" w:rsidP="00BA1670">
            <w:pPr>
              <w:rPr>
                <w:color w:val="000000" w:themeColor="text1"/>
                <w:sz w:val="22"/>
                <w:szCs w:val="22"/>
              </w:rPr>
            </w:pPr>
            <w:r w:rsidRPr="00705E3D">
              <w:rPr>
                <w:color w:val="000000" w:themeColor="text1"/>
                <w:sz w:val="22"/>
                <w:szCs w:val="22"/>
              </w:rPr>
              <w:t>26</w:t>
            </w:r>
            <w:r w:rsidR="00BA1670">
              <w:rPr>
                <w:color w:val="000000" w:themeColor="text1"/>
                <w:sz w:val="22"/>
                <w:szCs w:val="22"/>
              </w:rPr>
              <w:t>5</w:t>
            </w:r>
            <w:r w:rsidRPr="00705E3D">
              <w:rPr>
                <w:color w:val="000000" w:themeColor="text1"/>
                <w:sz w:val="22"/>
                <w:szCs w:val="22"/>
              </w:rPr>
              <w:t>.</w:t>
            </w:r>
          </w:p>
        </w:tc>
        <w:tc>
          <w:tcPr>
            <w:tcW w:w="7650" w:type="dxa"/>
            <w:gridSpan w:val="2"/>
            <w:tcBorders>
              <w:left w:val="nil"/>
            </w:tcBorders>
          </w:tcPr>
          <w:p w14:paraId="5DBA8D11" w14:textId="0ABA6D18" w:rsidR="00033E1F" w:rsidRPr="00705E3D" w:rsidRDefault="00033E1F" w:rsidP="007D6660">
            <w:pPr>
              <w:rPr>
                <w:color w:val="000000" w:themeColor="text1"/>
                <w:sz w:val="22"/>
                <w:szCs w:val="22"/>
              </w:rPr>
            </w:pPr>
            <w:r w:rsidRPr="00705E3D">
              <w:rPr>
                <w:bCs/>
                <w:color w:val="000000" w:themeColor="text1"/>
                <w:sz w:val="22"/>
                <w:szCs w:val="22"/>
              </w:rPr>
              <w:t>Wayne RK</w:t>
            </w:r>
            <w:r w:rsidRPr="00705E3D">
              <w:rPr>
                <w:color w:val="000000" w:themeColor="text1"/>
                <w:sz w:val="22"/>
                <w:szCs w:val="22"/>
              </w:rPr>
              <w:t xml:space="preserve">, </w:t>
            </w:r>
            <w:hyperlink r:id="rId202" w:history="1">
              <w:r w:rsidRPr="00705E3D">
                <w:rPr>
                  <w:rStyle w:val="Hyperlink"/>
                  <w:color w:val="000000" w:themeColor="text1"/>
                  <w:sz w:val="22"/>
                  <w:szCs w:val="22"/>
                  <w:u w:val="none"/>
                </w:rPr>
                <w:t>Shaffer HB</w:t>
              </w:r>
            </w:hyperlink>
            <w:r w:rsidRPr="00705E3D">
              <w:rPr>
                <w:color w:val="000000" w:themeColor="text1"/>
                <w:sz w:val="22"/>
                <w:szCs w:val="22"/>
              </w:rPr>
              <w:t xml:space="preserve">. Hybridization and Endangered Species Protection in the Molecular Era. </w:t>
            </w:r>
            <w:r w:rsidRPr="00705E3D">
              <w:rPr>
                <w:rStyle w:val="Emphasis"/>
                <w:color w:val="000000" w:themeColor="text1"/>
                <w:sz w:val="22"/>
                <w:szCs w:val="22"/>
              </w:rPr>
              <w:t>Molecular Ecology</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"http://www.ncbi.nlm.nih.gov/pubmed/27064931" \t "_blank" </w:instrText>
            </w:r>
            <w:r w:rsidRPr="00705E3D">
              <w:rPr>
                <w:color w:val="000000" w:themeColor="text1"/>
                <w:sz w:val="22"/>
                <w:szCs w:val="22"/>
              </w:rPr>
              <w:fldChar w:fldCharType="separate"/>
            </w:r>
            <w:r w:rsidRPr="00705E3D">
              <w:rPr>
                <w:rStyle w:val="Hyperlink"/>
                <w:color w:val="000000" w:themeColor="text1"/>
                <w:sz w:val="22"/>
                <w:szCs w:val="22"/>
                <w:u w:val="none"/>
              </w:rPr>
              <w:t>27064931</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"http://doi.org/10.1111/mec.13642" \t "_blank" </w:instrText>
            </w:r>
            <w:r w:rsidRPr="00705E3D">
              <w:rPr>
                <w:color w:val="000000" w:themeColor="text1"/>
                <w:sz w:val="22"/>
                <w:szCs w:val="22"/>
              </w:rPr>
              <w:fldChar w:fldCharType="separate"/>
            </w:r>
            <w:r w:rsidRPr="00705E3D">
              <w:rPr>
                <w:rStyle w:val="Hyperlink"/>
                <w:color w:val="000000" w:themeColor="text1"/>
                <w:sz w:val="22"/>
                <w:szCs w:val="22"/>
                <w:u w:val="none"/>
              </w:rPr>
              <w:t>10.1111/mec.13642</w:t>
            </w:r>
            <w:r w:rsidRPr="00705E3D">
              <w:rPr>
                <w:color w:val="000000" w:themeColor="text1"/>
                <w:sz w:val="22"/>
                <w:szCs w:val="22"/>
              </w:rPr>
              <w:fldChar w:fldCharType="end"/>
            </w:r>
            <w:r w:rsidRPr="00705E3D">
              <w:rPr>
                <w:color w:val="000000" w:themeColor="text1"/>
                <w:sz w:val="22"/>
                <w:szCs w:val="22"/>
              </w:rPr>
              <w:t> (2016).</w:t>
            </w:r>
          </w:p>
        </w:tc>
        <w:tc>
          <w:tcPr>
            <w:tcW w:w="1170" w:type="dxa"/>
          </w:tcPr>
          <w:p w14:paraId="58C2B199" w14:textId="3B9C724C" w:rsidR="00033E1F" w:rsidRPr="00705E3D" w:rsidRDefault="00714A79" w:rsidP="007D6660">
            <w:pPr>
              <w:rPr>
                <w:color w:val="000000" w:themeColor="text1"/>
                <w:sz w:val="22"/>
                <w:szCs w:val="22"/>
                <w:lang w:bidi="x-none"/>
              </w:rPr>
            </w:pPr>
            <w:r w:rsidRPr="00705E3D">
              <w:rPr>
                <w:b/>
                <w:color w:val="000000" w:themeColor="text1"/>
                <w:sz w:val="22"/>
                <w:szCs w:val="22"/>
                <w:lang w:bidi="x-none"/>
              </w:rPr>
              <w:t>Reviewed commentary</w:t>
            </w:r>
          </w:p>
        </w:tc>
      </w:tr>
      <w:tr w:rsidR="00033E1F" w:rsidRPr="00705E3D" w14:paraId="3218EC82" w14:textId="77777777" w:rsidTr="00F95183">
        <w:trPr>
          <w:gridAfter w:val="1"/>
          <w:wAfter w:w="929" w:type="dxa"/>
        </w:trPr>
        <w:tc>
          <w:tcPr>
            <w:tcW w:w="810" w:type="dxa"/>
          </w:tcPr>
          <w:p w14:paraId="423BEFE6" w14:textId="77777777" w:rsidR="00033E1F" w:rsidRPr="00705E3D" w:rsidRDefault="00033E1F" w:rsidP="007D6660">
            <w:pPr>
              <w:rPr>
                <w:color w:val="000000" w:themeColor="text1"/>
                <w:sz w:val="22"/>
                <w:szCs w:val="22"/>
              </w:rPr>
            </w:pPr>
          </w:p>
        </w:tc>
        <w:tc>
          <w:tcPr>
            <w:tcW w:w="7650" w:type="dxa"/>
            <w:gridSpan w:val="2"/>
            <w:tcBorders>
              <w:left w:val="nil"/>
            </w:tcBorders>
          </w:tcPr>
          <w:p w14:paraId="106F28F8" w14:textId="77777777" w:rsidR="00033E1F" w:rsidRPr="00705E3D" w:rsidRDefault="00033E1F" w:rsidP="007D6660">
            <w:pPr>
              <w:rPr>
                <w:color w:val="000000" w:themeColor="text1"/>
                <w:sz w:val="22"/>
                <w:szCs w:val="22"/>
              </w:rPr>
            </w:pPr>
          </w:p>
        </w:tc>
        <w:tc>
          <w:tcPr>
            <w:tcW w:w="1170" w:type="dxa"/>
          </w:tcPr>
          <w:p w14:paraId="1383607A" w14:textId="048D0D4F" w:rsidR="00033E1F" w:rsidRPr="00705E3D" w:rsidRDefault="00033E1F" w:rsidP="007D6660">
            <w:pPr>
              <w:rPr>
                <w:b/>
                <w:color w:val="000000" w:themeColor="text1"/>
                <w:sz w:val="22"/>
                <w:szCs w:val="22"/>
                <w:lang w:bidi="x-none"/>
              </w:rPr>
            </w:pPr>
          </w:p>
        </w:tc>
      </w:tr>
      <w:tr w:rsidR="00033E1F" w:rsidRPr="00705E3D" w14:paraId="4CAA7B08" w14:textId="77777777" w:rsidTr="00F95183">
        <w:trPr>
          <w:gridAfter w:val="1"/>
          <w:wAfter w:w="929" w:type="dxa"/>
        </w:trPr>
        <w:tc>
          <w:tcPr>
            <w:tcW w:w="810" w:type="dxa"/>
          </w:tcPr>
          <w:p w14:paraId="0135F5F2" w14:textId="27F6FBB8" w:rsidR="00033E1F" w:rsidRPr="00705E3D" w:rsidRDefault="00714A79" w:rsidP="00BA1670">
            <w:pPr>
              <w:rPr>
                <w:color w:val="000000" w:themeColor="text1"/>
                <w:sz w:val="22"/>
                <w:szCs w:val="22"/>
              </w:rPr>
            </w:pPr>
            <w:r w:rsidRPr="00705E3D">
              <w:rPr>
                <w:color w:val="000000" w:themeColor="text1"/>
                <w:sz w:val="22"/>
                <w:szCs w:val="22"/>
              </w:rPr>
              <w:t>26</w:t>
            </w:r>
            <w:r w:rsidR="00BA1670">
              <w:rPr>
                <w:color w:val="000000" w:themeColor="text1"/>
                <w:sz w:val="22"/>
                <w:szCs w:val="22"/>
              </w:rPr>
              <w:t>6</w:t>
            </w:r>
            <w:r w:rsidRPr="00705E3D">
              <w:rPr>
                <w:color w:val="000000" w:themeColor="text1"/>
                <w:sz w:val="22"/>
                <w:szCs w:val="22"/>
              </w:rPr>
              <w:t>.</w:t>
            </w:r>
          </w:p>
        </w:tc>
        <w:tc>
          <w:tcPr>
            <w:tcW w:w="7650" w:type="dxa"/>
            <w:gridSpan w:val="2"/>
            <w:tcBorders>
              <w:left w:val="nil"/>
            </w:tcBorders>
          </w:tcPr>
          <w:p w14:paraId="0E28F9AB" w14:textId="650B7A34" w:rsidR="00033E1F" w:rsidRPr="00705E3D" w:rsidRDefault="00033E1F" w:rsidP="007D6660">
            <w:pPr>
              <w:rPr>
                <w:color w:val="000000" w:themeColor="text1"/>
                <w:sz w:val="22"/>
                <w:szCs w:val="22"/>
              </w:rPr>
            </w:pPr>
            <w:proofErr w:type="gramStart"/>
            <w:r w:rsidRPr="00705E3D">
              <w:rPr>
                <w:color w:val="000000" w:themeColor="text1"/>
                <w:sz w:val="22"/>
                <w:szCs w:val="22"/>
              </w:rPr>
              <w:t>vonHoldt</w:t>
            </w:r>
            <w:proofErr w:type="gramEnd"/>
            <w:r w:rsidRPr="00705E3D">
              <w:rPr>
                <w:color w:val="000000" w:themeColor="text1"/>
                <w:sz w:val="22"/>
                <w:szCs w:val="22"/>
              </w:rPr>
              <w:t xml:space="preserve"> BM, Kays RW, Pollinger JP, </w:t>
            </w:r>
            <w:r w:rsidRPr="00705E3D">
              <w:rPr>
                <w:bCs/>
                <w:color w:val="000000" w:themeColor="text1"/>
                <w:sz w:val="22"/>
                <w:szCs w:val="22"/>
              </w:rPr>
              <w:t>Wayne RK</w:t>
            </w:r>
            <w:r w:rsidRPr="00705E3D">
              <w:rPr>
                <w:color w:val="000000" w:themeColor="text1"/>
                <w:sz w:val="22"/>
                <w:szCs w:val="22"/>
              </w:rPr>
              <w:t xml:space="preserve">. Admixture mapping identifies introgressed genomic regions in North American canids. </w:t>
            </w:r>
            <w:r w:rsidRPr="00705E3D">
              <w:rPr>
                <w:rStyle w:val="Emphasis"/>
                <w:color w:val="000000" w:themeColor="text1"/>
                <w:sz w:val="22"/>
                <w:szCs w:val="22"/>
              </w:rPr>
              <w:t>Molecular Ecology</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"http://www.ncbi.nlm.nih.gov/pubmed/27106273" \t "_blank" </w:instrText>
            </w:r>
            <w:r w:rsidRPr="00705E3D">
              <w:rPr>
                <w:color w:val="000000" w:themeColor="text1"/>
                <w:sz w:val="22"/>
                <w:szCs w:val="22"/>
              </w:rPr>
              <w:fldChar w:fldCharType="separate"/>
            </w:r>
            <w:r w:rsidRPr="00705E3D">
              <w:rPr>
                <w:rStyle w:val="Hyperlink"/>
                <w:color w:val="000000" w:themeColor="text1"/>
                <w:sz w:val="22"/>
                <w:szCs w:val="22"/>
                <w:u w:val="none"/>
              </w:rPr>
              <w:t>27106273</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"http://doi.org/10.1111/mec.13667" \t "_blank" </w:instrText>
            </w:r>
            <w:r w:rsidRPr="00705E3D">
              <w:rPr>
                <w:color w:val="000000" w:themeColor="text1"/>
                <w:sz w:val="22"/>
                <w:szCs w:val="22"/>
              </w:rPr>
              <w:fldChar w:fldCharType="separate"/>
            </w:r>
            <w:r w:rsidRPr="00705E3D">
              <w:rPr>
                <w:rStyle w:val="Hyperlink"/>
                <w:color w:val="000000" w:themeColor="text1"/>
                <w:sz w:val="22"/>
                <w:szCs w:val="22"/>
                <w:u w:val="none"/>
              </w:rPr>
              <w:t>10.1111/mec.13667</w:t>
            </w:r>
            <w:r w:rsidRPr="00705E3D">
              <w:rPr>
                <w:color w:val="000000" w:themeColor="text1"/>
                <w:sz w:val="22"/>
                <w:szCs w:val="22"/>
              </w:rPr>
              <w:fldChar w:fldCharType="end"/>
            </w:r>
            <w:r w:rsidRPr="00705E3D">
              <w:rPr>
                <w:color w:val="000000" w:themeColor="text1"/>
                <w:sz w:val="22"/>
                <w:szCs w:val="22"/>
              </w:rPr>
              <w:t xml:space="preserve">  (2016). </w:t>
            </w:r>
          </w:p>
        </w:tc>
        <w:tc>
          <w:tcPr>
            <w:tcW w:w="1170" w:type="dxa"/>
          </w:tcPr>
          <w:p w14:paraId="54FEC3CD" w14:textId="13088818" w:rsidR="00033E1F" w:rsidRPr="00705E3D" w:rsidRDefault="00714A79" w:rsidP="007D6660">
            <w:pPr>
              <w:rPr>
                <w:b/>
                <w:color w:val="000000" w:themeColor="text1"/>
                <w:sz w:val="22"/>
                <w:szCs w:val="22"/>
                <w:lang w:bidi="x-none"/>
              </w:rPr>
            </w:pPr>
            <w:r w:rsidRPr="00705E3D">
              <w:rPr>
                <w:b/>
                <w:color w:val="000000" w:themeColor="text1"/>
                <w:sz w:val="22"/>
                <w:szCs w:val="22"/>
                <w:lang w:bidi="x-none"/>
              </w:rPr>
              <w:t>Research article</w:t>
            </w:r>
          </w:p>
        </w:tc>
      </w:tr>
      <w:tr w:rsidR="00033E1F" w:rsidRPr="00705E3D" w14:paraId="77C447AC" w14:textId="77777777" w:rsidTr="00F95183">
        <w:trPr>
          <w:gridAfter w:val="1"/>
          <w:wAfter w:w="929" w:type="dxa"/>
        </w:trPr>
        <w:tc>
          <w:tcPr>
            <w:tcW w:w="810" w:type="dxa"/>
          </w:tcPr>
          <w:p w14:paraId="433EC51D" w14:textId="77777777" w:rsidR="00033E1F" w:rsidRPr="00705E3D" w:rsidRDefault="00033E1F" w:rsidP="007D6660">
            <w:pPr>
              <w:rPr>
                <w:color w:val="000000" w:themeColor="text1"/>
                <w:sz w:val="22"/>
                <w:szCs w:val="22"/>
              </w:rPr>
            </w:pPr>
          </w:p>
        </w:tc>
        <w:tc>
          <w:tcPr>
            <w:tcW w:w="7650" w:type="dxa"/>
            <w:gridSpan w:val="2"/>
            <w:tcBorders>
              <w:left w:val="nil"/>
            </w:tcBorders>
          </w:tcPr>
          <w:p w14:paraId="5A1CAFE4" w14:textId="77777777" w:rsidR="00033E1F" w:rsidRPr="00705E3D" w:rsidRDefault="00033E1F" w:rsidP="007D6660">
            <w:pPr>
              <w:rPr>
                <w:color w:val="000000" w:themeColor="text1"/>
                <w:sz w:val="22"/>
                <w:szCs w:val="22"/>
              </w:rPr>
            </w:pPr>
          </w:p>
        </w:tc>
        <w:tc>
          <w:tcPr>
            <w:tcW w:w="1170" w:type="dxa"/>
          </w:tcPr>
          <w:p w14:paraId="1994AD2D" w14:textId="014D55F4" w:rsidR="00033E1F" w:rsidRPr="00705E3D" w:rsidRDefault="00033E1F" w:rsidP="007D6660">
            <w:pPr>
              <w:rPr>
                <w:b/>
                <w:color w:val="000000" w:themeColor="text1"/>
                <w:sz w:val="22"/>
                <w:szCs w:val="22"/>
                <w:lang w:bidi="x-none"/>
              </w:rPr>
            </w:pPr>
          </w:p>
        </w:tc>
      </w:tr>
      <w:tr w:rsidR="00033E1F" w:rsidRPr="00705E3D" w14:paraId="572CF476" w14:textId="77777777" w:rsidTr="00F95183">
        <w:trPr>
          <w:gridAfter w:val="1"/>
          <w:wAfter w:w="929" w:type="dxa"/>
        </w:trPr>
        <w:tc>
          <w:tcPr>
            <w:tcW w:w="810" w:type="dxa"/>
          </w:tcPr>
          <w:p w14:paraId="3FFE97C2" w14:textId="710DBFD0" w:rsidR="00033E1F" w:rsidRPr="00705E3D" w:rsidRDefault="00714A79" w:rsidP="00BA1670">
            <w:pPr>
              <w:rPr>
                <w:color w:val="000000" w:themeColor="text1"/>
                <w:sz w:val="22"/>
                <w:szCs w:val="22"/>
              </w:rPr>
            </w:pPr>
            <w:r w:rsidRPr="00705E3D">
              <w:rPr>
                <w:color w:val="000000" w:themeColor="text1"/>
                <w:sz w:val="22"/>
                <w:szCs w:val="22"/>
              </w:rPr>
              <w:t>26</w:t>
            </w:r>
            <w:r w:rsidR="00BA1670">
              <w:rPr>
                <w:color w:val="000000" w:themeColor="text1"/>
                <w:sz w:val="22"/>
                <w:szCs w:val="22"/>
              </w:rPr>
              <w:t>7</w:t>
            </w:r>
            <w:r w:rsidRPr="00705E3D">
              <w:rPr>
                <w:color w:val="000000" w:themeColor="text1"/>
                <w:sz w:val="22"/>
                <w:szCs w:val="22"/>
              </w:rPr>
              <w:t>.</w:t>
            </w:r>
          </w:p>
        </w:tc>
        <w:tc>
          <w:tcPr>
            <w:tcW w:w="7650" w:type="dxa"/>
            <w:gridSpan w:val="2"/>
            <w:tcBorders>
              <w:left w:val="nil"/>
            </w:tcBorders>
          </w:tcPr>
          <w:p w14:paraId="2510B423" w14:textId="045BF7C8" w:rsidR="00033E1F" w:rsidRPr="00705E3D" w:rsidRDefault="00033E1F" w:rsidP="007D6660">
            <w:pPr>
              <w:rPr>
                <w:color w:val="000000" w:themeColor="text1"/>
                <w:sz w:val="22"/>
                <w:szCs w:val="22"/>
              </w:rPr>
            </w:pPr>
            <w:r w:rsidRPr="00705E3D">
              <w:rPr>
                <w:color w:val="000000" w:themeColor="text1"/>
                <w:sz w:val="22"/>
                <w:szCs w:val="22"/>
              </w:rPr>
              <w:t xml:space="preserve">Robinson JA, Ortega-Del Vecchyo D, Fan Z, Kim BY, </w:t>
            </w:r>
            <w:hyperlink r:id="rId203" w:history="1">
              <w:r w:rsidRPr="00705E3D">
                <w:rPr>
                  <w:rStyle w:val="Hyperlink"/>
                  <w:color w:val="000000" w:themeColor="text1"/>
                  <w:sz w:val="22"/>
                  <w:szCs w:val="22"/>
                  <w:u w:val="none"/>
                </w:rPr>
                <w:t>vonHoldt BM</w:t>
              </w:r>
            </w:hyperlink>
            <w:r w:rsidRPr="00705E3D">
              <w:rPr>
                <w:color w:val="000000" w:themeColor="text1"/>
                <w:sz w:val="22"/>
                <w:szCs w:val="22"/>
              </w:rPr>
              <w:t xml:space="preserve">, Marsden CD, </w:t>
            </w:r>
            <w:hyperlink r:id="rId204" w:history="1">
              <w:r w:rsidRPr="00705E3D">
                <w:rPr>
                  <w:rStyle w:val="Hyperlink"/>
                  <w:color w:val="000000" w:themeColor="text1"/>
                  <w:sz w:val="22"/>
                  <w:szCs w:val="22"/>
                  <w:u w:val="none"/>
                </w:rPr>
                <w:t>Lohmueller KE</w:t>
              </w:r>
            </w:hyperlink>
            <w:r w:rsidRPr="00705E3D">
              <w:rPr>
                <w:color w:val="000000" w:themeColor="text1"/>
                <w:sz w:val="22"/>
                <w:szCs w:val="22"/>
              </w:rPr>
              <w:t xml:space="preserve">, </w:t>
            </w:r>
            <w:r w:rsidRPr="00705E3D">
              <w:rPr>
                <w:bCs/>
                <w:color w:val="000000" w:themeColor="text1"/>
                <w:sz w:val="22"/>
                <w:szCs w:val="22"/>
              </w:rPr>
              <w:t>Wayne RK</w:t>
            </w:r>
            <w:r w:rsidRPr="00705E3D">
              <w:rPr>
                <w:color w:val="000000" w:themeColor="text1"/>
                <w:sz w:val="22"/>
                <w:szCs w:val="22"/>
              </w:rPr>
              <w:t xml:space="preserve">. Genomic Flatlining in the Endangered Island Fox. </w:t>
            </w:r>
            <w:r w:rsidRPr="00705E3D">
              <w:rPr>
                <w:rStyle w:val="Emphasis"/>
                <w:color w:val="000000" w:themeColor="text1"/>
                <w:sz w:val="22"/>
                <w:szCs w:val="22"/>
              </w:rPr>
              <w:t xml:space="preserve">Current </w:t>
            </w:r>
            <w:proofErr w:type="gramStart"/>
            <w:r w:rsidRPr="00705E3D">
              <w:rPr>
                <w:rStyle w:val="Emphasis"/>
                <w:color w:val="000000" w:themeColor="text1"/>
                <w:sz w:val="22"/>
                <w:szCs w:val="22"/>
              </w:rPr>
              <w:t>Biology :</w:t>
            </w:r>
            <w:proofErr w:type="gramEnd"/>
            <w:r w:rsidRPr="00705E3D">
              <w:rPr>
                <w:rStyle w:val="Emphasis"/>
                <w:color w:val="000000" w:themeColor="text1"/>
                <w:sz w:val="22"/>
                <w:szCs w:val="22"/>
              </w:rPr>
              <w:t xml:space="preserve"> Cb</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"http://www.ncbi.nlm.nih.gov/pubmed/27112291" \t "_blank" </w:instrText>
            </w:r>
            <w:r w:rsidRPr="00705E3D">
              <w:rPr>
                <w:color w:val="000000" w:themeColor="text1"/>
                <w:sz w:val="22"/>
                <w:szCs w:val="22"/>
              </w:rPr>
              <w:fldChar w:fldCharType="separate"/>
            </w:r>
            <w:r w:rsidRPr="00705E3D">
              <w:rPr>
                <w:rStyle w:val="Hyperlink"/>
                <w:color w:val="000000" w:themeColor="text1"/>
                <w:sz w:val="22"/>
                <w:szCs w:val="22"/>
                <w:u w:val="none"/>
              </w:rPr>
              <w:t>27112291</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"http://doi.org/10.1016/j.cub.2016.02.062" \t "_blank" </w:instrText>
            </w:r>
            <w:r w:rsidRPr="00705E3D">
              <w:rPr>
                <w:color w:val="000000" w:themeColor="text1"/>
                <w:sz w:val="22"/>
                <w:szCs w:val="22"/>
              </w:rPr>
              <w:fldChar w:fldCharType="separate"/>
            </w:r>
            <w:r w:rsidRPr="00705E3D">
              <w:rPr>
                <w:rStyle w:val="Hyperlink"/>
                <w:color w:val="000000" w:themeColor="text1"/>
                <w:sz w:val="22"/>
                <w:szCs w:val="22"/>
                <w:u w:val="none"/>
              </w:rPr>
              <w:t>10.1016/j.cub.2016.02.062</w:t>
            </w:r>
            <w:r w:rsidRPr="00705E3D">
              <w:rPr>
                <w:color w:val="000000" w:themeColor="text1"/>
                <w:sz w:val="22"/>
                <w:szCs w:val="22"/>
              </w:rPr>
              <w:fldChar w:fldCharType="end"/>
            </w:r>
            <w:r w:rsidRPr="00705E3D">
              <w:rPr>
                <w:color w:val="000000" w:themeColor="text1"/>
                <w:sz w:val="22"/>
                <w:szCs w:val="22"/>
              </w:rPr>
              <w:t xml:space="preserve">  (2016). </w:t>
            </w:r>
          </w:p>
        </w:tc>
        <w:tc>
          <w:tcPr>
            <w:tcW w:w="1170" w:type="dxa"/>
          </w:tcPr>
          <w:p w14:paraId="0CDB6135" w14:textId="08933514" w:rsidR="00033E1F" w:rsidRPr="00705E3D" w:rsidRDefault="00714A79"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70C0077C" w14:textId="77777777" w:rsidTr="00F95183">
        <w:trPr>
          <w:gridAfter w:val="1"/>
          <w:wAfter w:w="929" w:type="dxa"/>
        </w:trPr>
        <w:tc>
          <w:tcPr>
            <w:tcW w:w="810" w:type="dxa"/>
          </w:tcPr>
          <w:p w14:paraId="72AB3445" w14:textId="77777777" w:rsidR="00005E23" w:rsidRPr="00705E3D" w:rsidRDefault="00005E23" w:rsidP="007D6660">
            <w:pPr>
              <w:rPr>
                <w:color w:val="000000" w:themeColor="text1"/>
                <w:sz w:val="22"/>
                <w:szCs w:val="22"/>
              </w:rPr>
            </w:pPr>
          </w:p>
        </w:tc>
        <w:tc>
          <w:tcPr>
            <w:tcW w:w="7650" w:type="dxa"/>
            <w:gridSpan w:val="2"/>
            <w:tcBorders>
              <w:left w:val="nil"/>
            </w:tcBorders>
          </w:tcPr>
          <w:p w14:paraId="2D01405E" w14:textId="77777777" w:rsidR="00005E23" w:rsidRPr="00705E3D" w:rsidRDefault="00005E23" w:rsidP="007D6660">
            <w:pPr>
              <w:rPr>
                <w:color w:val="000000" w:themeColor="text1"/>
                <w:sz w:val="22"/>
                <w:szCs w:val="22"/>
              </w:rPr>
            </w:pPr>
          </w:p>
        </w:tc>
        <w:tc>
          <w:tcPr>
            <w:tcW w:w="1170" w:type="dxa"/>
          </w:tcPr>
          <w:p w14:paraId="240F0F05" w14:textId="536E0E3F" w:rsidR="00005E23" w:rsidRPr="00705E3D" w:rsidRDefault="00005E23" w:rsidP="007D6660">
            <w:pPr>
              <w:rPr>
                <w:b/>
                <w:color w:val="000000" w:themeColor="text1"/>
                <w:sz w:val="22"/>
                <w:szCs w:val="22"/>
                <w:lang w:bidi="x-none"/>
              </w:rPr>
            </w:pPr>
          </w:p>
        </w:tc>
      </w:tr>
      <w:tr w:rsidR="00005E23" w:rsidRPr="00705E3D" w14:paraId="0D3F9A64" w14:textId="77777777" w:rsidTr="00F95183">
        <w:trPr>
          <w:gridAfter w:val="1"/>
          <w:wAfter w:w="929" w:type="dxa"/>
        </w:trPr>
        <w:tc>
          <w:tcPr>
            <w:tcW w:w="810" w:type="dxa"/>
          </w:tcPr>
          <w:p w14:paraId="0A5F5446" w14:textId="49C0F861" w:rsidR="00005E23" w:rsidRPr="00705E3D" w:rsidRDefault="00005E23" w:rsidP="00005E23">
            <w:pPr>
              <w:rPr>
                <w:color w:val="000000" w:themeColor="text1"/>
                <w:sz w:val="22"/>
                <w:szCs w:val="22"/>
              </w:rPr>
            </w:pPr>
            <w:r w:rsidRPr="00705E3D">
              <w:rPr>
                <w:color w:val="000000" w:themeColor="text1"/>
                <w:sz w:val="22"/>
                <w:szCs w:val="22"/>
              </w:rPr>
              <w:t>2</w:t>
            </w:r>
            <w:r>
              <w:rPr>
                <w:color w:val="000000" w:themeColor="text1"/>
                <w:sz w:val="22"/>
                <w:szCs w:val="22"/>
              </w:rPr>
              <w:t>68</w:t>
            </w:r>
            <w:r w:rsidRPr="00705E3D">
              <w:rPr>
                <w:color w:val="000000" w:themeColor="text1"/>
                <w:sz w:val="22"/>
                <w:szCs w:val="22"/>
              </w:rPr>
              <w:t>.</w:t>
            </w:r>
          </w:p>
        </w:tc>
        <w:tc>
          <w:tcPr>
            <w:tcW w:w="7650" w:type="dxa"/>
            <w:gridSpan w:val="2"/>
            <w:tcBorders>
              <w:left w:val="nil"/>
            </w:tcBorders>
          </w:tcPr>
          <w:p w14:paraId="0630B13D" w14:textId="06200B31" w:rsidR="00005E23" w:rsidRPr="00705E3D" w:rsidRDefault="00005E23" w:rsidP="007D6660">
            <w:pPr>
              <w:rPr>
                <w:color w:val="000000" w:themeColor="text1"/>
                <w:sz w:val="22"/>
                <w:szCs w:val="22"/>
              </w:rPr>
            </w:pPr>
            <w:r w:rsidRPr="00705E3D">
              <w:rPr>
                <w:color w:val="000000" w:themeColor="text1"/>
                <w:sz w:val="22"/>
                <w:szCs w:val="22"/>
              </w:rPr>
              <w:t xml:space="preserve">Charruau P, Johnston RA, </w:t>
            </w:r>
            <w:hyperlink r:id="rId205" w:history="1">
              <w:r w:rsidRPr="00705E3D">
                <w:rPr>
                  <w:rStyle w:val="Hyperlink"/>
                  <w:color w:val="000000" w:themeColor="text1"/>
                  <w:sz w:val="22"/>
                  <w:szCs w:val="22"/>
                  <w:u w:val="none"/>
                </w:rPr>
                <w:t>Stahler DR</w:t>
              </w:r>
            </w:hyperlink>
            <w:r w:rsidRPr="00705E3D">
              <w:rPr>
                <w:color w:val="000000" w:themeColor="text1"/>
                <w:sz w:val="22"/>
                <w:szCs w:val="22"/>
              </w:rPr>
              <w:t xml:space="preserve">, Lea A, </w:t>
            </w:r>
            <w:hyperlink r:id="rId206" w:history="1">
              <w:r w:rsidRPr="00705E3D">
                <w:rPr>
                  <w:rStyle w:val="Hyperlink"/>
                  <w:color w:val="000000" w:themeColor="text1"/>
                  <w:sz w:val="22"/>
                  <w:szCs w:val="22"/>
                  <w:u w:val="none"/>
                </w:rPr>
                <w:t>Snyder-Mackler N</w:t>
              </w:r>
            </w:hyperlink>
            <w:r w:rsidRPr="00705E3D">
              <w:rPr>
                <w:color w:val="000000" w:themeColor="text1"/>
                <w:sz w:val="22"/>
                <w:szCs w:val="22"/>
              </w:rPr>
              <w:t xml:space="preserve">, Smith DW, </w:t>
            </w:r>
            <w:hyperlink r:id="rId207" w:history="1">
              <w:r w:rsidRPr="00705E3D">
                <w:rPr>
                  <w:rStyle w:val="Hyperlink"/>
                  <w:color w:val="000000" w:themeColor="text1"/>
                  <w:sz w:val="22"/>
                  <w:szCs w:val="22"/>
                  <w:u w:val="none"/>
                </w:rPr>
                <w:t>vonHoldt BM</w:t>
              </w:r>
            </w:hyperlink>
            <w:r w:rsidRPr="00705E3D">
              <w:rPr>
                <w:color w:val="000000" w:themeColor="text1"/>
                <w:sz w:val="22"/>
                <w:szCs w:val="22"/>
              </w:rPr>
              <w:t xml:space="preserve">, Cole SW, </w:t>
            </w:r>
            <w:hyperlink r:id="rId208" w:history="1">
              <w:r w:rsidRPr="00705E3D">
                <w:rPr>
                  <w:rStyle w:val="Hyperlink"/>
                  <w:color w:val="000000" w:themeColor="text1"/>
                  <w:sz w:val="22"/>
                  <w:szCs w:val="22"/>
                  <w:u w:val="none"/>
                </w:rPr>
                <w:t>Tung J</w:t>
              </w:r>
            </w:hyperlink>
            <w:r w:rsidRPr="00705E3D">
              <w:rPr>
                <w:color w:val="000000" w:themeColor="text1"/>
                <w:sz w:val="22"/>
                <w:szCs w:val="22"/>
              </w:rPr>
              <w:t xml:space="preserve">, </w:t>
            </w:r>
            <w:r w:rsidRPr="00705E3D">
              <w:rPr>
                <w:bCs/>
                <w:color w:val="000000" w:themeColor="text1"/>
                <w:sz w:val="22"/>
                <w:szCs w:val="22"/>
              </w:rPr>
              <w:t>Wayne RK</w:t>
            </w:r>
            <w:r w:rsidRPr="00705E3D">
              <w:rPr>
                <w:color w:val="000000" w:themeColor="text1"/>
                <w:sz w:val="22"/>
                <w:szCs w:val="22"/>
              </w:rPr>
              <w:t xml:space="preserve">. Pervasive Effects of Aging on Gene Expression in Wild Wolves. </w:t>
            </w:r>
            <w:r w:rsidRPr="00705E3D">
              <w:rPr>
                <w:rStyle w:val="Emphasis"/>
                <w:color w:val="000000" w:themeColor="text1"/>
                <w:sz w:val="22"/>
                <w:szCs w:val="22"/>
              </w:rPr>
              <w:t>Molecular Biology and Evolution</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"http://www.ncbi.nlm.nih.gov/pubmed/27189566" \t "_blank" </w:instrText>
            </w:r>
            <w:r w:rsidRPr="00705E3D">
              <w:rPr>
                <w:color w:val="000000" w:themeColor="text1"/>
                <w:sz w:val="22"/>
                <w:szCs w:val="22"/>
              </w:rPr>
              <w:fldChar w:fldCharType="separate"/>
            </w:r>
            <w:r w:rsidRPr="00705E3D">
              <w:rPr>
                <w:rStyle w:val="Hyperlink"/>
                <w:color w:val="000000" w:themeColor="text1"/>
                <w:sz w:val="22"/>
                <w:szCs w:val="22"/>
                <w:u w:val="none"/>
              </w:rPr>
              <w:t>27189566</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"http://doi.org/10.1093/molbev/msw072" \t "_blank" </w:instrText>
            </w:r>
            <w:r w:rsidRPr="00705E3D">
              <w:rPr>
                <w:color w:val="000000" w:themeColor="text1"/>
                <w:sz w:val="22"/>
                <w:szCs w:val="22"/>
              </w:rPr>
              <w:fldChar w:fldCharType="separate"/>
            </w:r>
            <w:r w:rsidRPr="00705E3D">
              <w:rPr>
                <w:rStyle w:val="Hyperlink"/>
                <w:color w:val="000000" w:themeColor="text1"/>
                <w:sz w:val="22"/>
                <w:szCs w:val="22"/>
                <w:u w:val="none"/>
              </w:rPr>
              <w:t>10.1093/molbev/msw072</w:t>
            </w:r>
            <w:r w:rsidRPr="00705E3D">
              <w:rPr>
                <w:color w:val="000000" w:themeColor="text1"/>
                <w:sz w:val="22"/>
                <w:szCs w:val="22"/>
              </w:rPr>
              <w:fldChar w:fldCharType="end"/>
            </w:r>
            <w:r w:rsidRPr="00705E3D">
              <w:rPr>
                <w:color w:val="000000" w:themeColor="text1"/>
                <w:sz w:val="22"/>
                <w:szCs w:val="22"/>
              </w:rPr>
              <w:t> (2016).</w:t>
            </w:r>
          </w:p>
        </w:tc>
        <w:tc>
          <w:tcPr>
            <w:tcW w:w="1170" w:type="dxa"/>
          </w:tcPr>
          <w:p w14:paraId="150C204B" w14:textId="73ECED80" w:rsidR="00005E23" w:rsidRPr="00705E3D" w:rsidRDefault="00005E23" w:rsidP="007D6660">
            <w:pPr>
              <w:rPr>
                <w:b/>
                <w:color w:val="000000" w:themeColor="text1"/>
                <w:sz w:val="22"/>
                <w:szCs w:val="22"/>
                <w:lang w:bidi="x-none"/>
              </w:rPr>
            </w:pPr>
          </w:p>
        </w:tc>
      </w:tr>
      <w:tr w:rsidR="00005E23" w:rsidRPr="00705E3D" w14:paraId="27206B56" w14:textId="77777777" w:rsidTr="00F95183">
        <w:trPr>
          <w:gridAfter w:val="2"/>
          <w:wAfter w:w="2099" w:type="dxa"/>
        </w:trPr>
        <w:tc>
          <w:tcPr>
            <w:tcW w:w="810" w:type="dxa"/>
          </w:tcPr>
          <w:p w14:paraId="5C12AA32" w14:textId="165A1991" w:rsidR="00005E23" w:rsidRPr="00705E3D" w:rsidRDefault="00005E23" w:rsidP="00BA1670">
            <w:pPr>
              <w:rPr>
                <w:color w:val="000000" w:themeColor="text1"/>
                <w:sz w:val="22"/>
                <w:szCs w:val="22"/>
              </w:rPr>
            </w:pPr>
          </w:p>
        </w:tc>
        <w:tc>
          <w:tcPr>
            <w:tcW w:w="7650" w:type="dxa"/>
            <w:gridSpan w:val="2"/>
            <w:tcBorders>
              <w:left w:val="nil"/>
            </w:tcBorders>
          </w:tcPr>
          <w:p w14:paraId="53181F06" w14:textId="19937D16" w:rsidR="00005E23" w:rsidRPr="00705E3D" w:rsidRDefault="00005E23" w:rsidP="007D6660">
            <w:pPr>
              <w:rPr>
                <w:color w:val="000000" w:themeColor="text1"/>
                <w:sz w:val="22"/>
                <w:szCs w:val="22"/>
              </w:rPr>
            </w:pPr>
          </w:p>
        </w:tc>
      </w:tr>
      <w:tr w:rsidR="00005E23" w:rsidRPr="00705E3D" w14:paraId="6341ACB1" w14:textId="77777777" w:rsidTr="00F95183">
        <w:trPr>
          <w:gridAfter w:val="1"/>
          <w:wAfter w:w="929" w:type="dxa"/>
        </w:trPr>
        <w:tc>
          <w:tcPr>
            <w:tcW w:w="810" w:type="dxa"/>
          </w:tcPr>
          <w:p w14:paraId="21C28335" w14:textId="6BDC851C" w:rsidR="00005E23" w:rsidRPr="00705E3D" w:rsidRDefault="00005E23" w:rsidP="00005E23">
            <w:pPr>
              <w:rPr>
                <w:color w:val="000000" w:themeColor="text1"/>
                <w:sz w:val="22"/>
                <w:szCs w:val="22"/>
              </w:rPr>
            </w:pPr>
            <w:r w:rsidRPr="00705E3D">
              <w:rPr>
                <w:color w:val="000000" w:themeColor="text1"/>
                <w:sz w:val="22"/>
                <w:szCs w:val="22"/>
              </w:rPr>
              <w:t>2</w:t>
            </w:r>
            <w:r>
              <w:rPr>
                <w:color w:val="000000" w:themeColor="text1"/>
                <w:sz w:val="22"/>
                <w:szCs w:val="22"/>
              </w:rPr>
              <w:t>69</w:t>
            </w:r>
            <w:r w:rsidRPr="00705E3D">
              <w:rPr>
                <w:color w:val="000000" w:themeColor="text1"/>
                <w:sz w:val="22"/>
                <w:szCs w:val="22"/>
              </w:rPr>
              <w:t>.</w:t>
            </w:r>
          </w:p>
        </w:tc>
        <w:tc>
          <w:tcPr>
            <w:tcW w:w="7650" w:type="dxa"/>
            <w:gridSpan w:val="2"/>
            <w:tcBorders>
              <w:left w:val="nil"/>
            </w:tcBorders>
          </w:tcPr>
          <w:p w14:paraId="3E304E3D" w14:textId="0B4BD05B" w:rsidR="00005E23" w:rsidRPr="00705E3D" w:rsidRDefault="00005E23" w:rsidP="007D6660">
            <w:pPr>
              <w:rPr>
                <w:color w:val="000000" w:themeColor="text1"/>
                <w:sz w:val="22"/>
                <w:szCs w:val="22"/>
              </w:rPr>
            </w:pPr>
            <w:r w:rsidRPr="00705E3D">
              <w:rPr>
                <w:color w:val="000000" w:themeColor="text1"/>
                <w:sz w:val="22"/>
                <w:szCs w:val="22"/>
              </w:rPr>
              <w:t xml:space="preserve">Tchaicka L, Freitas TR, Bager A, Vidal SL, Lucherini M, Iriarte A, Novaro A, Geffen E, Garcez FS, Johnson WE, </w:t>
            </w:r>
            <w:r w:rsidRPr="00705E3D">
              <w:rPr>
                <w:bCs/>
                <w:color w:val="000000" w:themeColor="text1"/>
                <w:sz w:val="22"/>
                <w:szCs w:val="22"/>
              </w:rPr>
              <w:t>Wayne RK</w:t>
            </w:r>
            <w:r w:rsidRPr="00705E3D">
              <w:rPr>
                <w:color w:val="000000" w:themeColor="text1"/>
                <w:sz w:val="22"/>
                <w:szCs w:val="22"/>
              </w:rPr>
              <w:t xml:space="preserve">, Eizirik E. Molecular assessment of the phylogeny and biogeography of a recently diversified endemic group of South American canids (Mammalia: Carnivora: Canidae). </w:t>
            </w:r>
            <w:r w:rsidRPr="00705E3D">
              <w:rPr>
                <w:rStyle w:val="Emphasis"/>
                <w:color w:val="000000" w:themeColor="text1"/>
                <w:sz w:val="22"/>
                <w:szCs w:val="22"/>
              </w:rPr>
              <w:t>Genetics and Molecular Biology</w:t>
            </w:r>
            <w:r w:rsidRPr="00705E3D">
              <w:rPr>
                <w:color w:val="000000" w:themeColor="text1"/>
                <w:sz w:val="22"/>
                <w:szCs w:val="22"/>
              </w:rPr>
              <w:t xml:space="preserve">. 0.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"http://www.ncbi.nlm.nih.gov/pubmed/27459260"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27459260</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"http://doi.org/10.1590/1678-4685-GMB-2015-0189"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10.1590/1678-4685-GMB-2015-0189</w:t>
            </w:r>
            <w:r w:rsidRPr="00705E3D">
              <w:rPr>
                <w:color w:val="000000" w:themeColor="text1"/>
                <w:sz w:val="22"/>
                <w:szCs w:val="22"/>
              </w:rPr>
              <w:fldChar w:fldCharType="end"/>
            </w:r>
            <w:r w:rsidRPr="00705E3D">
              <w:rPr>
                <w:noProof/>
                <w:color w:val="000000" w:themeColor="text1"/>
                <w:sz w:val="22"/>
                <w:szCs w:val="22"/>
                <w:lang w:bidi="x-none"/>
              </w:rPr>
              <w:t xml:space="preserve"> (2016). </w:t>
            </w:r>
          </w:p>
        </w:tc>
        <w:tc>
          <w:tcPr>
            <w:tcW w:w="1170" w:type="dxa"/>
          </w:tcPr>
          <w:p w14:paraId="5E3646A9" w14:textId="1FD62F79"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3C3D33A9" w14:textId="77777777" w:rsidTr="00F95183">
        <w:trPr>
          <w:gridAfter w:val="1"/>
          <w:wAfter w:w="929" w:type="dxa"/>
        </w:trPr>
        <w:tc>
          <w:tcPr>
            <w:tcW w:w="810" w:type="dxa"/>
          </w:tcPr>
          <w:p w14:paraId="698AE055" w14:textId="7684E2EF" w:rsidR="00005E23" w:rsidRPr="00705E3D" w:rsidRDefault="00005E23" w:rsidP="00BA1670">
            <w:pPr>
              <w:rPr>
                <w:color w:val="000000" w:themeColor="text1"/>
                <w:sz w:val="22"/>
                <w:szCs w:val="22"/>
              </w:rPr>
            </w:pPr>
          </w:p>
        </w:tc>
        <w:tc>
          <w:tcPr>
            <w:tcW w:w="7650" w:type="dxa"/>
            <w:gridSpan w:val="2"/>
            <w:tcBorders>
              <w:left w:val="nil"/>
            </w:tcBorders>
          </w:tcPr>
          <w:p w14:paraId="0FCD1B83" w14:textId="6302EDA6" w:rsidR="00005E23" w:rsidRPr="00705E3D" w:rsidRDefault="00005E23" w:rsidP="007D6660">
            <w:pPr>
              <w:rPr>
                <w:noProof/>
                <w:color w:val="000000" w:themeColor="text1"/>
                <w:sz w:val="22"/>
                <w:szCs w:val="22"/>
                <w:lang w:bidi="x-none"/>
              </w:rPr>
            </w:pPr>
          </w:p>
        </w:tc>
        <w:tc>
          <w:tcPr>
            <w:tcW w:w="1170" w:type="dxa"/>
          </w:tcPr>
          <w:p w14:paraId="4AA52304" w14:textId="76E7F4DE" w:rsidR="00005E23" w:rsidRPr="00705E3D" w:rsidRDefault="00005E23" w:rsidP="007D6660">
            <w:pPr>
              <w:rPr>
                <w:b/>
                <w:color w:val="000000" w:themeColor="text1"/>
                <w:sz w:val="22"/>
                <w:szCs w:val="22"/>
                <w:lang w:bidi="x-none"/>
              </w:rPr>
            </w:pPr>
          </w:p>
        </w:tc>
      </w:tr>
      <w:tr w:rsidR="00005E23" w:rsidRPr="00705E3D" w14:paraId="1DB12C0E" w14:textId="77777777" w:rsidTr="00F95183">
        <w:trPr>
          <w:gridAfter w:val="1"/>
          <w:wAfter w:w="929" w:type="dxa"/>
        </w:trPr>
        <w:tc>
          <w:tcPr>
            <w:tcW w:w="810" w:type="dxa"/>
          </w:tcPr>
          <w:p w14:paraId="12F3A0C1" w14:textId="32FFBAF5" w:rsidR="00005E23" w:rsidRPr="00705E3D" w:rsidRDefault="00005E23" w:rsidP="00005E23">
            <w:pPr>
              <w:rPr>
                <w:color w:val="000000" w:themeColor="text1"/>
                <w:sz w:val="22"/>
                <w:szCs w:val="22"/>
              </w:rPr>
            </w:pPr>
            <w:r w:rsidRPr="00705E3D">
              <w:rPr>
                <w:color w:val="000000" w:themeColor="text1"/>
                <w:sz w:val="22"/>
                <w:szCs w:val="22"/>
              </w:rPr>
              <w:t>27</w:t>
            </w:r>
            <w:r>
              <w:rPr>
                <w:color w:val="000000" w:themeColor="text1"/>
                <w:sz w:val="22"/>
                <w:szCs w:val="22"/>
              </w:rPr>
              <w:t>0</w:t>
            </w:r>
            <w:r w:rsidRPr="00705E3D">
              <w:rPr>
                <w:color w:val="000000" w:themeColor="text1"/>
                <w:sz w:val="22"/>
                <w:szCs w:val="22"/>
              </w:rPr>
              <w:t>.</w:t>
            </w:r>
          </w:p>
        </w:tc>
        <w:tc>
          <w:tcPr>
            <w:tcW w:w="7650" w:type="dxa"/>
            <w:gridSpan w:val="2"/>
            <w:tcBorders>
              <w:left w:val="nil"/>
            </w:tcBorders>
          </w:tcPr>
          <w:p w14:paraId="276AD518" w14:textId="4B827A49" w:rsidR="00005E23" w:rsidRPr="00705E3D" w:rsidRDefault="00005E23" w:rsidP="007D6660">
            <w:pPr>
              <w:rPr>
                <w:noProof/>
                <w:color w:val="000000" w:themeColor="text1"/>
                <w:sz w:val="22"/>
                <w:szCs w:val="22"/>
                <w:lang w:bidi="x-none"/>
              </w:rPr>
            </w:pPr>
            <w:r w:rsidRPr="00705E3D">
              <w:rPr>
                <w:color w:val="000000" w:themeColor="text1"/>
                <w:sz w:val="22"/>
                <w:szCs w:val="22"/>
              </w:rPr>
              <w:t xml:space="preserve">Johnston RA, </w:t>
            </w:r>
            <w:hyperlink r:id="rId209" w:history="1">
              <w:r w:rsidRPr="00705E3D">
                <w:rPr>
                  <w:rStyle w:val="Hyperlink"/>
                  <w:color w:val="000000" w:themeColor="text1"/>
                  <w:sz w:val="22"/>
                  <w:szCs w:val="22"/>
                  <w:u w:val="none"/>
                </w:rPr>
                <w:t>Paxton KL</w:t>
              </w:r>
            </w:hyperlink>
            <w:r w:rsidRPr="00705E3D">
              <w:rPr>
                <w:color w:val="000000" w:themeColor="text1"/>
                <w:sz w:val="22"/>
                <w:szCs w:val="22"/>
              </w:rPr>
              <w:t xml:space="preserve">, </w:t>
            </w:r>
            <w:hyperlink r:id="rId210" w:history="1">
              <w:r w:rsidRPr="00705E3D">
                <w:rPr>
                  <w:rStyle w:val="Hyperlink"/>
                  <w:color w:val="000000" w:themeColor="text1"/>
                  <w:sz w:val="22"/>
                  <w:szCs w:val="22"/>
                  <w:u w:val="none"/>
                </w:rPr>
                <w:t>Moore FR</w:t>
              </w:r>
            </w:hyperlink>
            <w:r w:rsidRPr="00705E3D">
              <w:rPr>
                <w:color w:val="000000" w:themeColor="text1"/>
                <w:sz w:val="22"/>
                <w:szCs w:val="22"/>
              </w:rPr>
              <w:t xml:space="preserve">, </w:t>
            </w:r>
            <w:r w:rsidRPr="00705E3D">
              <w:rPr>
                <w:bCs/>
                <w:color w:val="000000" w:themeColor="text1"/>
                <w:sz w:val="22"/>
                <w:szCs w:val="22"/>
              </w:rPr>
              <w:t>Wayne RK</w:t>
            </w:r>
            <w:r w:rsidRPr="00705E3D">
              <w:rPr>
                <w:color w:val="000000" w:themeColor="text1"/>
                <w:sz w:val="22"/>
                <w:szCs w:val="22"/>
              </w:rPr>
              <w:t xml:space="preserve">, </w:t>
            </w:r>
            <w:hyperlink r:id="rId211" w:history="1">
              <w:r w:rsidRPr="00705E3D">
                <w:rPr>
                  <w:rStyle w:val="Hyperlink"/>
                  <w:color w:val="000000" w:themeColor="text1"/>
                  <w:sz w:val="22"/>
                  <w:szCs w:val="22"/>
                  <w:u w:val="none"/>
                </w:rPr>
                <w:t>Smith TB</w:t>
              </w:r>
            </w:hyperlink>
            <w:r w:rsidRPr="00705E3D">
              <w:rPr>
                <w:color w:val="000000" w:themeColor="text1"/>
                <w:sz w:val="22"/>
                <w:szCs w:val="22"/>
              </w:rPr>
              <w:t xml:space="preserve">. Seasonal gene expression in a migratory songbird. </w:t>
            </w:r>
            <w:r w:rsidRPr="00705E3D">
              <w:rPr>
                <w:rStyle w:val="Emphasis"/>
                <w:color w:val="000000" w:themeColor="text1"/>
                <w:sz w:val="22"/>
                <w:szCs w:val="22"/>
              </w:rPr>
              <w:t>Molecular Ecology</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"http://www.ncbi.nlm.nih.gov/pubmed/27747949"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27747949</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"http://doi.org/10.1111/mec.13879"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10.1111/mec.13879</w:t>
            </w:r>
            <w:r w:rsidRPr="00705E3D">
              <w:rPr>
                <w:color w:val="000000" w:themeColor="text1"/>
                <w:sz w:val="22"/>
                <w:szCs w:val="22"/>
              </w:rPr>
              <w:fldChar w:fldCharType="end"/>
            </w:r>
            <w:r w:rsidRPr="00705E3D">
              <w:rPr>
                <w:color w:val="000000" w:themeColor="text1"/>
                <w:sz w:val="22"/>
                <w:szCs w:val="22"/>
              </w:rPr>
              <w:t xml:space="preserve">  (2016). </w:t>
            </w:r>
          </w:p>
        </w:tc>
        <w:tc>
          <w:tcPr>
            <w:tcW w:w="1170" w:type="dxa"/>
          </w:tcPr>
          <w:p w14:paraId="487DD069" w14:textId="5D86C9FA"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1AA0DA53" w14:textId="77777777" w:rsidTr="00F95183">
        <w:trPr>
          <w:gridAfter w:val="1"/>
          <w:wAfter w:w="929" w:type="dxa"/>
        </w:trPr>
        <w:tc>
          <w:tcPr>
            <w:tcW w:w="810" w:type="dxa"/>
          </w:tcPr>
          <w:p w14:paraId="30F3DBBF" w14:textId="679A159E" w:rsidR="00005E23" w:rsidRPr="00705E3D" w:rsidRDefault="00005E23" w:rsidP="00BA1670">
            <w:pPr>
              <w:rPr>
                <w:color w:val="000000" w:themeColor="text1"/>
                <w:sz w:val="22"/>
                <w:szCs w:val="22"/>
              </w:rPr>
            </w:pPr>
          </w:p>
        </w:tc>
        <w:tc>
          <w:tcPr>
            <w:tcW w:w="7650" w:type="dxa"/>
            <w:gridSpan w:val="2"/>
            <w:tcBorders>
              <w:left w:val="nil"/>
            </w:tcBorders>
          </w:tcPr>
          <w:p w14:paraId="1641ECE1" w14:textId="1D3C29BD" w:rsidR="00005E23" w:rsidRPr="00705E3D" w:rsidRDefault="00005E23" w:rsidP="007D6660">
            <w:pPr>
              <w:rPr>
                <w:color w:val="000000" w:themeColor="text1"/>
                <w:sz w:val="22"/>
                <w:szCs w:val="22"/>
              </w:rPr>
            </w:pPr>
          </w:p>
        </w:tc>
        <w:tc>
          <w:tcPr>
            <w:tcW w:w="1170" w:type="dxa"/>
          </w:tcPr>
          <w:p w14:paraId="7A2939F1" w14:textId="16FF58A9" w:rsidR="00005E23" w:rsidRPr="00705E3D" w:rsidRDefault="00005E23" w:rsidP="007D6660">
            <w:pPr>
              <w:rPr>
                <w:b/>
                <w:color w:val="000000" w:themeColor="text1"/>
                <w:sz w:val="22"/>
                <w:szCs w:val="22"/>
                <w:lang w:bidi="x-none"/>
              </w:rPr>
            </w:pPr>
          </w:p>
        </w:tc>
      </w:tr>
      <w:tr w:rsidR="00005E23" w:rsidRPr="00705E3D" w14:paraId="0080FD9D" w14:textId="77777777" w:rsidTr="00F95183">
        <w:trPr>
          <w:gridAfter w:val="1"/>
          <w:wAfter w:w="929" w:type="dxa"/>
        </w:trPr>
        <w:tc>
          <w:tcPr>
            <w:tcW w:w="810" w:type="dxa"/>
          </w:tcPr>
          <w:p w14:paraId="27E45ABA" w14:textId="71B58C27" w:rsidR="00005E23" w:rsidRPr="00705E3D" w:rsidRDefault="00005E23" w:rsidP="00005E23">
            <w:pPr>
              <w:rPr>
                <w:color w:val="000000" w:themeColor="text1"/>
                <w:sz w:val="22"/>
                <w:szCs w:val="22"/>
              </w:rPr>
            </w:pPr>
            <w:r w:rsidRPr="00705E3D">
              <w:rPr>
                <w:color w:val="000000" w:themeColor="text1"/>
                <w:sz w:val="22"/>
                <w:szCs w:val="22"/>
              </w:rPr>
              <w:t>27</w:t>
            </w:r>
            <w:r>
              <w:rPr>
                <w:color w:val="000000" w:themeColor="text1"/>
                <w:sz w:val="22"/>
                <w:szCs w:val="22"/>
              </w:rPr>
              <w:t>1</w:t>
            </w:r>
            <w:r w:rsidRPr="00705E3D">
              <w:rPr>
                <w:color w:val="000000" w:themeColor="text1"/>
                <w:sz w:val="22"/>
                <w:szCs w:val="22"/>
              </w:rPr>
              <w:t>.</w:t>
            </w:r>
          </w:p>
        </w:tc>
        <w:tc>
          <w:tcPr>
            <w:tcW w:w="7650" w:type="dxa"/>
            <w:gridSpan w:val="2"/>
            <w:tcBorders>
              <w:left w:val="nil"/>
            </w:tcBorders>
          </w:tcPr>
          <w:p w14:paraId="7E794A5D" w14:textId="07C87396" w:rsidR="00005E23" w:rsidRPr="00705E3D" w:rsidRDefault="00005E23" w:rsidP="007D6660">
            <w:pPr>
              <w:rPr>
                <w:color w:val="000000" w:themeColor="text1"/>
                <w:sz w:val="22"/>
                <w:szCs w:val="22"/>
              </w:rPr>
            </w:pPr>
            <w:hyperlink r:id="rId212" w:history="1">
              <w:proofErr w:type="gramStart"/>
              <w:r w:rsidRPr="00705E3D">
                <w:rPr>
                  <w:rStyle w:val="Hyperlink"/>
                  <w:color w:val="000000" w:themeColor="text1"/>
                  <w:sz w:val="22"/>
                  <w:szCs w:val="22"/>
                  <w:u w:val="none"/>
                </w:rPr>
                <w:t>vonHoldt</w:t>
              </w:r>
              <w:proofErr w:type="gramEnd"/>
              <w:r w:rsidRPr="00705E3D">
                <w:rPr>
                  <w:rStyle w:val="Hyperlink"/>
                  <w:color w:val="000000" w:themeColor="text1"/>
                  <w:sz w:val="22"/>
                  <w:szCs w:val="22"/>
                  <w:u w:val="none"/>
                </w:rPr>
                <w:t xml:space="preserve"> BM</w:t>
              </w:r>
            </w:hyperlink>
            <w:r w:rsidRPr="00705E3D">
              <w:rPr>
                <w:color w:val="000000" w:themeColor="text1"/>
                <w:sz w:val="22"/>
                <w:szCs w:val="22"/>
              </w:rPr>
              <w:t xml:space="preserve">, Cahill JA, Fan Z, Gronau I, Robinson J, Pollinger JP, Shapiro B, Wall J, </w:t>
            </w:r>
            <w:r w:rsidRPr="00705E3D">
              <w:rPr>
                <w:bCs/>
                <w:color w:val="000000" w:themeColor="text1"/>
                <w:sz w:val="22"/>
                <w:szCs w:val="22"/>
              </w:rPr>
              <w:t>Wayne RK</w:t>
            </w:r>
            <w:r w:rsidRPr="00705E3D">
              <w:rPr>
                <w:color w:val="000000" w:themeColor="text1"/>
                <w:sz w:val="22"/>
                <w:szCs w:val="22"/>
              </w:rPr>
              <w:t xml:space="preserve">. Whole-genome sequence analysis shows that two endemic species of North American wolf are admixtures of the coyote and gray wolf. </w:t>
            </w:r>
            <w:r w:rsidRPr="00705E3D">
              <w:rPr>
                <w:rStyle w:val="Emphasis"/>
                <w:color w:val="000000" w:themeColor="text1"/>
                <w:sz w:val="22"/>
                <w:szCs w:val="22"/>
              </w:rPr>
              <w:t>Science Advances</w:t>
            </w:r>
            <w:r w:rsidRPr="00705E3D">
              <w:rPr>
                <w:color w:val="000000" w:themeColor="text1"/>
                <w:sz w:val="22"/>
                <w:szCs w:val="22"/>
              </w:rPr>
              <w:t xml:space="preserve">. 2: e1501714.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"http://www.ncbi.nlm.nih.gov/pubmed/29713682"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29713682</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"http://doi.org/10.1126/sciadv.1501714"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10.1126/sciadv.1501714</w:t>
            </w:r>
            <w:r w:rsidRPr="00705E3D">
              <w:rPr>
                <w:color w:val="000000" w:themeColor="text1"/>
                <w:sz w:val="22"/>
                <w:szCs w:val="22"/>
              </w:rPr>
              <w:fldChar w:fldCharType="end"/>
            </w:r>
            <w:r w:rsidRPr="00705E3D">
              <w:rPr>
                <w:color w:val="000000" w:themeColor="text1"/>
                <w:sz w:val="22"/>
                <w:szCs w:val="22"/>
              </w:rPr>
              <w:t> (2016).</w:t>
            </w:r>
          </w:p>
        </w:tc>
        <w:tc>
          <w:tcPr>
            <w:tcW w:w="1170" w:type="dxa"/>
          </w:tcPr>
          <w:p w14:paraId="0E26C5DA" w14:textId="1C7ED2B9"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282034B6" w14:textId="77777777" w:rsidTr="00F95183">
        <w:trPr>
          <w:gridAfter w:val="1"/>
          <w:wAfter w:w="929" w:type="dxa"/>
        </w:trPr>
        <w:tc>
          <w:tcPr>
            <w:tcW w:w="810" w:type="dxa"/>
          </w:tcPr>
          <w:p w14:paraId="6F8E1319" w14:textId="3006F0D9" w:rsidR="00005E23" w:rsidRPr="00705E3D" w:rsidRDefault="00005E23" w:rsidP="00BA1670">
            <w:pPr>
              <w:rPr>
                <w:color w:val="000000" w:themeColor="text1"/>
                <w:sz w:val="22"/>
                <w:szCs w:val="22"/>
              </w:rPr>
            </w:pPr>
          </w:p>
        </w:tc>
        <w:tc>
          <w:tcPr>
            <w:tcW w:w="7650" w:type="dxa"/>
            <w:gridSpan w:val="2"/>
            <w:tcBorders>
              <w:left w:val="nil"/>
            </w:tcBorders>
          </w:tcPr>
          <w:p w14:paraId="387FA696" w14:textId="155286E2" w:rsidR="00005E23" w:rsidRPr="00705E3D" w:rsidRDefault="00005E23" w:rsidP="007D6660">
            <w:pPr>
              <w:rPr>
                <w:color w:val="000000" w:themeColor="text1"/>
                <w:sz w:val="22"/>
                <w:szCs w:val="22"/>
              </w:rPr>
            </w:pPr>
          </w:p>
        </w:tc>
        <w:tc>
          <w:tcPr>
            <w:tcW w:w="1170" w:type="dxa"/>
          </w:tcPr>
          <w:p w14:paraId="14269B4A" w14:textId="4866BBED" w:rsidR="00005E23" w:rsidRPr="00705E3D" w:rsidRDefault="00005E23" w:rsidP="007D6660">
            <w:pPr>
              <w:rPr>
                <w:b/>
                <w:color w:val="000000" w:themeColor="text1"/>
                <w:sz w:val="22"/>
                <w:szCs w:val="22"/>
                <w:lang w:bidi="x-none"/>
              </w:rPr>
            </w:pPr>
          </w:p>
        </w:tc>
      </w:tr>
      <w:tr w:rsidR="00005E23" w:rsidRPr="00705E3D" w14:paraId="3995D84F" w14:textId="77777777" w:rsidTr="00F95183">
        <w:trPr>
          <w:gridAfter w:val="1"/>
          <w:wAfter w:w="929" w:type="dxa"/>
        </w:trPr>
        <w:tc>
          <w:tcPr>
            <w:tcW w:w="810" w:type="dxa"/>
          </w:tcPr>
          <w:p w14:paraId="7692E0E3" w14:textId="7C8C44A3" w:rsidR="00005E23" w:rsidRPr="00705E3D" w:rsidRDefault="00005E23" w:rsidP="00005E23">
            <w:pPr>
              <w:rPr>
                <w:color w:val="000000" w:themeColor="text1"/>
                <w:sz w:val="22"/>
                <w:szCs w:val="22"/>
              </w:rPr>
            </w:pPr>
            <w:r w:rsidRPr="00705E3D">
              <w:rPr>
                <w:color w:val="000000" w:themeColor="text1"/>
                <w:sz w:val="22"/>
                <w:szCs w:val="22"/>
              </w:rPr>
              <w:t>27</w:t>
            </w:r>
            <w:r>
              <w:rPr>
                <w:color w:val="000000" w:themeColor="text1"/>
                <w:sz w:val="22"/>
                <w:szCs w:val="22"/>
              </w:rPr>
              <w:t>2</w:t>
            </w:r>
            <w:r w:rsidRPr="00705E3D">
              <w:rPr>
                <w:color w:val="000000" w:themeColor="text1"/>
                <w:sz w:val="22"/>
                <w:szCs w:val="22"/>
              </w:rPr>
              <w:t>.</w:t>
            </w:r>
          </w:p>
        </w:tc>
        <w:tc>
          <w:tcPr>
            <w:tcW w:w="7650" w:type="dxa"/>
            <w:gridSpan w:val="2"/>
            <w:tcBorders>
              <w:left w:val="nil"/>
            </w:tcBorders>
          </w:tcPr>
          <w:p w14:paraId="7BCA5C32" w14:textId="08B4894C" w:rsidR="00005E23" w:rsidRPr="00705E3D" w:rsidRDefault="00005E23" w:rsidP="007D6660">
            <w:pPr>
              <w:rPr>
                <w:color w:val="000000" w:themeColor="text1"/>
                <w:sz w:val="22"/>
                <w:szCs w:val="22"/>
              </w:rPr>
            </w:pPr>
            <w:r w:rsidRPr="00705E3D">
              <w:rPr>
                <w:color w:val="000000" w:themeColor="text1"/>
                <w:sz w:val="22"/>
                <w:szCs w:val="22"/>
              </w:rPr>
              <w:t>Koblmuller, S; Vila, C; Lorente-Galdos, B; Dabad, M; Ramirez, O; Marques-Bonet, T; Wayne, RK; Leonard, JA. Whole mitochondrial genomes illuminate ancient intercontinental dispersals of grey wolves (Canis lupus). Journal of Biogeography 43:1728-1738. (2016)</w:t>
            </w:r>
          </w:p>
        </w:tc>
        <w:tc>
          <w:tcPr>
            <w:tcW w:w="1170" w:type="dxa"/>
          </w:tcPr>
          <w:p w14:paraId="1D3FF48F" w14:textId="3883E478"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087D58AD" w14:textId="77777777" w:rsidTr="00F95183">
        <w:trPr>
          <w:gridAfter w:val="1"/>
          <w:wAfter w:w="929" w:type="dxa"/>
        </w:trPr>
        <w:tc>
          <w:tcPr>
            <w:tcW w:w="810" w:type="dxa"/>
          </w:tcPr>
          <w:p w14:paraId="449817AE" w14:textId="1103CFE0" w:rsidR="00005E23" w:rsidRPr="00705E3D" w:rsidRDefault="00005E23" w:rsidP="00BA1670">
            <w:pPr>
              <w:rPr>
                <w:color w:val="000000" w:themeColor="text1"/>
                <w:sz w:val="22"/>
                <w:szCs w:val="22"/>
              </w:rPr>
            </w:pPr>
          </w:p>
        </w:tc>
        <w:tc>
          <w:tcPr>
            <w:tcW w:w="7650" w:type="dxa"/>
            <w:gridSpan w:val="2"/>
            <w:tcBorders>
              <w:left w:val="nil"/>
            </w:tcBorders>
          </w:tcPr>
          <w:p w14:paraId="19D144E8" w14:textId="5A4A7EBE" w:rsidR="00005E23" w:rsidRPr="00705E3D" w:rsidRDefault="00005E23" w:rsidP="007D6660">
            <w:pPr>
              <w:rPr>
                <w:color w:val="000000" w:themeColor="text1"/>
                <w:sz w:val="22"/>
                <w:szCs w:val="22"/>
              </w:rPr>
            </w:pPr>
          </w:p>
        </w:tc>
        <w:tc>
          <w:tcPr>
            <w:tcW w:w="1170" w:type="dxa"/>
          </w:tcPr>
          <w:p w14:paraId="0C4D31D4" w14:textId="7E052654" w:rsidR="00005E23" w:rsidRPr="00705E3D" w:rsidRDefault="00005E23" w:rsidP="007D6660">
            <w:pPr>
              <w:rPr>
                <w:b/>
                <w:color w:val="000000" w:themeColor="text1"/>
                <w:sz w:val="22"/>
                <w:szCs w:val="22"/>
                <w:lang w:bidi="x-none"/>
              </w:rPr>
            </w:pPr>
          </w:p>
        </w:tc>
      </w:tr>
      <w:tr w:rsidR="00005E23" w:rsidRPr="00705E3D" w14:paraId="55271B07" w14:textId="77777777" w:rsidTr="00F95183">
        <w:trPr>
          <w:gridAfter w:val="1"/>
          <w:wAfter w:w="929" w:type="dxa"/>
        </w:trPr>
        <w:tc>
          <w:tcPr>
            <w:tcW w:w="810" w:type="dxa"/>
          </w:tcPr>
          <w:p w14:paraId="4BBFA356" w14:textId="1B04EE83" w:rsidR="00005E23" w:rsidRPr="00705E3D" w:rsidRDefault="00005E23" w:rsidP="00005E23">
            <w:pPr>
              <w:rPr>
                <w:color w:val="000000" w:themeColor="text1"/>
                <w:sz w:val="22"/>
                <w:szCs w:val="22"/>
              </w:rPr>
            </w:pPr>
            <w:r w:rsidRPr="00705E3D">
              <w:rPr>
                <w:color w:val="000000" w:themeColor="text1"/>
                <w:sz w:val="22"/>
                <w:szCs w:val="22"/>
              </w:rPr>
              <w:t>27</w:t>
            </w:r>
            <w:r>
              <w:rPr>
                <w:color w:val="000000" w:themeColor="text1"/>
                <w:sz w:val="22"/>
                <w:szCs w:val="22"/>
              </w:rPr>
              <w:t>3</w:t>
            </w:r>
            <w:r w:rsidRPr="00705E3D">
              <w:rPr>
                <w:color w:val="000000" w:themeColor="text1"/>
                <w:sz w:val="22"/>
                <w:szCs w:val="22"/>
              </w:rPr>
              <w:t>.</w:t>
            </w:r>
          </w:p>
        </w:tc>
        <w:tc>
          <w:tcPr>
            <w:tcW w:w="7650" w:type="dxa"/>
            <w:gridSpan w:val="2"/>
            <w:tcBorders>
              <w:left w:val="nil"/>
            </w:tcBorders>
          </w:tcPr>
          <w:p w14:paraId="11EA06D1" w14:textId="03BCA6FC" w:rsidR="00005E23" w:rsidRPr="00705E3D" w:rsidRDefault="00005E23" w:rsidP="007D6660">
            <w:pPr>
              <w:rPr>
                <w:color w:val="000000" w:themeColor="text1"/>
                <w:sz w:val="22"/>
                <w:szCs w:val="22"/>
              </w:rPr>
            </w:pPr>
            <w:r w:rsidRPr="00705E3D">
              <w:rPr>
                <w:color w:val="000000" w:themeColor="text1"/>
                <w:sz w:val="22"/>
                <w:szCs w:val="22"/>
              </w:rPr>
              <w:t>Freedman, AH; Lohmueller, KE; Wayne, RK. Evolutionary History, Selective Sweeps, and Deleterious Variation in the Dog. Annual Review of Ecology, Evolution, and Systematics. 47:73-96. (2016).</w:t>
            </w:r>
          </w:p>
        </w:tc>
        <w:tc>
          <w:tcPr>
            <w:tcW w:w="1170" w:type="dxa"/>
          </w:tcPr>
          <w:p w14:paraId="5A143AF8" w14:textId="5CA98832"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3F2994E9" w14:textId="77777777" w:rsidTr="00F95183">
        <w:trPr>
          <w:gridAfter w:val="1"/>
          <w:wAfter w:w="929" w:type="dxa"/>
        </w:trPr>
        <w:tc>
          <w:tcPr>
            <w:tcW w:w="810" w:type="dxa"/>
          </w:tcPr>
          <w:p w14:paraId="5844BAB3" w14:textId="775EB596" w:rsidR="00005E23" w:rsidRPr="00705E3D" w:rsidRDefault="00005E23" w:rsidP="00BA1670">
            <w:pPr>
              <w:rPr>
                <w:color w:val="000000" w:themeColor="text1"/>
                <w:sz w:val="22"/>
                <w:szCs w:val="22"/>
              </w:rPr>
            </w:pPr>
          </w:p>
        </w:tc>
        <w:tc>
          <w:tcPr>
            <w:tcW w:w="7650" w:type="dxa"/>
            <w:gridSpan w:val="2"/>
            <w:tcBorders>
              <w:left w:val="nil"/>
            </w:tcBorders>
          </w:tcPr>
          <w:p w14:paraId="5FBB5917" w14:textId="0769237F" w:rsidR="00005E23" w:rsidRPr="00705E3D" w:rsidRDefault="00005E23" w:rsidP="007D6660">
            <w:pPr>
              <w:rPr>
                <w:color w:val="000000" w:themeColor="text1"/>
                <w:sz w:val="22"/>
                <w:szCs w:val="22"/>
              </w:rPr>
            </w:pPr>
          </w:p>
        </w:tc>
        <w:tc>
          <w:tcPr>
            <w:tcW w:w="1170" w:type="dxa"/>
          </w:tcPr>
          <w:p w14:paraId="3155AF0F" w14:textId="6EDADC79" w:rsidR="00005E23" w:rsidRPr="00705E3D" w:rsidRDefault="00005E23" w:rsidP="007D6660">
            <w:pPr>
              <w:rPr>
                <w:b/>
                <w:color w:val="000000" w:themeColor="text1"/>
                <w:sz w:val="22"/>
                <w:szCs w:val="22"/>
                <w:lang w:bidi="x-none"/>
              </w:rPr>
            </w:pPr>
          </w:p>
        </w:tc>
      </w:tr>
      <w:tr w:rsidR="00005E23" w:rsidRPr="00705E3D" w14:paraId="7FE541FB" w14:textId="77777777" w:rsidTr="00F95183">
        <w:trPr>
          <w:gridAfter w:val="1"/>
          <w:wAfter w:w="929" w:type="dxa"/>
        </w:trPr>
        <w:tc>
          <w:tcPr>
            <w:tcW w:w="810" w:type="dxa"/>
          </w:tcPr>
          <w:p w14:paraId="39428CE8" w14:textId="77777777" w:rsidR="00005E23" w:rsidRPr="00705E3D" w:rsidRDefault="00005E23" w:rsidP="007D6660">
            <w:pPr>
              <w:rPr>
                <w:color w:val="000000" w:themeColor="text1"/>
                <w:sz w:val="22"/>
                <w:szCs w:val="22"/>
              </w:rPr>
            </w:pPr>
          </w:p>
        </w:tc>
        <w:tc>
          <w:tcPr>
            <w:tcW w:w="7650" w:type="dxa"/>
            <w:gridSpan w:val="2"/>
            <w:tcBorders>
              <w:left w:val="nil"/>
            </w:tcBorders>
          </w:tcPr>
          <w:p w14:paraId="49246717" w14:textId="77777777" w:rsidR="00005E23" w:rsidRPr="00705E3D" w:rsidRDefault="00005E23" w:rsidP="007D6660">
            <w:pPr>
              <w:rPr>
                <w:color w:val="000000" w:themeColor="text1"/>
                <w:sz w:val="22"/>
                <w:szCs w:val="22"/>
              </w:rPr>
            </w:pPr>
          </w:p>
        </w:tc>
        <w:tc>
          <w:tcPr>
            <w:tcW w:w="1170" w:type="dxa"/>
          </w:tcPr>
          <w:p w14:paraId="1493A9C9" w14:textId="12FC4147" w:rsidR="00005E23" w:rsidRPr="00705E3D" w:rsidRDefault="00005E23" w:rsidP="007D6660">
            <w:pPr>
              <w:rPr>
                <w:b/>
                <w:color w:val="000000" w:themeColor="text1"/>
                <w:sz w:val="22"/>
                <w:szCs w:val="22"/>
                <w:lang w:bidi="x-none"/>
              </w:rPr>
            </w:pPr>
          </w:p>
        </w:tc>
      </w:tr>
      <w:tr w:rsidR="00005E23" w:rsidRPr="00705E3D" w14:paraId="57AD51D2" w14:textId="77777777" w:rsidTr="00F95183">
        <w:trPr>
          <w:gridAfter w:val="1"/>
          <w:wAfter w:w="929" w:type="dxa"/>
          <w:trHeight w:val="126"/>
        </w:trPr>
        <w:tc>
          <w:tcPr>
            <w:tcW w:w="810" w:type="dxa"/>
          </w:tcPr>
          <w:p w14:paraId="192142B5" w14:textId="332B8CDE" w:rsidR="00005E23" w:rsidRPr="00705E3D" w:rsidRDefault="00005E23" w:rsidP="00005E23">
            <w:pPr>
              <w:rPr>
                <w:color w:val="000000" w:themeColor="text1"/>
                <w:sz w:val="22"/>
                <w:szCs w:val="22"/>
              </w:rPr>
            </w:pPr>
            <w:r w:rsidRPr="00705E3D">
              <w:rPr>
                <w:color w:val="000000" w:themeColor="text1"/>
                <w:sz w:val="22"/>
                <w:szCs w:val="22"/>
              </w:rPr>
              <w:t>27</w:t>
            </w:r>
            <w:r>
              <w:rPr>
                <w:color w:val="000000" w:themeColor="text1"/>
                <w:sz w:val="22"/>
                <w:szCs w:val="22"/>
              </w:rPr>
              <w:t>4</w:t>
            </w:r>
            <w:r w:rsidRPr="00705E3D">
              <w:rPr>
                <w:color w:val="000000" w:themeColor="text1"/>
                <w:sz w:val="22"/>
                <w:szCs w:val="22"/>
              </w:rPr>
              <w:t>.</w:t>
            </w:r>
          </w:p>
        </w:tc>
        <w:tc>
          <w:tcPr>
            <w:tcW w:w="7650" w:type="dxa"/>
            <w:gridSpan w:val="2"/>
            <w:tcBorders>
              <w:left w:val="nil"/>
            </w:tcBorders>
          </w:tcPr>
          <w:p w14:paraId="2C08CB6F" w14:textId="397D3AF3" w:rsidR="00005E23" w:rsidRPr="00705E3D" w:rsidRDefault="00005E23" w:rsidP="007D6660">
            <w:pPr>
              <w:rPr>
                <w:color w:val="000000" w:themeColor="text1"/>
                <w:sz w:val="22"/>
                <w:szCs w:val="22"/>
              </w:rPr>
            </w:pPr>
            <w:hyperlink r:id="rId213" w:history="1">
              <w:proofErr w:type="gramStart"/>
              <w:r w:rsidRPr="00705E3D">
                <w:rPr>
                  <w:rStyle w:val="Hyperlink"/>
                  <w:color w:val="000000" w:themeColor="text1"/>
                  <w:sz w:val="22"/>
                  <w:szCs w:val="22"/>
                  <w:u w:val="none"/>
                </w:rPr>
                <w:t>vonHoldt</w:t>
              </w:r>
              <w:proofErr w:type="gramEnd"/>
              <w:r w:rsidRPr="00705E3D">
                <w:rPr>
                  <w:rStyle w:val="Hyperlink"/>
                  <w:color w:val="000000" w:themeColor="text1"/>
                  <w:sz w:val="22"/>
                  <w:szCs w:val="22"/>
                  <w:u w:val="none"/>
                </w:rPr>
                <w:t xml:space="preserve"> BM</w:t>
              </w:r>
            </w:hyperlink>
            <w:r w:rsidRPr="00705E3D">
              <w:rPr>
                <w:color w:val="000000" w:themeColor="text1"/>
                <w:sz w:val="22"/>
                <w:szCs w:val="22"/>
              </w:rPr>
              <w:t xml:space="preserve">, Cahill JA, Gronau I, Shapiro B, Wall J, </w:t>
            </w:r>
            <w:r w:rsidRPr="00705E3D">
              <w:rPr>
                <w:bCs/>
                <w:color w:val="000000" w:themeColor="text1"/>
                <w:sz w:val="22"/>
                <w:szCs w:val="22"/>
              </w:rPr>
              <w:t>Wayne RK</w:t>
            </w:r>
            <w:r w:rsidRPr="00705E3D">
              <w:rPr>
                <w:color w:val="000000" w:themeColor="text1"/>
                <w:sz w:val="22"/>
                <w:szCs w:val="22"/>
              </w:rPr>
              <w:t xml:space="preserve">. Response to Hohenlohe et al. </w:t>
            </w:r>
            <w:r w:rsidRPr="00705E3D">
              <w:rPr>
                <w:rStyle w:val="Emphasis"/>
                <w:color w:val="000000" w:themeColor="text1"/>
                <w:sz w:val="22"/>
                <w:szCs w:val="22"/>
              </w:rPr>
              <w:t>Science Advances</w:t>
            </w:r>
            <w:r w:rsidRPr="00705E3D">
              <w:rPr>
                <w:color w:val="000000" w:themeColor="text1"/>
                <w:sz w:val="22"/>
                <w:szCs w:val="22"/>
              </w:rPr>
              <w:t xml:space="preserve">. 3: e1701233.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"http://www.ncbi.nlm.nih.gov/pubmed/28630935"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28630935</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"http://doi.org/10.1126/sciadv.1701233"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10.1126/sciadv.1701233</w:t>
            </w:r>
            <w:r w:rsidRPr="00705E3D">
              <w:rPr>
                <w:color w:val="000000" w:themeColor="text1"/>
                <w:sz w:val="22"/>
                <w:szCs w:val="22"/>
              </w:rPr>
              <w:fldChar w:fldCharType="end"/>
            </w:r>
            <w:r w:rsidRPr="00705E3D">
              <w:rPr>
                <w:color w:val="000000" w:themeColor="text1"/>
                <w:sz w:val="22"/>
                <w:szCs w:val="22"/>
              </w:rPr>
              <w:t xml:space="preserve">  (2017). </w:t>
            </w:r>
          </w:p>
        </w:tc>
        <w:tc>
          <w:tcPr>
            <w:tcW w:w="1170" w:type="dxa"/>
          </w:tcPr>
          <w:p w14:paraId="68712535" w14:textId="1B16D00C" w:rsidR="00005E23" w:rsidRPr="00705E3D" w:rsidRDefault="00005E23" w:rsidP="007D6660">
            <w:pPr>
              <w:rPr>
                <w:b/>
                <w:color w:val="000000" w:themeColor="text1"/>
                <w:sz w:val="22"/>
                <w:szCs w:val="22"/>
                <w:lang w:bidi="x-none"/>
              </w:rPr>
            </w:pPr>
            <w:r>
              <w:rPr>
                <w:b/>
                <w:color w:val="000000" w:themeColor="text1"/>
                <w:sz w:val="22"/>
                <w:szCs w:val="22"/>
                <w:lang w:bidi="x-none"/>
              </w:rPr>
              <w:t>Letter</w:t>
            </w:r>
          </w:p>
        </w:tc>
      </w:tr>
      <w:tr w:rsidR="00005E23" w:rsidRPr="00705E3D" w14:paraId="3923FF4D" w14:textId="77777777" w:rsidTr="00F95183">
        <w:trPr>
          <w:gridAfter w:val="1"/>
          <w:wAfter w:w="929" w:type="dxa"/>
        </w:trPr>
        <w:tc>
          <w:tcPr>
            <w:tcW w:w="810" w:type="dxa"/>
          </w:tcPr>
          <w:p w14:paraId="2F28D0E3" w14:textId="144B4496" w:rsidR="00005E23" w:rsidRPr="00705E3D" w:rsidRDefault="00005E23" w:rsidP="00BA1670">
            <w:pPr>
              <w:rPr>
                <w:color w:val="000000" w:themeColor="text1"/>
                <w:sz w:val="22"/>
                <w:szCs w:val="22"/>
              </w:rPr>
            </w:pPr>
          </w:p>
        </w:tc>
        <w:tc>
          <w:tcPr>
            <w:tcW w:w="7650" w:type="dxa"/>
            <w:gridSpan w:val="2"/>
            <w:tcBorders>
              <w:left w:val="nil"/>
            </w:tcBorders>
          </w:tcPr>
          <w:p w14:paraId="4BE26802" w14:textId="2692ECD6" w:rsidR="00005E23" w:rsidRPr="00705E3D" w:rsidRDefault="00005E23" w:rsidP="007D6660">
            <w:pPr>
              <w:rPr>
                <w:color w:val="000000" w:themeColor="text1"/>
                <w:sz w:val="22"/>
                <w:szCs w:val="22"/>
              </w:rPr>
            </w:pPr>
          </w:p>
        </w:tc>
        <w:tc>
          <w:tcPr>
            <w:tcW w:w="1170" w:type="dxa"/>
          </w:tcPr>
          <w:p w14:paraId="47BD02DF" w14:textId="07C481C7" w:rsidR="00005E23" w:rsidRPr="00705E3D" w:rsidRDefault="00005E23" w:rsidP="007D6660">
            <w:pPr>
              <w:rPr>
                <w:b/>
                <w:color w:val="000000" w:themeColor="text1"/>
                <w:sz w:val="22"/>
                <w:szCs w:val="22"/>
                <w:lang w:bidi="x-none"/>
              </w:rPr>
            </w:pPr>
          </w:p>
        </w:tc>
      </w:tr>
      <w:tr w:rsidR="00005E23" w:rsidRPr="00705E3D" w14:paraId="224620E4" w14:textId="77777777" w:rsidTr="00F95183">
        <w:trPr>
          <w:gridAfter w:val="1"/>
          <w:wAfter w:w="929" w:type="dxa"/>
        </w:trPr>
        <w:tc>
          <w:tcPr>
            <w:tcW w:w="810" w:type="dxa"/>
          </w:tcPr>
          <w:p w14:paraId="35060218" w14:textId="1BA7B629" w:rsidR="00005E23" w:rsidRPr="00705E3D" w:rsidRDefault="00005E23" w:rsidP="00005E23">
            <w:pPr>
              <w:rPr>
                <w:color w:val="000000" w:themeColor="text1"/>
                <w:sz w:val="22"/>
                <w:szCs w:val="22"/>
              </w:rPr>
            </w:pPr>
            <w:r w:rsidRPr="00705E3D">
              <w:rPr>
                <w:color w:val="000000" w:themeColor="text1"/>
                <w:sz w:val="22"/>
                <w:szCs w:val="22"/>
              </w:rPr>
              <w:t>27</w:t>
            </w:r>
            <w:r>
              <w:rPr>
                <w:color w:val="000000" w:themeColor="text1"/>
                <w:sz w:val="22"/>
                <w:szCs w:val="22"/>
              </w:rPr>
              <w:t>5</w:t>
            </w:r>
            <w:r w:rsidRPr="00705E3D">
              <w:rPr>
                <w:color w:val="000000" w:themeColor="text1"/>
                <w:sz w:val="22"/>
                <w:szCs w:val="22"/>
              </w:rPr>
              <w:t>.</w:t>
            </w:r>
          </w:p>
        </w:tc>
        <w:tc>
          <w:tcPr>
            <w:tcW w:w="7650" w:type="dxa"/>
            <w:gridSpan w:val="2"/>
            <w:tcBorders>
              <w:left w:val="nil"/>
            </w:tcBorders>
          </w:tcPr>
          <w:p w14:paraId="428B1362" w14:textId="75E60ABC" w:rsidR="00005E23" w:rsidRPr="00705E3D" w:rsidRDefault="00005E23" w:rsidP="007D6660">
            <w:pPr>
              <w:rPr>
                <w:color w:val="000000" w:themeColor="text1"/>
                <w:sz w:val="22"/>
                <w:szCs w:val="22"/>
              </w:rPr>
            </w:pPr>
            <w:r w:rsidRPr="00705E3D">
              <w:rPr>
                <w:color w:val="000000" w:themeColor="text1"/>
                <w:sz w:val="22"/>
                <w:szCs w:val="22"/>
              </w:rPr>
              <w:t xml:space="preserve">Thomassen HA, Harrigan RJ, Semple Delaney K, Riley SPD, Serieys LEK, Pease K, </w:t>
            </w:r>
            <w:r w:rsidRPr="00705E3D">
              <w:rPr>
                <w:bCs/>
                <w:color w:val="000000" w:themeColor="text1"/>
                <w:sz w:val="22"/>
                <w:szCs w:val="22"/>
              </w:rPr>
              <w:t>Wayne RK</w:t>
            </w:r>
            <w:r w:rsidRPr="00705E3D">
              <w:rPr>
                <w:color w:val="000000" w:themeColor="text1"/>
                <w:sz w:val="22"/>
                <w:szCs w:val="22"/>
              </w:rPr>
              <w:t xml:space="preserve">, </w:t>
            </w:r>
            <w:hyperlink r:id="rId214" w:history="1">
              <w:r w:rsidRPr="00705E3D">
                <w:rPr>
                  <w:rStyle w:val="Hyperlink"/>
                  <w:color w:val="000000" w:themeColor="text1"/>
                  <w:sz w:val="22"/>
                  <w:szCs w:val="22"/>
                  <w:u w:val="none"/>
                </w:rPr>
                <w:t>Smith TB</w:t>
              </w:r>
            </w:hyperlink>
            <w:r w:rsidRPr="00705E3D">
              <w:rPr>
                <w:color w:val="000000" w:themeColor="text1"/>
                <w:sz w:val="22"/>
                <w:szCs w:val="22"/>
              </w:rPr>
              <w:t xml:space="preserve">. Determining the drivers of population structure in a highly urbanized landscape to inform conservation planning. </w:t>
            </w:r>
            <w:r w:rsidRPr="00705E3D">
              <w:rPr>
                <w:rStyle w:val="Emphasis"/>
                <w:color w:val="000000" w:themeColor="text1"/>
                <w:sz w:val="22"/>
                <w:szCs w:val="22"/>
              </w:rPr>
              <w:t xml:space="preserve">Conservation </w:t>
            </w:r>
            <w:proofErr w:type="gramStart"/>
            <w:r w:rsidRPr="00705E3D">
              <w:rPr>
                <w:rStyle w:val="Emphasis"/>
                <w:color w:val="000000" w:themeColor="text1"/>
                <w:sz w:val="22"/>
                <w:szCs w:val="22"/>
              </w:rPr>
              <w:t>Biology :</w:t>
            </w:r>
            <w:proofErr w:type="gramEnd"/>
            <w:r w:rsidRPr="00705E3D">
              <w:rPr>
                <w:rStyle w:val="Emphasis"/>
                <w:color w:val="000000" w:themeColor="text1"/>
                <w:sz w:val="22"/>
                <w:szCs w:val="22"/>
              </w:rPr>
              <w:t xml:space="preserve"> the Journal of the Society For Conservation Biology</w:t>
            </w:r>
            <w:r w:rsidRPr="00705E3D">
              <w:rPr>
                <w:color w:val="000000" w:themeColor="text1"/>
                <w:sz w:val="22"/>
                <w:szCs w:val="22"/>
              </w:rPr>
              <w:t xml:space="preserve">.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"http://www.ncbi.nlm.nih.gov/pubmed/28631859"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28631859</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"http://doi.org/10.1111/cobi.12969"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10.1111/cobi.12969</w:t>
            </w:r>
            <w:r w:rsidRPr="00705E3D">
              <w:rPr>
                <w:color w:val="000000" w:themeColor="text1"/>
                <w:sz w:val="22"/>
                <w:szCs w:val="22"/>
              </w:rPr>
              <w:fldChar w:fldCharType="end"/>
            </w:r>
            <w:r w:rsidRPr="00705E3D">
              <w:rPr>
                <w:color w:val="000000" w:themeColor="text1"/>
                <w:sz w:val="22"/>
                <w:szCs w:val="22"/>
              </w:rPr>
              <w:t xml:space="preserve">  (2017). </w:t>
            </w:r>
          </w:p>
        </w:tc>
        <w:tc>
          <w:tcPr>
            <w:tcW w:w="1170" w:type="dxa"/>
          </w:tcPr>
          <w:p w14:paraId="6C736712" w14:textId="78F55893"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51F9AE84" w14:textId="77777777" w:rsidTr="00F95183">
        <w:trPr>
          <w:gridAfter w:val="1"/>
          <w:wAfter w:w="929" w:type="dxa"/>
        </w:trPr>
        <w:tc>
          <w:tcPr>
            <w:tcW w:w="810" w:type="dxa"/>
          </w:tcPr>
          <w:p w14:paraId="77688E56" w14:textId="1536D2FF" w:rsidR="00005E23" w:rsidRPr="00705E3D" w:rsidRDefault="00005E23" w:rsidP="00BA1670">
            <w:pPr>
              <w:rPr>
                <w:color w:val="000000" w:themeColor="text1"/>
                <w:sz w:val="22"/>
                <w:szCs w:val="22"/>
              </w:rPr>
            </w:pPr>
          </w:p>
        </w:tc>
        <w:tc>
          <w:tcPr>
            <w:tcW w:w="7650" w:type="dxa"/>
            <w:gridSpan w:val="2"/>
            <w:tcBorders>
              <w:left w:val="nil"/>
            </w:tcBorders>
          </w:tcPr>
          <w:p w14:paraId="01296C56" w14:textId="73494E7C" w:rsidR="00005E23" w:rsidRPr="00705E3D" w:rsidRDefault="00005E23" w:rsidP="007D6660">
            <w:pPr>
              <w:rPr>
                <w:color w:val="000000" w:themeColor="text1"/>
                <w:sz w:val="22"/>
                <w:szCs w:val="22"/>
              </w:rPr>
            </w:pPr>
          </w:p>
        </w:tc>
        <w:tc>
          <w:tcPr>
            <w:tcW w:w="1170" w:type="dxa"/>
          </w:tcPr>
          <w:p w14:paraId="2D2DD2B8" w14:textId="55381EAC" w:rsidR="00005E23" w:rsidRPr="00705E3D" w:rsidRDefault="00005E23" w:rsidP="007D6660">
            <w:pPr>
              <w:rPr>
                <w:b/>
                <w:color w:val="000000" w:themeColor="text1"/>
                <w:sz w:val="22"/>
                <w:szCs w:val="22"/>
                <w:lang w:bidi="x-none"/>
              </w:rPr>
            </w:pPr>
          </w:p>
        </w:tc>
      </w:tr>
      <w:tr w:rsidR="00005E23" w:rsidRPr="00705E3D" w14:paraId="39FC756B" w14:textId="77777777" w:rsidTr="00F95183">
        <w:trPr>
          <w:gridAfter w:val="1"/>
          <w:wAfter w:w="929" w:type="dxa"/>
        </w:trPr>
        <w:tc>
          <w:tcPr>
            <w:tcW w:w="810" w:type="dxa"/>
          </w:tcPr>
          <w:p w14:paraId="72A8E2D7" w14:textId="125F6609" w:rsidR="00005E23" w:rsidRPr="00705E3D" w:rsidRDefault="00005E23" w:rsidP="00005E23">
            <w:pPr>
              <w:rPr>
                <w:color w:val="000000" w:themeColor="text1"/>
                <w:sz w:val="22"/>
                <w:szCs w:val="22"/>
              </w:rPr>
            </w:pPr>
            <w:r w:rsidRPr="00705E3D">
              <w:rPr>
                <w:color w:val="000000" w:themeColor="text1"/>
                <w:sz w:val="22"/>
                <w:szCs w:val="22"/>
              </w:rPr>
              <w:t>27</w:t>
            </w:r>
            <w:r>
              <w:rPr>
                <w:color w:val="000000" w:themeColor="text1"/>
                <w:sz w:val="22"/>
                <w:szCs w:val="22"/>
              </w:rPr>
              <w:t>6</w:t>
            </w:r>
            <w:r w:rsidRPr="00705E3D">
              <w:rPr>
                <w:color w:val="000000" w:themeColor="text1"/>
                <w:sz w:val="22"/>
                <w:szCs w:val="22"/>
              </w:rPr>
              <w:t>.</w:t>
            </w:r>
          </w:p>
        </w:tc>
        <w:tc>
          <w:tcPr>
            <w:tcW w:w="7650" w:type="dxa"/>
            <w:gridSpan w:val="2"/>
            <w:tcBorders>
              <w:left w:val="nil"/>
            </w:tcBorders>
          </w:tcPr>
          <w:p w14:paraId="54135561" w14:textId="793C7A4E" w:rsidR="00005E23" w:rsidRPr="00705E3D" w:rsidRDefault="00005E23" w:rsidP="007D6660">
            <w:pPr>
              <w:rPr>
                <w:color w:val="000000" w:themeColor="text1"/>
                <w:sz w:val="22"/>
                <w:szCs w:val="22"/>
              </w:rPr>
            </w:pPr>
            <w:proofErr w:type="gramStart"/>
            <w:r w:rsidRPr="00705E3D">
              <w:rPr>
                <w:color w:val="000000" w:themeColor="text1"/>
                <w:sz w:val="22"/>
                <w:szCs w:val="22"/>
              </w:rPr>
              <w:t>vonHoldt</w:t>
            </w:r>
            <w:proofErr w:type="gramEnd"/>
            <w:r w:rsidRPr="00705E3D">
              <w:rPr>
                <w:color w:val="000000" w:themeColor="text1"/>
                <w:sz w:val="22"/>
                <w:szCs w:val="22"/>
              </w:rPr>
              <w:t xml:space="preserve"> B, Fan Z, Ortega-Del Vecchyo D, </w:t>
            </w:r>
            <w:r w:rsidRPr="00705E3D">
              <w:rPr>
                <w:bCs/>
                <w:color w:val="000000" w:themeColor="text1"/>
                <w:sz w:val="22"/>
                <w:szCs w:val="22"/>
              </w:rPr>
              <w:t>Wayne RK</w:t>
            </w:r>
            <w:r w:rsidRPr="00705E3D">
              <w:rPr>
                <w:color w:val="000000" w:themeColor="text1"/>
                <w:sz w:val="22"/>
                <w:szCs w:val="22"/>
              </w:rPr>
              <w:t xml:space="preserve">. EPAS1 variants in high altitude Tibetan wolves were selectively introgressed into highland dogs. </w:t>
            </w:r>
            <w:r w:rsidRPr="00705E3D">
              <w:rPr>
                <w:rStyle w:val="Emphasis"/>
                <w:color w:val="000000" w:themeColor="text1"/>
                <w:sz w:val="22"/>
                <w:szCs w:val="22"/>
              </w:rPr>
              <w:t>Peerj</w:t>
            </w:r>
            <w:r w:rsidRPr="00705E3D">
              <w:rPr>
                <w:color w:val="000000" w:themeColor="text1"/>
                <w:sz w:val="22"/>
                <w:szCs w:val="22"/>
              </w:rPr>
              <w:t xml:space="preserve">. 5: e3522.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"http://www.ncbi.nlm.nih.gov/pubmed/28717592"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28717592</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"http://doi.org/10.7717/peerj.3522"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10.7717/peerj.3522</w:t>
            </w:r>
            <w:r w:rsidRPr="00705E3D">
              <w:rPr>
                <w:color w:val="000000" w:themeColor="text1"/>
                <w:sz w:val="22"/>
                <w:szCs w:val="22"/>
              </w:rPr>
              <w:fldChar w:fldCharType="end"/>
            </w:r>
            <w:r w:rsidRPr="00705E3D">
              <w:rPr>
                <w:color w:val="000000" w:themeColor="text1"/>
                <w:sz w:val="22"/>
                <w:szCs w:val="22"/>
              </w:rPr>
              <w:t>  (2017).</w:t>
            </w:r>
          </w:p>
        </w:tc>
        <w:tc>
          <w:tcPr>
            <w:tcW w:w="1170" w:type="dxa"/>
          </w:tcPr>
          <w:p w14:paraId="04BF4D13" w14:textId="64FD7CCE"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01F4085F" w14:textId="77777777" w:rsidTr="00F95183">
        <w:trPr>
          <w:gridAfter w:val="1"/>
          <w:wAfter w:w="929" w:type="dxa"/>
        </w:trPr>
        <w:tc>
          <w:tcPr>
            <w:tcW w:w="810" w:type="dxa"/>
          </w:tcPr>
          <w:p w14:paraId="25316775" w14:textId="202CEF49" w:rsidR="00005E23" w:rsidRPr="00705E3D" w:rsidRDefault="00005E23" w:rsidP="00BA1670">
            <w:pPr>
              <w:rPr>
                <w:color w:val="000000" w:themeColor="text1"/>
                <w:sz w:val="22"/>
                <w:szCs w:val="22"/>
              </w:rPr>
            </w:pPr>
          </w:p>
        </w:tc>
        <w:tc>
          <w:tcPr>
            <w:tcW w:w="7650" w:type="dxa"/>
            <w:gridSpan w:val="2"/>
            <w:tcBorders>
              <w:left w:val="nil"/>
            </w:tcBorders>
          </w:tcPr>
          <w:p w14:paraId="735AC852" w14:textId="76E47B30" w:rsidR="00005E23" w:rsidRPr="00705E3D" w:rsidRDefault="00005E23" w:rsidP="007D6660">
            <w:pPr>
              <w:rPr>
                <w:color w:val="000000" w:themeColor="text1"/>
                <w:sz w:val="22"/>
                <w:szCs w:val="22"/>
              </w:rPr>
            </w:pPr>
          </w:p>
        </w:tc>
        <w:tc>
          <w:tcPr>
            <w:tcW w:w="1170" w:type="dxa"/>
          </w:tcPr>
          <w:p w14:paraId="7CC3E34D" w14:textId="6BA9E03F" w:rsidR="00005E23" w:rsidRPr="00705E3D" w:rsidRDefault="00005E23" w:rsidP="007D6660">
            <w:pPr>
              <w:rPr>
                <w:b/>
                <w:color w:val="000000" w:themeColor="text1"/>
                <w:sz w:val="22"/>
                <w:szCs w:val="22"/>
                <w:lang w:bidi="x-none"/>
              </w:rPr>
            </w:pPr>
          </w:p>
        </w:tc>
      </w:tr>
      <w:tr w:rsidR="00005E23" w:rsidRPr="00705E3D" w14:paraId="5C318F62" w14:textId="77777777" w:rsidTr="00F95183">
        <w:trPr>
          <w:gridAfter w:val="1"/>
          <w:wAfter w:w="929" w:type="dxa"/>
        </w:trPr>
        <w:tc>
          <w:tcPr>
            <w:tcW w:w="810" w:type="dxa"/>
          </w:tcPr>
          <w:p w14:paraId="09F1E0AF" w14:textId="7BF8AF45" w:rsidR="00005E23" w:rsidRPr="00705E3D" w:rsidRDefault="00005E23" w:rsidP="00005E23">
            <w:pPr>
              <w:rPr>
                <w:color w:val="000000" w:themeColor="text1"/>
                <w:sz w:val="22"/>
                <w:szCs w:val="22"/>
              </w:rPr>
            </w:pPr>
            <w:r w:rsidRPr="00705E3D">
              <w:rPr>
                <w:color w:val="000000" w:themeColor="text1"/>
                <w:sz w:val="22"/>
                <w:szCs w:val="22"/>
              </w:rPr>
              <w:t>27</w:t>
            </w:r>
            <w:r>
              <w:rPr>
                <w:color w:val="000000" w:themeColor="text1"/>
                <w:sz w:val="22"/>
                <w:szCs w:val="22"/>
              </w:rPr>
              <w:t>7</w:t>
            </w:r>
            <w:r w:rsidRPr="00705E3D">
              <w:rPr>
                <w:color w:val="000000" w:themeColor="text1"/>
                <w:sz w:val="22"/>
                <w:szCs w:val="22"/>
              </w:rPr>
              <w:t>.</w:t>
            </w:r>
          </w:p>
        </w:tc>
        <w:tc>
          <w:tcPr>
            <w:tcW w:w="7650" w:type="dxa"/>
            <w:gridSpan w:val="2"/>
            <w:tcBorders>
              <w:left w:val="nil"/>
            </w:tcBorders>
          </w:tcPr>
          <w:p w14:paraId="1F454796" w14:textId="3DB8681E" w:rsidR="00005E23" w:rsidRPr="00705E3D" w:rsidRDefault="00005E23" w:rsidP="007D6660">
            <w:pPr>
              <w:rPr>
                <w:color w:val="000000" w:themeColor="text1"/>
                <w:sz w:val="22"/>
                <w:szCs w:val="22"/>
              </w:rPr>
            </w:pPr>
            <w:r w:rsidRPr="00705E3D">
              <w:rPr>
                <w:color w:val="000000" w:themeColor="text1"/>
                <w:sz w:val="22"/>
                <w:szCs w:val="22"/>
              </w:rPr>
              <w:t xml:space="preserve">Serres-Armero A, Povolotskaya IS, Quilez J, Ramirez O, Santpere G, Kuderna LFK, Hernandez-Rodriguez J, Fernandez-Callejo M, Gomez-Sanchez D, Freedman AH, Fan Z, Novembre J, Navarro A, Boyko A, </w:t>
            </w:r>
            <w:r w:rsidRPr="00705E3D">
              <w:rPr>
                <w:bCs/>
                <w:color w:val="000000" w:themeColor="text1"/>
                <w:sz w:val="22"/>
                <w:szCs w:val="22"/>
              </w:rPr>
              <w:t>Wayne R</w:t>
            </w:r>
            <w:r w:rsidRPr="00705E3D">
              <w:rPr>
                <w:color w:val="000000" w:themeColor="text1"/>
                <w:sz w:val="22"/>
                <w:szCs w:val="22"/>
              </w:rPr>
              <w:t xml:space="preserve">, et al. Similar genomic proportions of copy number variation within gray wolves and modern dog breeds inferred from whole genome sequencing. </w:t>
            </w:r>
            <w:r w:rsidRPr="00705E3D">
              <w:rPr>
                <w:rStyle w:val="Emphasis"/>
                <w:color w:val="000000" w:themeColor="text1"/>
                <w:sz w:val="22"/>
                <w:szCs w:val="22"/>
              </w:rPr>
              <w:t>Bmc Genomics</w:t>
            </w:r>
            <w:r w:rsidRPr="00705E3D">
              <w:rPr>
                <w:color w:val="000000" w:themeColor="text1"/>
                <w:sz w:val="22"/>
                <w:szCs w:val="22"/>
              </w:rPr>
              <w:t xml:space="preserve">. 18: 977.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"http://www.ncbi.nlm.nih.gov/pubmed/29258433"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29258433</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"http://doi.org/10.1186/s12864-017-4318-x"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10.1186/s12864-017-4318-x</w:t>
            </w:r>
            <w:r w:rsidRPr="00705E3D">
              <w:rPr>
                <w:color w:val="000000" w:themeColor="text1"/>
                <w:sz w:val="22"/>
                <w:szCs w:val="22"/>
              </w:rPr>
              <w:fldChar w:fldCharType="end"/>
            </w:r>
            <w:r w:rsidRPr="00705E3D">
              <w:rPr>
                <w:color w:val="000000" w:themeColor="text1"/>
                <w:sz w:val="22"/>
                <w:szCs w:val="22"/>
              </w:rPr>
              <w:t xml:space="preserve">  (2017). </w:t>
            </w:r>
          </w:p>
        </w:tc>
        <w:tc>
          <w:tcPr>
            <w:tcW w:w="1170" w:type="dxa"/>
          </w:tcPr>
          <w:p w14:paraId="3FD7FDD4" w14:textId="6F0CC2ED"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1BCE99D9" w14:textId="77777777" w:rsidTr="00F95183">
        <w:trPr>
          <w:gridAfter w:val="1"/>
          <w:wAfter w:w="929" w:type="dxa"/>
        </w:trPr>
        <w:tc>
          <w:tcPr>
            <w:tcW w:w="810" w:type="dxa"/>
          </w:tcPr>
          <w:p w14:paraId="74569131" w14:textId="667F11AD" w:rsidR="00005E23" w:rsidRPr="00705E3D" w:rsidRDefault="00005E23" w:rsidP="00BA1670">
            <w:pPr>
              <w:rPr>
                <w:color w:val="000000" w:themeColor="text1"/>
                <w:sz w:val="22"/>
                <w:szCs w:val="22"/>
              </w:rPr>
            </w:pPr>
          </w:p>
        </w:tc>
        <w:tc>
          <w:tcPr>
            <w:tcW w:w="7650" w:type="dxa"/>
            <w:gridSpan w:val="2"/>
            <w:tcBorders>
              <w:left w:val="nil"/>
            </w:tcBorders>
          </w:tcPr>
          <w:p w14:paraId="380D08E6" w14:textId="33D5FE54" w:rsidR="00005E23" w:rsidRPr="00705E3D" w:rsidRDefault="00005E23" w:rsidP="007D6660">
            <w:pPr>
              <w:rPr>
                <w:color w:val="000000" w:themeColor="text1"/>
                <w:sz w:val="22"/>
                <w:szCs w:val="22"/>
              </w:rPr>
            </w:pPr>
          </w:p>
        </w:tc>
        <w:tc>
          <w:tcPr>
            <w:tcW w:w="1170" w:type="dxa"/>
          </w:tcPr>
          <w:p w14:paraId="671B4262" w14:textId="579EE99E" w:rsidR="00005E23" w:rsidRPr="00705E3D" w:rsidRDefault="00005E23" w:rsidP="007D6660">
            <w:pPr>
              <w:rPr>
                <w:color w:val="000000" w:themeColor="text1"/>
                <w:sz w:val="22"/>
                <w:szCs w:val="22"/>
                <w:lang w:bidi="x-none"/>
              </w:rPr>
            </w:pPr>
          </w:p>
        </w:tc>
      </w:tr>
      <w:tr w:rsidR="00005E23" w:rsidRPr="00705E3D" w14:paraId="674BA048" w14:textId="77777777" w:rsidTr="00F95183">
        <w:trPr>
          <w:gridAfter w:val="1"/>
          <w:wAfter w:w="929" w:type="dxa"/>
        </w:trPr>
        <w:tc>
          <w:tcPr>
            <w:tcW w:w="810" w:type="dxa"/>
          </w:tcPr>
          <w:p w14:paraId="5FF0D10D" w14:textId="6760C84C" w:rsidR="00005E23" w:rsidRPr="00705E3D" w:rsidRDefault="00005E23" w:rsidP="00005E23">
            <w:pPr>
              <w:rPr>
                <w:color w:val="000000" w:themeColor="text1"/>
                <w:sz w:val="22"/>
                <w:szCs w:val="22"/>
              </w:rPr>
            </w:pPr>
            <w:r w:rsidRPr="00705E3D">
              <w:rPr>
                <w:color w:val="000000" w:themeColor="text1"/>
                <w:sz w:val="22"/>
                <w:szCs w:val="22"/>
              </w:rPr>
              <w:t>2</w:t>
            </w:r>
            <w:r>
              <w:rPr>
                <w:color w:val="000000" w:themeColor="text1"/>
                <w:sz w:val="22"/>
                <w:szCs w:val="22"/>
              </w:rPr>
              <w:t>78</w:t>
            </w:r>
            <w:r w:rsidRPr="00705E3D">
              <w:rPr>
                <w:color w:val="000000" w:themeColor="text1"/>
                <w:sz w:val="22"/>
                <w:szCs w:val="22"/>
              </w:rPr>
              <w:t>.</w:t>
            </w:r>
          </w:p>
        </w:tc>
        <w:tc>
          <w:tcPr>
            <w:tcW w:w="7650" w:type="dxa"/>
            <w:gridSpan w:val="2"/>
            <w:tcBorders>
              <w:left w:val="nil"/>
            </w:tcBorders>
          </w:tcPr>
          <w:p w14:paraId="3490DAE8" w14:textId="69188E89" w:rsidR="00005E23" w:rsidRPr="00705E3D" w:rsidRDefault="00005E23" w:rsidP="007D6660">
            <w:pPr>
              <w:rPr>
                <w:color w:val="000000" w:themeColor="text1"/>
                <w:sz w:val="22"/>
                <w:szCs w:val="22"/>
              </w:rPr>
            </w:pPr>
            <w:r w:rsidRPr="00705E3D">
              <w:rPr>
                <w:color w:val="000000" w:themeColor="text1"/>
                <w:sz w:val="22"/>
                <w:szCs w:val="22"/>
              </w:rPr>
              <w:t>Freedman, AH</w:t>
            </w:r>
            <w:proofErr w:type="gramStart"/>
            <w:r w:rsidRPr="00705E3D">
              <w:rPr>
                <w:color w:val="000000" w:themeColor="text1"/>
                <w:sz w:val="22"/>
                <w:szCs w:val="22"/>
              </w:rPr>
              <w:t>;</w:t>
            </w:r>
            <w:proofErr w:type="gramEnd"/>
            <w:r w:rsidRPr="00705E3D">
              <w:rPr>
                <w:color w:val="000000" w:themeColor="text1"/>
                <w:sz w:val="22"/>
                <w:szCs w:val="22"/>
              </w:rPr>
              <w:t xml:space="preserve"> Wayne, RK. Deciphering the Origin of Dogs: From Fossils to Genomes. Annual Review of Animal Biosciences.</w:t>
            </w:r>
            <w:r w:rsidRPr="00705E3D">
              <w:rPr>
                <w:color w:val="000000" w:themeColor="text1"/>
              </w:rPr>
              <w:t xml:space="preserve"> </w:t>
            </w:r>
            <w:r w:rsidRPr="00705E3D">
              <w:rPr>
                <w:color w:val="000000" w:themeColor="text1"/>
                <w:sz w:val="22"/>
                <w:szCs w:val="22"/>
              </w:rPr>
              <w:t>5. 10.1146/annurev-animal-022114-110937. (2017)</w:t>
            </w:r>
          </w:p>
        </w:tc>
        <w:tc>
          <w:tcPr>
            <w:tcW w:w="1170" w:type="dxa"/>
          </w:tcPr>
          <w:p w14:paraId="342AC16F" w14:textId="0675456B" w:rsidR="00005E23" w:rsidRPr="00705E3D" w:rsidRDefault="00005E23" w:rsidP="007D6660">
            <w:pPr>
              <w:rPr>
                <w:color w:val="000000" w:themeColor="text1"/>
                <w:sz w:val="22"/>
                <w:szCs w:val="22"/>
                <w:lang w:bidi="x-none"/>
              </w:rPr>
            </w:pPr>
            <w:r w:rsidRPr="00705E3D">
              <w:rPr>
                <w:b/>
                <w:color w:val="000000" w:themeColor="text1"/>
                <w:sz w:val="22"/>
                <w:szCs w:val="22"/>
                <w:lang w:bidi="x-none"/>
              </w:rPr>
              <w:t>Research article</w:t>
            </w:r>
          </w:p>
        </w:tc>
      </w:tr>
      <w:tr w:rsidR="00005E23" w:rsidRPr="00705E3D" w14:paraId="7F9C2C0A" w14:textId="77777777" w:rsidTr="00F95183">
        <w:trPr>
          <w:gridAfter w:val="1"/>
          <w:wAfter w:w="929" w:type="dxa"/>
        </w:trPr>
        <w:tc>
          <w:tcPr>
            <w:tcW w:w="810" w:type="dxa"/>
          </w:tcPr>
          <w:p w14:paraId="5B50C5A4" w14:textId="6E20FAD4" w:rsidR="00005E23" w:rsidRPr="00705E3D" w:rsidRDefault="00005E23" w:rsidP="00BA1670">
            <w:pPr>
              <w:rPr>
                <w:color w:val="000000" w:themeColor="text1"/>
                <w:sz w:val="22"/>
                <w:szCs w:val="22"/>
              </w:rPr>
            </w:pPr>
          </w:p>
        </w:tc>
        <w:tc>
          <w:tcPr>
            <w:tcW w:w="7650" w:type="dxa"/>
            <w:gridSpan w:val="2"/>
            <w:tcBorders>
              <w:left w:val="nil"/>
            </w:tcBorders>
          </w:tcPr>
          <w:p w14:paraId="44BB1C77" w14:textId="024387C9" w:rsidR="00005E23" w:rsidRPr="00705E3D" w:rsidRDefault="00005E23" w:rsidP="007D6660">
            <w:pPr>
              <w:rPr>
                <w:color w:val="000000" w:themeColor="text1"/>
                <w:sz w:val="22"/>
                <w:szCs w:val="22"/>
              </w:rPr>
            </w:pPr>
          </w:p>
        </w:tc>
        <w:tc>
          <w:tcPr>
            <w:tcW w:w="1170" w:type="dxa"/>
          </w:tcPr>
          <w:p w14:paraId="593FCCAF" w14:textId="5BF4C661" w:rsidR="00005E23" w:rsidRPr="00705E3D" w:rsidRDefault="00005E23" w:rsidP="007D6660">
            <w:pPr>
              <w:rPr>
                <w:b/>
                <w:color w:val="000000" w:themeColor="text1"/>
                <w:sz w:val="22"/>
                <w:szCs w:val="22"/>
                <w:lang w:bidi="x-none"/>
              </w:rPr>
            </w:pPr>
          </w:p>
        </w:tc>
      </w:tr>
      <w:tr w:rsidR="00005E23" w:rsidRPr="00705E3D" w14:paraId="7C2B3885" w14:textId="77777777" w:rsidTr="00F95183">
        <w:trPr>
          <w:gridAfter w:val="1"/>
          <w:wAfter w:w="929" w:type="dxa"/>
        </w:trPr>
        <w:tc>
          <w:tcPr>
            <w:tcW w:w="810" w:type="dxa"/>
          </w:tcPr>
          <w:p w14:paraId="25526D00" w14:textId="666DB29B" w:rsidR="00005E23" w:rsidRPr="00705E3D" w:rsidRDefault="00005E23" w:rsidP="00005E23">
            <w:pPr>
              <w:rPr>
                <w:color w:val="000000" w:themeColor="text1"/>
                <w:sz w:val="22"/>
                <w:szCs w:val="22"/>
              </w:rPr>
            </w:pPr>
            <w:r w:rsidRPr="00705E3D">
              <w:rPr>
                <w:color w:val="000000" w:themeColor="text1"/>
                <w:sz w:val="22"/>
                <w:szCs w:val="22"/>
              </w:rPr>
              <w:t>2</w:t>
            </w:r>
            <w:r>
              <w:rPr>
                <w:color w:val="000000" w:themeColor="text1"/>
                <w:sz w:val="22"/>
                <w:szCs w:val="22"/>
              </w:rPr>
              <w:t>79</w:t>
            </w:r>
            <w:r w:rsidRPr="00705E3D">
              <w:rPr>
                <w:color w:val="000000" w:themeColor="text1"/>
                <w:sz w:val="22"/>
                <w:szCs w:val="22"/>
              </w:rPr>
              <w:t>.</w:t>
            </w:r>
          </w:p>
        </w:tc>
        <w:tc>
          <w:tcPr>
            <w:tcW w:w="7650" w:type="dxa"/>
            <w:gridSpan w:val="2"/>
            <w:tcBorders>
              <w:left w:val="nil"/>
            </w:tcBorders>
          </w:tcPr>
          <w:p w14:paraId="662C6C18" w14:textId="31AC4A3D" w:rsidR="00005E23" w:rsidRPr="00705E3D" w:rsidRDefault="00005E23" w:rsidP="007D6660">
            <w:pPr>
              <w:rPr>
                <w:color w:val="000000" w:themeColor="text1"/>
                <w:sz w:val="22"/>
                <w:szCs w:val="22"/>
              </w:rPr>
            </w:pPr>
            <w:r w:rsidRPr="00705E3D">
              <w:rPr>
                <w:color w:val="000000" w:themeColor="text1"/>
                <w:sz w:val="22"/>
                <w:szCs w:val="22"/>
              </w:rPr>
              <w:t>Hendricks, SA; Koblmuller, S; Harrigan, RJ; Leonard, JA; Schweizer, RM; Vonholdt, BM; Kays, R; Wayne, RK. Defense of an Expanded Historical Range for the Mexican Wolf: A Comment on Heffelfinger et al. Journal of Wildlife Management. 81:1331-1333.  (2018)</w:t>
            </w:r>
          </w:p>
        </w:tc>
        <w:tc>
          <w:tcPr>
            <w:tcW w:w="1170" w:type="dxa"/>
          </w:tcPr>
          <w:p w14:paraId="513BBF6A" w14:textId="720F049D" w:rsidR="00005E23" w:rsidRPr="00705E3D" w:rsidRDefault="00005E23" w:rsidP="007D6660">
            <w:pPr>
              <w:rPr>
                <w:color w:val="000000" w:themeColor="text1"/>
                <w:sz w:val="22"/>
                <w:szCs w:val="22"/>
                <w:lang w:bidi="x-none"/>
              </w:rPr>
            </w:pPr>
            <w:r w:rsidRPr="00705E3D">
              <w:rPr>
                <w:b/>
                <w:color w:val="000000" w:themeColor="text1"/>
                <w:sz w:val="22"/>
                <w:szCs w:val="22"/>
                <w:lang w:bidi="x-none"/>
              </w:rPr>
              <w:t>Comment</w:t>
            </w:r>
          </w:p>
        </w:tc>
      </w:tr>
      <w:tr w:rsidR="00005E23" w:rsidRPr="00705E3D" w14:paraId="586D351F" w14:textId="77777777" w:rsidTr="00F95183">
        <w:trPr>
          <w:gridAfter w:val="1"/>
          <w:wAfter w:w="929" w:type="dxa"/>
        </w:trPr>
        <w:tc>
          <w:tcPr>
            <w:tcW w:w="810" w:type="dxa"/>
          </w:tcPr>
          <w:p w14:paraId="21243F8D" w14:textId="39A8E6E5" w:rsidR="00005E23" w:rsidRPr="00705E3D" w:rsidRDefault="00005E23" w:rsidP="00BA1670">
            <w:pPr>
              <w:rPr>
                <w:color w:val="000000" w:themeColor="text1"/>
                <w:sz w:val="22"/>
                <w:szCs w:val="22"/>
              </w:rPr>
            </w:pPr>
          </w:p>
        </w:tc>
        <w:tc>
          <w:tcPr>
            <w:tcW w:w="7650" w:type="dxa"/>
            <w:gridSpan w:val="2"/>
            <w:tcBorders>
              <w:left w:val="nil"/>
            </w:tcBorders>
          </w:tcPr>
          <w:p w14:paraId="06A6DA2B" w14:textId="1FAEA5C7" w:rsidR="00005E23" w:rsidRPr="00705E3D" w:rsidRDefault="00005E23" w:rsidP="007D6660">
            <w:pPr>
              <w:rPr>
                <w:color w:val="000000" w:themeColor="text1"/>
                <w:sz w:val="22"/>
                <w:szCs w:val="22"/>
              </w:rPr>
            </w:pPr>
          </w:p>
        </w:tc>
        <w:tc>
          <w:tcPr>
            <w:tcW w:w="1170" w:type="dxa"/>
          </w:tcPr>
          <w:p w14:paraId="4A0C6436" w14:textId="47C88123" w:rsidR="00005E23" w:rsidRPr="00705E3D" w:rsidRDefault="00005E23" w:rsidP="007D6660">
            <w:pPr>
              <w:rPr>
                <w:b/>
                <w:color w:val="000000" w:themeColor="text1"/>
                <w:sz w:val="22"/>
                <w:szCs w:val="22"/>
                <w:lang w:bidi="x-none"/>
              </w:rPr>
            </w:pPr>
          </w:p>
        </w:tc>
      </w:tr>
      <w:tr w:rsidR="00005E23" w:rsidRPr="00705E3D" w14:paraId="04A78FA7" w14:textId="77777777" w:rsidTr="00F95183">
        <w:trPr>
          <w:gridAfter w:val="1"/>
          <w:wAfter w:w="929" w:type="dxa"/>
        </w:trPr>
        <w:tc>
          <w:tcPr>
            <w:tcW w:w="810" w:type="dxa"/>
          </w:tcPr>
          <w:p w14:paraId="709BC75E" w14:textId="0BFAC396" w:rsidR="00005E23" w:rsidRPr="00705E3D" w:rsidRDefault="00005E23" w:rsidP="00005E23">
            <w:pPr>
              <w:rPr>
                <w:color w:val="000000" w:themeColor="text1"/>
                <w:sz w:val="22"/>
                <w:szCs w:val="22"/>
              </w:rPr>
            </w:pPr>
            <w:r w:rsidRPr="00705E3D">
              <w:rPr>
                <w:color w:val="000000" w:themeColor="text1"/>
                <w:sz w:val="22"/>
                <w:szCs w:val="22"/>
              </w:rPr>
              <w:t>28</w:t>
            </w:r>
            <w:r>
              <w:rPr>
                <w:color w:val="000000" w:themeColor="text1"/>
                <w:sz w:val="22"/>
                <w:szCs w:val="22"/>
              </w:rPr>
              <w:t>0</w:t>
            </w:r>
            <w:r w:rsidRPr="00705E3D">
              <w:rPr>
                <w:color w:val="000000" w:themeColor="text1"/>
                <w:sz w:val="22"/>
                <w:szCs w:val="22"/>
              </w:rPr>
              <w:t>.</w:t>
            </w:r>
          </w:p>
        </w:tc>
        <w:tc>
          <w:tcPr>
            <w:tcW w:w="7650" w:type="dxa"/>
            <w:gridSpan w:val="2"/>
            <w:tcBorders>
              <w:left w:val="nil"/>
            </w:tcBorders>
          </w:tcPr>
          <w:p w14:paraId="233C4A93" w14:textId="34E66E41" w:rsidR="00005E23" w:rsidRPr="00705E3D" w:rsidRDefault="00005E23" w:rsidP="007D6660">
            <w:pPr>
              <w:rPr>
                <w:color w:val="000000" w:themeColor="text1"/>
                <w:sz w:val="22"/>
                <w:szCs w:val="22"/>
              </w:rPr>
            </w:pPr>
            <w:r w:rsidRPr="00705E3D">
              <w:rPr>
                <w:color w:val="000000" w:themeColor="text1"/>
                <w:sz w:val="22"/>
                <w:szCs w:val="22"/>
              </w:rPr>
              <w:t>Ostrander, EA; Wayne, RK; Freedman, AH</w:t>
            </w:r>
            <w:proofErr w:type="gramStart"/>
            <w:r w:rsidRPr="00705E3D">
              <w:rPr>
                <w:color w:val="000000" w:themeColor="text1"/>
                <w:sz w:val="22"/>
                <w:szCs w:val="22"/>
              </w:rPr>
              <w:t>;</w:t>
            </w:r>
            <w:proofErr w:type="gramEnd"/>
            <w:r w:rsidRPr="00705E3D">
              <w:rPr>
                <w:color w:val="000000" w:themeColor="text1"/>
                <w:sz w:val="22"/>
                <w:szCs w:val="22"/>
              </w:rPr>
              <w:t xml:space="preserve"> Davis, BW. Demographic history, selection and functional diversity of the canine genome. </w:t>
            </w:r>
            <w:hyperlink r:id="rId215" w:tooltip="Nature reviews. Genetics." w:history="1">
              <w:r w:rsidRPr="00705E3D">
                <w:rPr>
                  <w:rStyle w:val="Hyperlink"/>
                  <w:color w:val="000000" w:themeColor="text1"/>
                  <w:sz w:val="22"/>
                  <w:szCs w:val="22"/>
                  <w:u w:val="none"/>
                </w:rPr>
                <w:t>Nat Rev Genet.</w:t>
              </w:r>
            </w:hyperlink>
            <w:r w:rsidRPr="00705E3D">
              <w:rPr>
                <w:color w:val="000000" w:themeColor="text1"/>
                <w:sz w:val="22"/>
                <w:szCs w:val="22"/>
              </w:rPr>
              <w:t xml:space="preserve"> 2017 Dec</w:t>
            </w:r>
            <w:proofErr w:type="gramStart"/>
            <w:r w:rsidRPr="00705E3D">
              <w:rPr>
                <w:color w:val="000000" w:themeColor="text1"/>
                <w:sz w:val="22"/>
                <w:szCs w:val="22"/>
              </w:rPr>
              <w:t>;18</w:t>
            </w:r>
            <w:proofErr w:type="gramEnd"/>
            <w:r w:rsidRPr="00705E3D">
              <w:rPr>
                <w:color w:val="000000" w:themeColor="text1"/>
                <w:sz w:val="22"/>
                <w:szCs w:val="22"/>
              </w:rPr>
              <w:t xml:space="preserve">(12):705-720. </w:t>
            </w:r>
            <w:proofErr w:type="gramStart"/>
            <w:r w:rsidRPr="00705E3D">
              <w:rPr>
                <w:color w:val="000000" w:themeColor="text1"/>
                <w:sz w:val="22"/>
                <w:szCs w:val="22"/>
              </w:rPr>
              <w:t>doi</w:t>
            </w:r>
            <w:proofErr w:type="gramEnd"/>
            <w:r w:rsidRPr="00705E3D">
              <w:rPr>
                <w:color w:val="000000" w:themeColor="text1"/>
                <w:sz w:val="22"/>
                <w:szCs w:val="22"/>
              </w:rPr>
              <w:t>: 10.1038/nrg.2017.67. Epub 2017 Sep 25. (2017)</w:t>
            </w:r>
          </w:p>
        </w:tc>
        <w:tc>
          <w:tcPr>
            <w:tcW w:w="1170" w:type="dxa"/>
          </w:tcPr>
          <w:p w14:paraId="5B05B2C1" w14:textId="09F90CC2"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Refereed review</w:t>
            </w:r>
          </w:p>
        </w:tc>
      </w:tr>
      <w:tr w:rsidR="00005E23" w:rsidRPr="00705E3D" w14:paraId="1755BDFD" w14:textId="77777777" w:rsidTr="00F95183">
        <w:trPr>
          <w:gridAfter w:val="1"/>
          <w:wAfter w:w="929" w:type="dxa"/>
        </w:trPr>
        <w:tc>
          <w:tcPr>
            <w:tcW w:w="900" w:type="dxa"/>
            <w:gridSpan w:val="2"/>
          </w:tcPr>
          <w:p w14:paraId="2B3E9E9C" w14:textId="072094A6" w:rsidR="00005E23" w:rsidRPr="00705E3D" w:rsidRDefault="00005E23" w:rsidP="00BA1670">
            <w:pPr>
              <w:rPr>
                <w:color w:val="000000" w:themeColor="text1"/>
                <w:sz w:val="22"/>
                <w:szCs w:val="22"/>
              </w:rPr>
            </w:pPr>
          </w:p>
        </w:tc>
        <w:tc>
          <w:tcPr>
            <w:tcW w:w="7560" w:type="dxa"/>
            <w:tcBorders>
              <w:left w:val="nil"/>
            </w:tcBorders>
          </w:tcPr>
          <w:p w14:paraId="1C578F34" w14:textId="07F36067" w:rsidR="00005E23" w:rsidRPr="00705E3D" w:rsidRDefault="00005E23" w:rsidP="007D6660">
            <w:pPr>
              <w:rPr>
                <w:color w:val="000000" w:themeColor="text1"/>
                <w:sz w:val="22"/>
                <w:szCs w:val="22"/>
              </w:rPr>
            </w:pPr>
          </w:p>
        </w:tc>
        <w:tc>
          <w:tcPr>
            <w:tcW w:w="1170" w:type="dxa"/>
          </w:tcPr>
          <w:p w14:paraId="661D9122" w14:textId="1A42494F" w:rsidR="00005E23" w:rsidRPr="00705E3D" w:rsidRDefault="00005E23" w:rsidP="006A649D">
            <w:pPr>
              <w:rPr>
                <w:b/>
                <w:color w:val="000000" w:themeColor="text1"/>
                <w:sz w:val="22"/>
                <w:szCs w:val="22"/>
                <w:lang w:bidi="x-none"/>
              </w:rPr>
            </w:pPr>
          </w:p>
        </w:tc>
      </w:tr>
      <w:tr w:rsidR="00005E23" w:rsidRPr="00705E3D" w14:paraId="5B21C15C" w14:textId="77777777" w:rsidTr="00F95183">
        <w:trPr>
          <w:gridAfter w:val="1"/>
          <w:wAfter w:w="929" w:type="dxa"/>
        </w:trPr>
        <w:tc>
          <w:tcPr>
            <w:tcW w:w="810" w:type="dxa"/>
          </w:tcPr>
          <w:p w14:paraId="4F665752" w14:textId="39756DC1" w:rsidR="00005E23" w:rsidRPr="00705E3D" w:rsidRDefault="00005E23" w:rsidP="00005E23">
            <w:pPr>
              <w:rPr>
                <w:color w:val="000000" w:themeColor="text1"/>
                <w:sz w:val="22"/>
                <w:szCs w:val="22"/>
              </w:rPr>
            </w:pPr>
            <w:r w:rsidRPr="00705E3D">
              <w:rPr>
                <w:color w:val="000000" w:themeColor="text1"/>
                <w:sz w:val="22"/>
                <w:szCs w:val="22"/>
              </w:rPr>
              <w:t>28</w:t>
            </w:r>
            <w:r>
              <w:rPr>
                <w:color w:val="000000" w:themeColor="text1"/>
                <w:sz w:val="22"/>
                <w:szCs w:val="22"/>
              </w:rPr>
              <w:t>1</w:t>
            </w:r>
            <w:r w:rsidRPr="00705E3D">
              <w:rPr>
                <w:color w:val="000000" w:themeColor="text1"/>
                <w:sz w:val="22"/>
                <w:szCs w:val="22"/>
              </w:rPr>
              <w:t>.</w:t>
            </w:r>
          </w:p>
        </w:tc>
        <w:tc>
          <w:tcPr>
            <w:tcW w:w="7650" w:type="dxa"/>
            <w:gridSpan w:val="2"/>
            <w:tcBorders>
              <w:left w:val="nil"/>
            </w:tcBorders>
          </w:tcPr>
          <w:p w14:paraId="2430B869" w14:textId="2B8CB255" w:rsidR="00005E23" w:rsidRPr="00705E3D" w:rsidRDefault="00005E23" w:rsidP="007D6660">
            <w:pPr>
              <w:rPr>
                <w:color w:val="000000" w:themeColor="text1"/>
                <w:sz w:val="22"/>
                <w:szCs w:val="22"/>
              </w:rPr>
            </w:pPr>
            <w:r w:rsidRPr="00705E3D">
              <w:rPr>
                <w:color w:val="000000" w:themeColor="text1"/>
                <w:sz w:val="22"/>
                <w:szCs w:val="22"/>
              </w:rPr>
              <w:t xml:space="preserve">Schweizer RM, Durvasula A, Smith J, Vohr SH, </w:t>
            </w:r>
            <w:hyperlink r:id="rId216" w:history="1">
              <w:r w:rsidRPr="00705E3D">
                <w:rPr>
                  <w:rStyle w:val="Hyperlink"/>
                  <w:color w:val="000000" w:themeColor="text1"/>
                  <w:sz w:val="22"/>
                  <w:szCs w:val="22"/>
                  <w:u w:val="none"/>
                </w:rPr>
                <w:t>Stahler DR</w:t>
              </w:r>
            </w:hyperlink>
            <w:r w:rsidRPr="00705E3D">
              <w:rPr>
                <w:color w:val="000000" w:themeColor="text1"/>
                <w:sz w:val="22"/>
                <w:szCs w:val="22"/>
              </w:rPr>
              <w:t xml:space="preserve">, Galaverni M, Thalmann O, Smith DW, Randi E, </w:t>
            </w:r>
            <w:hyperlink r:id="rId217" w:history="1">
              <w:r w:rsidRPr="00705E3D">
                <w:rPr>
                  <w:rStyle w:val="Hyperlink"/>
                  <w:color w:val="000000" w:themeColor="text1"/>
                  <w:sz w:val="22"/>
                  <w:szCs w:val="22"/>
                  <w:u w:val="none"/>
                </w:rPr>
                <w:t>Ostrander EA</w:t>
              </w:r>
            </w:hyperlink>
            <w:r w:rsidRPr="00705E3D">
              <w:rPr>
                <w:color w:val="000000" w:themeColor="text1"/>
                <w:sz w:val="22"/>
                <w:szCs w:val="22"/>
              </w:rPr>
              <w:t xml:space="preserve">, Green RE, Lohmueller KE, Novembre J, </w:t>
            </w:r>
            <w:r w:rsidRPr="00705E3D">
              <w:rPr>
                <w:bCs/>
                <w:color w:val="000000" w:themeColor="text1"/>
                <w:sz w:val="22"/>
                <w:szCs w:val="22"/>
              </w:rPr>
              <w:t>Wayne RK</w:t>
            </w:r>
            <w:r w:rsidRPr="00705E3D">
              <w:rPr>
                <w:color w:val="000000" w:themeColor="text1"/>
                <w:sz w:val="22"/>
                <w:szCs w:val="22"/>
              </w:rPr>
              <w:t xml:space="preserve">. Natural Selection and Origin of a Melanistic Allele in North American Gray Wolves. </w:t>
            </w:r>
            <w:r w:rsidRPr="00705E3D">
              <w:rPr>
                <w:rStyle w:val="Emphasis"/>
                <w:color w:val="000000" w:themeColor="text1"/>
                <w:sz w:val="22"/>
                <w:szCs w:val="22"/>
              </w:rPr>
              <w:t>Molecular Biology and Evolution</w:t>
            </w:r>
            <w:r w:rsidRPr="00705E3D">
              <w:rPr>
                <w:color w:val="000000" w:themeColor="text1"/>
                <w:sz w:val="22"/>
                <w:szCs w:val="22"/>
              </w:rPr>
              <w:t xml:space="preserve">. 35: 1190-1209. PMID </w:t>
            </w:r>
            <w:r w:rsidRPr="00705E3D">
              <w:rPr>
                <w:color w:val="000000" w:themeColor="text1"/>
                <w:sz w:val="22"/>
                <w:szCs w:val="22"/>
              </w:rPr>
              <w:fldChar w:fldCharType="begin"/>
            </w:r>
            <w:r w:rsidRPr="00705E3D">
              <w:rPr>
                <w:color w:val="000000" w:themeColor="text1"/>
                <w:sz w:val="22"/>
                <w:szCs w:val="22"/>
              </w:rPr>
              <w:instrText xml:space="preserve"> HYPERLINK "http://www.ncbi.nlm.nih.gov/pubmed/29688543"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29688543</w:t>
            </w:r>
            <w:r w:rsidRPr="00705E3D">
              <w:rPr>
                <w:color w:val="000000" w:themeColor="text1"/>
                <w:sz w:val="22"/>
                <w:szCs w:val="22"/>
              </w:rPr>
              <w:fldChar w:fldCharType="end"/>
            </w:r>
            <w:r w:rsidRPr="00705E3D">
              <w:rPr>
                <w:color w:val="000000" w:themeColor="text1"/>
                <w:sz w:val="22"/>
                <w:szCs w:val="22"/>
              </w:rPr>
              <w:t xml:space="preserve"> DOI: </w:t>
            </w:r>
            <w:r w:rsidRPr="00705E3D">
              <w:rPr>
                <w:color w:val="000000" w:themeColor="text1"/>
                <w:sz w:val="22"/>
                <w:szCs w:val="22"/>
              </w:rPr>
              <w:fldChar w:fldCharType="begin"/>
            </w:r>
            <w:r w:rsidRPr="00705E3D">
              <w:rPr>
                <w:color w:val="000000" w:themeColor="text1"/>
                <w:sz w:val="22"/>
                <w:szCs w:val="22"/>
              </w:rPr>
              <w:instrText xml:space="preserve"> HYPERLINK "http://doi.org/10.1093/molbev/msy031" \t "_blank" </w:instrText>
            </w:r>
            <w:r w:rsidRPr="00705E3D">
              <w:rPr>
                <w:color w:val="000000" w:themeColor="text1"/>
                <w:sz w:val="22"/>
                <w:szCs w:val="22"/>
              </w:rPr>
            </w:r>
            <w:r w:rsidRPr="00705E3D">
              <w:rPr>
                <w:color w:val="000000" w:themeColor="text1"/>
                <w:sz w:val="22"/>
                <w:szCs w:val="22"/>
              </w:rPr>
              <w:fldChar w:fldCharType="separate"/>
            </w:r>
            <w:r w:rsidRPr="00705E3D">
              <w:rPr>
                <w:rStyle w:val="Hyperlink"/>
                <w:color w:val="000000" w:themeColor="text1"/>
                <w:sz w:val="22"/>
                <w:szCs w:val="22"/>
                <w:u w:val="none"/>
              </w:rPr>
              <w:t>10.1093/molbev/msy031</w:t>
            </w:r>
            <w:r w:rsidRPr="00705E3D">
              <w:rPr>
                <w:color w:val="000000" w:themeColor="text1"/>
                <w:sz w:val="22"/>
                <w:szCs w:val="22"/>
              </w:rPr>
              <w:fldChar w:fldCharType="end"/>
            </w:r>
            <w:r w:rsidRPr="00705E3D">
              <w:rPr>
                <w:color w:val="000000" w:themeColor="text1"/>
                <w:sz w:val="22"/>
                <w:szCs w:val="22"/>
              </w:rPr>
              <w:t>  (2018)</w:t>
            </w:r>
          </w:p>
        </w:tc>
        <w:tc>
          <w:tcPr>
            <w:tcW w:w="1170" w:type="dxa"/>
          </w:tcPr>
          <w:p w14:paraId="7C1F62E4" w14:textId="0D2AAEB7" w:rsidR="00005E23" w:rsidRPr="00705E3D" w:rsidRDefault="00005E23" w:rsidP="007D6660">
            <w:pPr>
              <w:rPr>
                <w:b/>
                <w:color w:val="000000" w:themeColor="text1"/>
                <w:sz w:val="22"/>
                <w:szCs w:val="22"/>
                <w:lang w:bidi="x-none"/>
              </w:rPr>
            </w:pPr>
            <w:r w:rsidRPr="00705E3D">
              <w:rPr>
                <w:b/>
                <w:color w:val="000000" w:themeColor="text1"/>
                <w:sz w:val="22"/>
                <w:szCs w:val="22"/>
                <w:lang w:bidi="x-none"/>
              </w:rPr>
              <w:t>Research article</w:t>
            </w:r>
          </w:p>
        </w:tc>
      </w:tr>
      <w:tr w:rsidR="00005E23" w:rsidRPr="00705E3D" w14:paraId="43FBC98E" w14:textId="77777777" w:rsidTr="00F95183">
        <w:trPr>
          <w:gridAfter w:val="1"/>
          <w:wAfter w:w="929" w:type="dxa"/>
        </w:trPr>
        <w:tc>
          <w:tcPr>
            <w:tcW w:w="810" w:type="dxa"/>
          </w:tcPr>
          <w:p w14:paraId="3903BC11" w14:textId="4FA239D3" w:rsidR="00005E23" w:rsidRPr="00705E3D" w:rsidRDefault="00005E23" w:rsidP="00BA1670">
            <w:pPr>
              <w:rPr>
                <w:color w:val="000000" w:themeColor="text1"/>
                <w:sz w:val="22"/>
                <w:szCs w:val="22"/>
              </w:rPr>
            </w:pPr>
          </w:p>
        </w:tc>
        <w:tc>
          <w:tcPr>
            <w:tcW w:w="7650" w:type="dxa"/>
            <w:gridSpan w:val="2"/>
            <w:tcBorders>
              <w:left w:val="nil"/>
            </w:tcBorders>
          </w:tcPr>
          <w:p w14:paraId="5F52A341" w14:textId="65FB2766" w:rsidR="00005E23" w:rsidRPr="00705E3D" w:rsidRDefault="00005E23" w:rsidP="007D6660">
            <w:pPr>
              <w:rPr>
                <w:color w:val="000000" w:themeColor="text1"/>
                <w:sz w:val="22"/>
                <w:szCs w:val="22"/>
              </w:rPr>
            </w:pPr>
            <w:r w:rsidRPr="00705E3D">
              <w:rPr>
                <w:color w:val="000000" w:themeColor="text1"/>
                <w:szCs w:val="22"/>
              </w:rPr>
              <w:t xml:space="preserve"> </w:t>
            </w:r>
          </w:p>
        </w:tc>
        <w:tc>
          <w:tcPr>
            <w:tcW w:w="1170" w:type="dxa"/>
          </w:tcPr>
          <w:p w14:paraId="004DCE9B" w14:textId="2BF155A8" w:rsidR="00005E23" w:rsidRPr="00705E3D" w:rsidRDefault="00005E23" w:rsidP="007D6660">
            <w:pPr>
              <w:rPr>
                <w:b/>
                <w:color w:val="000000" w:themeColor="text1"/>
                <w:sz w:val="22"/>
                <w:szCs w:val="22"/>
                <w:lang w:bidi="x-none"/>
              </w:rPr>
            </w:pPr>
          </w:p>
        </w:tc>
      </w:tr>
      <w:tr w:rsidR="00A70314" w:rsidRPr="00705E3D" w14:paraId="55753737" w14:textId="4C81B693" w:rsidTr="00580EDF">
        <w:trPr>
          <w:gridAfter w:val="1"/>
          <w:wAfter w:w="929" w:type="dxa"/>
        </w:trPr>
        <w:tc>
          <w:tcPr>
            <w:tcW w:w="810" w:type="dxa"/>
          </w:tcPr>
          <w:p w14:paraId="2D701DBC" w14:textId="233B6AFF" w:rsidR="00A70314" w:rsidRPr="00705E3D" w:rsidRDefault="00A70314" w:rsidP="00005E23">
            <w:pPr>
              <w:rPr>
                <w:color w:val="000000" w:themeColor="text1"/>
                <w:sz w:val="22"/>
                <w:szCs w:val="22"/>
              </w:rPr>
            </w:pPr>
            <w:r w:rsidRPr="00705E3D">
              <w:rPr>
                <w:color w:val="000000" w:themeColor="text1"/>
                <w:sz w:val="22"/>
                <w:szCs w:val="22"/>
              </w:rPr>
              <w:t>28</w:t>
            </w:r>
            <w:r>
              <w:rPr>
                <w:color w:val="000000" w:themeColor="text1"/>
                <w:sz w:val="22"/>
                <w:szCs w:val="22"/>
              </w:rPr>
              <w:t>2</w:t>
            </w:r>
            <w:r w:rsidRPr="00705E3D">
              <w:rPr>
                <w:color w:val="000000" w:themeColor="text1"/>
                <w:sz w:val="22"/>
                <w:szCs w:val="22"/>
              </w:rPr>
              <w:t>.</w:t>
            </w:r>
          </w:p>
        </w:tc>
        <w:tc>
          <w:tcPr>
            <w:tcW w:w="7650" w:type="dxa"/>
            <w:gridSpan w:val="2"/>
            <w:tcBorders>
              <w:left w:val="nil"/>
            </w:tcBorders>
          </w:tcPr>
          <w:p w14:paraId="413192A8" w14:textId="6E68F407" w:rsidR="00A70314" w:rsidRPr="00705E3D" w:rsidRDefault="00A70314" w:rsidP="007D6660">
            <w:pPr>
              <w:rPr>
                <w:color w:val="000000" w:themeColor="text1"/>
                <w:szCs w:val="22"/>
              </w:rPr>
            </w:pPr>
            <w:hyperlink r:id="rId218" w:history="1">
              <w:r w:rsidRPr="00705E3D">
                <w:rPr>
                  <w:color w:val="000000" w:themeColor="text1"/>
                  <w:sz w:val="22"/>
                  <w:szCs w:val="22"/>
                </w:rPr>
                <w:t>Nigenda-Morales SF, Hu Y, Beasley J, Ruiz-Piña HA, Valenzuela-Galván D, Wayne RK. Transcriptomic analysis of skin pigmentation variation in the Virginia opossum (Didelphis virginiana).</w:t>
              </w:r>
            </w:hyperlink>
            <w:r w:rsidRPr="00705E3D">
              <w:rPr>
                <w:color w:val="000000" w:themeColor="text1"/>
                <w:sz w:val="22"/>
                <w:szCs w:val="22"/>
              </w:rPr>
              <w:t xml:space="preserve"> Mol Ecol. 2018 May 9. </w:t>
            </w:r>
            <w:proofErr w:type="gramStart"/>
            <w:r w:rsidRPr="00705E3D">
              <w:rPr>
                <w:color w:val="000000" w:themeColor="text1"/>
                <w:sz w:val="22"/>
                <w:szCs w:val="22"/>
              </w:rPr>
              <w:t>doi</w:t>
            </w:r>
            <w:proofErr w:type="gramEnd"/>
            <w:r w:rsidRPr="00705E3D">
              <w:rPr>
                <w:color w:val="000000" w:themeColor="text1"/>
                <w:sz w:val="22"/>
                <w:szCs w:val="22"/>
              </w:rPr>
              <w:t xml:space="preserve">: 10.1111/mec.14712.  </w:t>
            </w:r>
          </w:p>
        </w:tc>
        <w:tc>
          <w:tcPr>
            <w:tcW w:w="1170" w:type="dxa"/>
          </w:tcPr>
          <w:p w14:paraId="2745FB92" w14:textId="42D0E588" w:rsidR="00A70314" w:rsidRPr="00705E3D" w:rsidRDefault="00A70314">
            <w:pPr>
              <w:spacing w:after="200"/>
            </w:pPr>
            <w:r w:rsidRPr="00705E3D">
              <w:rPr>
                <w:b/>
                <w:color w:val="000000" w:themeColor="text1"/>
                <w:sz w:val="22"/>
                <w:szCs w:val="22"/>
                <w:lang w:bidi="x-none"/>
              </w:rPr>
              <w:t>Research article</w:t>
            </w:r>
          </w:p>
        </w:tc>
      </w:tr>
      <w:tr w:rsidR="00A70314" w:rsidRPr="00705E3D" w14:paraId="27F4B9ED" w14:textId="77777777" w:rsidTr="00F95183">
        <w:trPr>
          <w:gridAfter w:val="1"/>
          <w:wAfter w:w="929" w:type="dxa"/>
        </w:trPr>
        <w:tc>
          <w:tcPr>
            <w:tcW w:w="810" w:type="dxa"/>
          </w:tcPr>
          <w:p w14:paraId="0CD418D1" w14:textId="4B66ABE0" w:rsidR="00A70314" w:rsidRPr="00705E3D" w:rsidRDefault="00A70314" w:rsidP="00BA1670">
            <w:pPr>
              <w:rPr>
                <w:color w:val="000000" w:themeColor="text1"/>
                <w:sz w:val="22"/>
                <w:szCs w:val="22"/>
              </w:rPr>
            </w:pPr>
          </w:p>
        </w:tc>
        <w:tc>
          <w:tcPr>
            <w:tcW w:w="7650" w:type="dxa"/>
            <w:gridSpan w:val="2"/>
            <w:tcBorders>
              <w:left w:val="nil"/>
            </w:tcBorders>
          </w:tcPr>
          <w:p w14:paraId="3FC8C99D" w14:textId="3CDC899D" w:rsidR="00A70314" w:rsidRPr="00705E3D" w:rsidRDefault="00A70314" w:rsidP="007D6660">
            <w:pPr>
              <w:rPr>
                <w:color w:val="000000" w:themeColor="text1"/>
                <w:sz w:val="22"/>
                <w:szCs w:val="22"/>
              </w:rPr>
            </w:pPr>
          </w:p>
        </w:tc>
        <w:tc>
          <w:tcPr>
            <w:tcW w:w="1170" w:type="dxa"/>
          </w:tcPr>
          <w:p w14:paraId="14EB7503" w14:textId="651269D9" w:rsidR="00A70314" w:rsidRPr="00705E3D" w:rsidRDefault="00A70314" w:rsidP="007D6660">
            <w:pPr>
              <w:rPr>
                <w:b/>
                <w:color w:val="000000" w:themeColor="text1"/>
                <w:sz w:val="22"/>
                <w:szCs w:val="22"/>
                <w:lang w:bidi="x-none"/>
              </w:rPr>
            </w:pPr>
          </w:p>
        </w:tc>
      </w:tr>
      <w:tr w:rsidR="00A70314" w:rsidRPr="00705E3D" w14:paraId="59105039" w14:textId="6DB56CED" w:rsidTr="00580EDF">
        <w:trPr>
          <w:gridAfter w:val="1"/>
          <w:wAfter w:w="929" w:type="dxa"/>
        </w:trPr>
        <w:tc>
          <w:tcPr>
            <w:tcW w:w="810" w:type="dxa"/>
          </w:tcPr>
          <w:p w14:paraId="728D77A9" w14:textId="2859DB88" w:rsidR="00A70314" w:rsidRPr="00705E3D" w:rsidRDefault="00A70314" w:rsidP="00005E23">
            <w:pPr>
              <w:rPr>
                <w:color w:val="000000" w:themeColor="text1"/>
                <w:sz w:val="22"/>
                <w:szCs w:val="22"/>
              </w:rPr>
            </w:pPr>
            <w:r w:rsidRPr="00705E3D">
              <w:rPr>
                <w:color w:val="000000" w:themeColor="text1"/>
                <w:sz w:val="22"/>
                <w:szCs w:val="22"/>
              </w:rPr>
              <w:t>28</w:t>
            </w:r>
            <w:r>
              <w:rPr>
                <w:color w:val="000000" w:themeColor="text1"/>
                <w:sz w:val="22"/>
                <w:szCs w:val="22"/>
              </w:rPr>
              <w:t>3</w:t>
            </w:r>
            <w:r w:rsidRPr="00705E3D">
              <w:rPr>
                <w:color w:val="000000" w:themeColor="text1"/>
                <w:sz w:val="22"/>
                <w:szCs w:val="22"/>
              </w:rPr>
              <w:t>.</w:t>
            </w:r>
          </w:p>
        </w:tc>
        <w:tc>
          <w:tcPr>
            <w:tcW w:w="7650" w:type="dxa"/>
            <w:gridSpan w:val="2"/>
            <w:tcBorders>
              <w:left w:val="nil"/>
            </w:tcBorders>
          </w:tcPr>
          <w:p w14:paraId="383481EF" w14:textId="30DD5DEF" w:rsidR="00A70314" w:rsidRPr="00705E3D" w:rsidRDefault="00A70314" w:rsidP="007D6660">
            <w:pPr>
              <w:rPr>
                <w:color w:val="000000" w:themeColor="text1"/>
                <w:sz w:val="22"/>
                <w:szCs w:val="22"/>
              </w:rPr>
            </w:pPr>
            <w:r w:rsidRPr="00705E3D">
              <w:rPr>
                <w:color w:val="000000" w:themeColor="text1"/>
                <w:sz w:val="22"/>
                <w:szCs w:val="22"/>
              </w:rPr>
              <w:t>Serieys, LEK; Lea, AJ; Epeldegui, M; Armenta, TC; Moriarty, J; VandeWoude, S; Carver, S; Foley, J; Wayne, RK; Riley, SPD; Uittenbogaart, CH. Urbanization and anticoagulant poisons promote immune dysfunction in bobcats. Proc. R. Soc. B 285 (1871), 20172533 (2018)</w:t>
            </w:r>
          </w:p>
        </w:tc>
        <w:tc>
          <w:tcPr>
            <w:tcW w:w="1170" w:type="dxa"/>
          </w:tcPr>
          <w:p w14:paraId="6420AA58" w14:textId="5433E1B0" w:rsidR="00A70314" w:rsidRPr="00705E3D" w:rsidRDefault="00A70314">
            <w:pPr>
              <w:spacing w:after="200"/>
            </w:pPr>
            <w:r w:rsidRPr="00705E3D">
              <w:rPr>
                <w:b/>
                <w:color w:val="000000" w:themeColor="text1"/>
                <w:sz w:val="22"/>
                <w:szCs w:val="22"/>
                <w:lang w:bidi="x-none"/>
              </w:rPr>
              <w:t>Research article</w:t>
            </w:r>
          </w:p>
        </w:tc>
      </w:tr>
      <w:tr w:rsidR="00A70314" w:rsidRPr="00705E3D" w14:paraId="2E67F0E6" w14:textId="1771311D" w:rsidTr="00F95183">
        <w:trPr>
          <w:gridAfter w:val="1"/>
          <w:wAfter w:w="929" w:type="dxa"/>
        </w:trPr>
        <w:tc>
          <w:tcPr>
            <w:tcW w:w="810" w:type="dxa"/>
          </w:tcPr>
          <w:p w14:paraId="61E26E1A" w14:textId="37696521" w:rsidR="00A70314" w:rsidRPr="00705E3D" w:rsidRDefault="00A70314" w:rsidP="00BA1670">
            <w:pPr>
              <w:rPr>
                <w:color w:val="000000" w:themeColor="text1"/>
                <w:sz w:val="22"/>
                <w:szCs w:val="22"/>
              </w:rPr>
            </w:pPr>
          </w:p>
        </w:tc>
        <w:tc>
          <w:tcPr>
            <w:tcW w:w="7650" w:type="dxa"/>
            <w:gridSpan w:val="2"/>
            <w:tcBorders>
              <w:left w:val="nil"/>
            </w:tcBorders>
          </w:tcPr>
          <w:p w14:paraId="46A6BBA7" w14:textId="61596B84" w:rsidR="00A70314" w:rsidRPr="00705E3D" w:rsidRDefault="00A70314" w:rsidP="007D6660">
            <w:pPr>
              <w:rPr>
                <w:color w:val="000000" w:themeColor="text1"/>
                <w:sz w:val="22"/>
                <w:szCs w:val="22"/>
              </w:rPr>
            </w:pPr>
          </w:p>
        </w:tc>
        <w:tc>
          <w:tcPr>
            <w:tcW w:w="1170" w:type="dxa"/>
          </w:tcPr>
          <w:p w14:paraId="6C75D3FE" w14:textId="2BE2E694" w:rsidR="00A70314" w:rsidRPr="00705E3D" w:rsidRDefault="00A70314">
            <w:pPr>
              <w:spacing w:after="200"/>
              <w:rPr>
                <w:color w:val="000000" w:themeColor="text1"/>
                <w:sz w:val="22"/>
                <w:szCs w:val="22"/>
              </w:rPr>
            </w:pPr>
          </w:p>
        </w:tc>
      </w:tr>
      <w:tr w:rsidR="00A70314" w:rsidRPr="00705E3D" w14:paraId="72151EC7" w14:textId="77777777" w:rsidTr="00F95183">
        <w:trPr>
          <w:gridAfter w:val="1"/>
          <w:wAfter w:w="929" w:type="dxa"/>
        </w:trPr>
        <w:tc>
          <w:tcPr>
            <w:tcW w:w="810" w:type="dxa"/>
          </w:tcPr>
          <w:p w14:paraId="5942FE02" w14:textId="4B720F3C" w:rsidR="00A70314" w:rsidRPr="00705E3D" w:rsidRDefault="00A70314" w:rsidP="00005E23">
            <w:pPr>
              <w:rPr>
                <w:color w:val="000000" w:themeColor="text1"/>
                <w:sz w:val="22"/>
                <w:szCs w:val="22"/>
              </w:rPr>
            </w:pPr>
            <w:r w:rsidRPr="00705E3D">
              <w:rPr>
                <w:color w:val="000000" w:themeColor="text1"/>
                <w:sz w:val="22"/>
                <w:szCs w:val="22"/>
              </w:rPr>
              <w:t>28</w:t>
            </w:r>
            <w:r>
              <w:rPr>
                <w:color w:val="000000" w:themeColor="text1"/>
                <w:sz w:val="22"/>
                <w:szCs w:val="22"/>
              </w:rPr>
              <w:t>4</w:t>
            </w:r>
            <w:r w:rsidRPr="00705E3D">
              <w:rPr>
                <w:color w:val="000000" w:themeColor="text1"/>
                <w:sz w:val="22"/>
                <w:szCs w:val="22"/>
              </w:rPr>
              <w:t xml:space="preserve">. </w:t>
            </w:r>
          </w:p>
        </w:tc>
        <w:tc>
          <w:tcPr>
            <w:tcW w:w="7650" w:type="dxa"/>
            <w:gridSpan w:val="2"/>
            <w:tcBorders>
              <w:left w:val="nil"/>
            </w:tcBorders>
          </w:tcPr>
          <w:p w14:paraId="7A176BE3" w14:textId="1AE28696" w:rsidR="00A70314" w:rsidRPr="00705E3D" w:rsidRDefault="00A70314" w:rsidP="007D6660">
            <w:pPr>
              <w:rPr>
                <w:color w:val="000000" w:themeColor="text1"/>
                <w:sz w:val="22"/>
                <w:szCs w:val="22"/>
              </w:rPr>
            </w:pPr>
            <w:r w:rsidRPr="00812991">
              <w:rPr>
                <w:color w:val="000000" w:themeColor="text1"/>
                <w:sz w:val="22"/>
                <w:szCs w:val="22"/>
              </w:rPr>
              <w:t xml:space="preserve">Thomassen, HA; Harrigan, RJ; Semple Delaney, K; Riley, SPD; Serieys, LEK; Pease, K; Wayne, RK; Smith, TB. </w:t>
            </w:r>
            <w:r w:rsidRPr="00812991">
              <w:rPr>
                <w:sz w:val="22"/>
                <w:szCs w:val="22"/>
              </w:rPr>
              <w:t>Determining the drivers of population structure in a highly urbanized landscape to inform conservation planning</w:t>
            </w:r>
            <w:r>
              <w:rPr>
                <w:color w:val="000000" w:themeColor="text1"/>
                <w:sz w:val="22"/>
                <w:szCs w:val="22"/>
              </w:rPr>
              <w:t xml:space="preserve">. </w:t>
            </w:r>
            <w:r w:rsidRPr="00812991">
              <w:rPr>
                <w:color w:val="000000" w:themeColor="text1"/>
                <w:sz w:val="22"/>
                <w:szCs w:val="22"/>
              </w:rPr>
              <w:t>CONSERVATION BIOLOGY 32:148-158. (2018)</w:t>
            </w:r>
          </w:p>
        </w:tc>
        <w:tc>
          <w:tcPr>
            <w:tcW w:w="1170" w:type="dxa"/>
          </w:tcPr>
          <w:p w14:paraId="6F92E982" w14:textId="6FAF1C70" w:rsidR="00A70314" w:rsidRPr="00705E3D" w:rsidRDefault="00A70314" w:rsidP="007D6660">
            <w:pPr>
              <w:rPr>
                <w:b/>
                <w:color w:val="000000" w:themeColor="text1"/>
                <w:sz w:val="22"/>
                <w:szCs w:val="22"/>
                <w:lang w:bidi="x-none"/>
              </w:rPr>
            </w:pPr>
            <w:r w:rsidRPr="00705E3D">
              <w:rPr>
                <w:b/>
                <w:color w:val="000000" w:themeColor="text1"/>
                <w:sz w:val="22"/>
                <w:szCs w:val="22"/>
                <w:lang w:bidi="x-none"/>
              </w:rPr>
              <w:t>Research article</w:t>
            </w:r>
          </w:p>
        </w:tc>
      </w:tr>
      <w:tr w:rsidR="00A70314" w:rsidRPr="00705E3D" w14:paraId="387D3DC4" w14:textId="77777777" w:rsidTr="00F95183">
        <w:trPr>
          <w:gridAfter w:val="1"/>
          <w:wAfter w:w="929" w:type="dxa"/>
        </w:trPr>
        <w:tc>
          <w:tcPr>
            <w:tcW w:w="810" w:type="dxa"/>
          </w:tcPr>
          <w:p w14:paraId="0EDE05DC" w14:textId="7F51ECE6" w:rsidR="00A70314" w:rsidRPr="00705E3D" w:rsidRDefault="00A70314" w:rsidP="00BA1670">
            <w:pPr>
              <w:rPr>
                <w:color w:val="000000" w:themeColor="text1"/>
                <w:sz w:val="22"/>
                <w:szCs w:val="22"/>
              </w:rPr>
            </w:pPr>
          </w:p>
        </w:tc>
        <w:tc>
          <w:tcPr>
            <w:tcW w:w="7650" w:type="dxa"/>
            <w:gridSpan w:val="2"/>
            <w:tcBorders>
              <w:left w:val="nil"/>
            </w:tcBorders>
          </w:tcPr>
          <w:p w14:paraId="769370EE" w14:textId="04FA2D8B" w:rsidR="00A70314" w:rsidRPr="00812991" w:rsidRDefault="00A70314" w:rsidP="007D6660">
            <w:pPr>
              <w:rPr>
                <w:color w:val="000000" w:themeColor="text1"/>
                <w:sz w:val="22"/>
                <w:szCs w:val="22"/>
              </w:rPr>
            </w:pPr>
          </w:p>
        </w:tc>
        <w:tc>
          <w:tcPr>
            <w:tcW w:w="1170" w:type="dxa"/>
          </w:tcPr>
          <w:p w14:paraId="11605A84" w14:textId="3DF24584" w:rsidR="00A70314" w:rsidRPr="00705E3D" w:rsidRDefault="00A70314" w:rsidP="007D6660">
            <w:pPr>
              <w:rPr>
                <w:b/>
                <w:color w:val="000000" w:themeColor="text1"/>
                <w:sz w:val="22"/>
                <w:szCs w:val="22"/>
                <w:lang w:bidi="x-none"/>
              </w:rPr>
            </w:pPr>
          </w:p>
        </w:tc>
      </w:tr>
      <w:tr w:rsidR="00A70314" w:rsidRPr="00705E3D" w14:paraId="2300D651" w14:textId="77777777" w:rsidTr="00F95183">
        <w:trPr>
          <w:gridAfter w:val="1"/>
          <w:wAfter w:w="929" w:type="dxa"/>
        </w:trPr>
        <w:tc>
          <w:tcPr>
            <w:tcW w:w="810" w:type="dxa"/>
          </w:tcPr>
          <w:p w14:paraId="53DFF2CA" w14:textId="552303EB" w:rsidR="00A70314" w:rsidRPr="00705E3D" w:rsidRDefault="00A70314" w:rsidP="00005E23">
            <w:pPr>
              <w:rPr>
                <w:color w:val="000000" w:themeColor="text1"/>
                <w:sz w:val="22"/>
                <w:szCs w:val="22"/>
              </w:rPr>
            </w:pPr>
            <w:r w:rsidRPr="00705E3D">
              <w:rPr>
                <w:color w:val="000000" w:themeColor="text1"/>
                <w:sz w:val="22"/>
                <w:szCs w:val="22"/>
              </w:rPr>
              <w:t>28</w:t>
            </w:r>
            <w:r>
              <w:rPr>
                <w:color w:val="000000" w:themeColor="text1"/>
                <w:sz w:val="22"/>
                <w:szCs w:val="22"/>
              </w:rPr>
              <w:t>5</w:t>
            </w:r>
            <w:r w:rsidRPr="00705E3D">
              <w:rPr>
                <w:color w:val="000000" w:themeColor="text1"/>
                <w:sz w:val="22"/>
                <w:szCs w:val="22"/>
              </w:rPr>
              <w:t>.</w:t>
            </w:r>
          </w:p>
        </w:tc>
        <w:tc>
          <w:tcPr>
            <w:tcW w:w="7650" w:type="dxa"/>
            <w:gridSpan w:val="2"/>
            <w:tcBorders>
              <w:left w:val="nil"/>
            </w:tcBorders>
          </w:tcPr>
          <w:p w14:paraId="51720A1F" w14:textId="1D671546" w:rsidR="00A70314" w:rsidRPr="00705E3D" w:rsidRDefault="00A70314" w:rsidP="007D6660">
            <w:pPr>
              <w:rPr>
                <w:color w:val="000000" w:themeColor="text1"/>
                <w:sz w:val="22"/>
                <w:szCs w:val="22"/>
              </w:rPr>
            </w:pPr>
            <w:r w:rsidRPr="00705E3D">
              <w:rPr>
                <w:color w:val="000000" w:themeColor="text1"/>
                <w:sz w:val="22"/>
                <w:szCs w:val="22"/>
              </w:rPr>
              <w:t xml:space="preserve">Nigenda-Morales, SF; Harrigan, RJ; Wayne, RK. Playing by the rules? Phenotypic adaptation to temperate environments in an American marsupial. </w:t>
            </w:r>
            <w:hyperlink r:id="rId219" w:tooltip="PeerJ." w:history="1">
              <w:r w:rsidRPr="00705E3D">
                <w:rPr>
                  <w:rStyle w:val="Hyperlink"/>
                  <w:color w:val="000000" w:themeColor="text1"/>
                  <w:sz w:val="22"/>
                  <w:szCs w:val="22"/>
                  <w:u w:val="none"/>
                </w:rPr>
                <w:t>PeerJ.</w:t>
              </w:r>
            </w:hyperlink>
            <w:r w:rsidRPr="00705E3D">
              <w:rPr>
                <w:color w:val="000000" w:themeColor="text1"/>
                <w:sz w:val="22"/>
                <w:szCs w:val="22"/>
              </w:rPr>
              <w:t xml:space="preserve"> 2018 Mar 27</w:t>
            </w:r>
            <w:proofErr w:type="gramStart"/>
            <w:r w:rsidRPr="00705E3D">
              <w:rPr>
                <w:color w:val="000000" w:themeColor="text1"/>
                <w:sz w:val="22"/>
                <w:szCs w:val="22"/>
              </w:rPr>
              <w:t>;6:e4512</w:t>
            </w:r>
            <w:proofErr w:type="gramEnd"/>
            <w:r w:rsidRPr="00705E3D">
              <w:rPr>
                <w:color w:val="000000" w:themeColor="text1"/>
                <w:sz w:val="22"/>
                <w:szCs w:val="22"/>
              </w:rPr>
              <w:t xml:space="preserve">. </w:t>
            </w:r>
            <w:proofErr w:type="gramStart"/>
            <w:r w:rsidRPr="00705E3D">
              <w:rPr>
                <w:color w:val="000000" w:themeColor="text1"/>
                <w:sz w:val="22"/>
                <w:szCs w:val="22"/>
              </w:rPr>
              <w:t>doi</w:t>
            </w:r>
            <w:proofErr w:type="gramEnd"/>
            <w:r w:rsidRPr="00705E3D">
              <w:rPr>
                <w:color w:val="000000" w:themeColor="text1"/>
                <w:sz w:val="22"/>
                <w:szCs w:val="22"/>
              </w:rPr>
              <w:t xml:space="preserve">: 10.7717/peerj.4512. </w:t>
            </w:r>
            <w:proofErr w:type="gramStart"/>
            <w:r w:rsidRPr="00705E3D">
              <w:rPr>
                <w:color w:val="000000" w:themeColor="text1"/>
                <w:sz w:val="22"/>
                <w:szCs w:val="22"/>
              </w:rPr>
              <w:t>eCollection</w:t>
            </w:r>
            <w:proofErr w:type="gramEnd"/>
            <w:r w:rsidRPr="00705E3D">
              <w:rPr>
                <w:color w:val="000000" w:themeColor="text1"/>
                <w:sz w:val="22"/>
                <w:szCs w:val="22"/>
              </w:rPr>
              <w:t xml:space="preserve"> (2018)</w:t>
            </w:r>
          </w:p>
        </w:tc>
        <w:tc>
          <w:tcPr>
            <w:tcW w:w="1170" w:type="dxa"/>
          </w:tcPr>
          <w:p w14:paraId="1EFB1FD4" w14:textId="07B1756B" w:rsidR="00A70314" w:rsidRPr="00705E3D" w:rsidRDefault="00A70314" w:rsidP="007D6660">
            <w:pPr>
              <w:rPr>
                <w:b/>
                <w:color w:val="000000" w:themeColor="text1"/>
                <w:sz w:val="22"/>
                <w:szCs w:val="22"/>
                <w:lang w:bidi="x-none"/>
              </w:rPr>
            </w:pPr>
            <w:r w:rsidRPr="00705E3D">
              <w:rPr>
                <w:b/>
                <w:color w:val="000000" w:themeColor="text1"/>
                <w:sz w:val="22"/>
                <w:szCs w:val="22"/>
                <w:lang w:bidi="x-none"/>
              </w:rPr>
              <w:t>Research article</w:t>
            </w:r>
          </w:p>
        </w:tc>
      </w:tr>
      <w:tr w:rsidR="00A70314" w:rsidRPr="00705E3D" w14:paraId="3820427B" w14:textId="77777777" w:rsidTr="00F95183">
        <w:trPr>
          <w:gridAfter w:val="1"/>
          <w:wAfter w:w="929" w:type="dxa"/>
        </w:trPr>
        <w:tc>
          <w:tcPr>
            <w:tcW w:w="810" w:type="dxa"/>
          </w:tcPr>
          <w:p w14:paraId="2F4AB08E" w14:textId="16A7CD90" w:rsidR="00A70314" w:rsidRPr="00705E3D" w:rsidRDefault="00A70314" w:rsidP="00BA1670">
            <w:pPr>
              <w:rPr>
                <w:color w:val="000000" w:themeColor="text1"/>
                <w:sz w:val="22"/>
                <w:szCs w:val="22"/>
              </w:rPr>
            </w:pPr>
          </w:p>
        </w:tc>
        <w:tc>
          <w:tcPr>
            <w:tcW w:w="7650" w:type="dxa"/>
            <w:gridSpan w:val="2"/>
            <w:tcBorders>
              <w:left w:val="nil"/>
            </w:tcBorders>
          </w:tcPr>
          <w:p w14:paraId="5F63FF97" w14:textId="3E85CA74" w:rsidR="00A70314" w:rsidRPr="00705E3D" w:rsidRDefault="00A70314" w:rsidP="00F86EAD">
            <w:pPr>
              <w:rPr>
                <w:color w:val="000000" w:themeColor="text1"/>
                <w:sz w:val="22"/>
                <w:szCs w:val="22"/>
              </w:rPr>
            </w:pPr>
          </w:p>
        </w:tc>
        <w:tc>
          <w:tcPr>
            <w:tcW w:w="1170" w:type="dxa"/>
          </w:tcPr>
          <w:p w14:paraId="1A51330D" w14:textId="6AB2BA76" w:rsidR="00A70314" w:rsidRPr="00705E3D" w:rsidRDefault="00A70314" w:rsidP="007D6660">
            <w:pPr>
              <w:rPr>
                <w:b/>
                <w:color w:val="000000" w:themeColor="text1"/>
                <w:sz w:val="22"/>
                <w:szCs w:val="22"/>
                <w:lang w:bidi="x-none"/>
              </w:rPr>
            </w:pPr>
          </w:p>
        </w:tc>
      </w:tr>
      <w:tr w:rsidR="00A70314" w:rsidRPr="00705E3D" w14:paraId="4717A721" w14:textId="77777777" w:rsidTr="00F95183">
        <w:trPr>
          <w:gridAfter w:val="1"/>
          <w:wAfter w:w="929" w:type="dxa"/>
        </w:trPr>
        <w:tc>
          <w:tcPr>
            <w:tcW w:w="810" w:type="dxa"/>
          </w:tcPr>
          <w:p w14:paraId="48A32A78" w14:textId="0C5DF5F3" w:rsidR="00A70314" w:rsidRPr="00705E3D" w:rsidRDefault="00A70314" w:rsidP="00005E23">
            <w:pPr>
              <w:rPr>
                <w:color w:val="000000" w:themeColor="text1"/>
                <w:sz w:val="22"/>
                <w:szCs w:val="22"/>
              </w:rPr>
            </w:pPr>
            <w:r w:rsidRPr="00DD292B">
              <w:rPr>
                <w:color w:val="000000" w:themeColor="text1"/>
                <w:sz w:val="22"/>
                <w:szCs w:val="22"/>
              </w:rPr>
              <w:t>28</w:t>
            </w:r>
            <w:r>
              <w:rPr>
                <w:color w:val="000000" w:themeColor="text1"/>
                <w:sz w:val="22"/>
                <w:szCs w:val="22"/>
              </w:rPr>
              <w:t>6</w:t>
            </w:r>
            <w:r w:rsidRPr="00DD292B">
              <w:rPr>
                <w:color w:val="000000" w:themeColor="text1"/>
                <w:sz w:val="22"/>
                <w:szCs w:val="22"/>
              </w:rPr>
              <w:t>.</w:t>
            </w:r>
          </w:p>
        </w:tc>
        <w:tc>
          <w:tcPr>
            <w:tcW w:w="7650" w:type="dxa"/>
            <w:gridSpan w:val="2"/>
            <w:tcBorders>
              <w:left w:val="nil"/>
            </w:tcBorders>
          </w:tcPr>
          <w:p w14:paraId="76E2A71D" w14:textId="77777777" w:rsidR="00A70314" w:rsidRDefault="00A70314" w:rsidP="007D6660">
            <w:pPr>
              <w:rPr>
                <w:color w:val="000000" w:themeColor="text1"/>
                <w:sz w:val="22"/>
                <w:szCs w:val="22"/>
              </w:rPr>
            </w:pPr>
            <w:hyperlink r:id="rId220" w:history="1">
              <w:r w:rsidRPr="00DD292B">
                <w:rPr>
                  <w:color w:val="000000" w:themeColor="text1"/>
                  <w:sz w:val="22"/>
                  <w:szCs w:val="22"/>
                </w:rPr>
                <w:t>Fraser D</w:t>
              </w:r>
            </w:hyperlink>
            <w:r w:rsidRPr="00DD292B">
              <w:rPr>
                <w:color w:val="000000" w:themeColor="text1"/>
                <w:sz w:val="22"/>
                <w:szCs w:val="22"/>
              </w:rPr>
              <w:t xml:space="preserve">, </w:t>
            </w:r>
            <w:hyperlink r:id="rId221" w:history="1">
              <w:r w:rsidRPr="00DD292B">
                <w:rPr>
                  <w:color w:val="000000" w:themeColor="text1"/>
                  <w:sz w:val="22"/>
                  <w:szCs w:val="22"/>
                </w:rPr>
                <w:t>Mouton A</w:t>
              </w:r>
            </w:hyperlink>
            <w:r w:rsidRPr="00DD292B">
              <w:rPr>
                <w:color w:val="000000" w:themeColor="text1"/>
                <w:sz w:val="22"/>
                <w:szCs w:val="22"/>
              </w:rPr>
              <w:t xml:space="preserve">, </w:t>
            </w:r>
            <w:hyperlink r:id="rId222" w:history="1">
              <w:r w:rsidRPr="00DD292B">
                <w:rPr>
                  <w:color w:val="000000" w:themeColor="text1"/>
                  <w:sz w:val="22"/>
                  <w:szCs w:val="22"/>
                </w:rPr>
                <w:t>Serieys LEK</w:t>
              </w:r>
            </w:hyperlink>
            <w:r w:rsidRPr="00DD292B">
              <w:rPr>
                <w:color w:val="000000" w:themeColor="text1"/>
                <w:sz w:val="22"/>
                <w:szCs w:val="22"/>
              </w:rPr>
              <w:t xml:space="preserve">, </w:t>
            </w:r>
            <w:hyperlink r:id="rId223" w:history="1">
              <w:r w:rsidRPr="00DD292B">
                <w:rPr>
                  <w:color w:val="000000" w:themeColor="text1"/>
                  <w:sz w:val="22"/>
                  <w:szCs w:val="22"/>
                </w:rPr>
                <w:t>Cole S</w:t>
              </w:r>
            </w:hyperlink>
            <w:r w:rsidRPr="00DD292B">
              <w:rPr>
                <w:color w:val="000000" w:themeColor="text1"/>
                <w:sz w:val="22"/>
                <w:szCs w:val="22"/>
              </w:rPr>
              <w:t xml:space="preserve">, </w:t>
            </w:r>
            <w:hyperlink r:id="rId224" w:history="1">
              <w:r w:rsidRPr="00DD292B">
                <w:rPr>
                  <w:color w:val="000000" w:themeColor="text1"/>
                  <w:sz w:val="22"/>
                  <w:szCs w:val="22"/>
                </w:rPr>
                <w:t>Carver S</w:t>
              </w:r>
            </w:hyperlink>
            <w:r w:rsidRPr="00DD292B">
              <w:rPr>
                <w:color w:val="000000" w:themeColor="text1"/>
                <w:sz w:val="22"/>
                <w:szCs w:val="22"/>
              </w:rPr>
              <w:t xml:space="preserve">, </w:t>
            </w:r>
            <w:hyperlink r:id="rId225" w:history="1">
              <w:r w:rsidRPr="00DD292B">
                <w:rPr>
                  <w:color w:val="000000" w:themeColor="text1"/>
                  <w:sz w:val="22"/>
                  <w:szCs w:val="22"/>
                </w:rPr>
                <w:t>Vandewoude S</w:t>
              </w:r>
            </w:hyperlink>
            <w:r w:rsidRPr="00DD292B">
              <w:rPr>
                <w:color w:val="000000" w:themeColor="text1"/>
                <w:sz w:val="22"/>
                <w:szCs w:val="22"/>
              </w:rPr>
              <w:t xml:space="preserve">, </w:t>
            </w:r>
            <w:hyperlink r:id="rId226" w:history="1">
              <w:r w:rsidRPr="00DD292B">
                <w:rPr>
                  <w:color w:val="000000" w:themeColor="text1"/>
                  <w:sz w:val="22"/>
                  <w:szCs w:val="22"/>
                </w:rPr>
                <w:t>Lappin M</w:t>
              </w:r>
            </w:hyperlink>
            <w:r w:rsidRPr="00DD292B">
              <w:rPr>
                <w:color w:val="000000" w:themeColor="text1"/>
                <w:sz w:val="22"/>
                <w:szCs w:val="22"/>
              </w:rPr>
              <w:t xml:space="preserve">, </w:t>
            </w:r>
            <w:hyperlink r:id="rId227" w:history="1">
              <w:r w:rsidRPr="00DD292B">
                <w:rPr>
                  <w:color w:val="000000" w:themeColor="text1"/>
                  <w:sz w:val="22"/>
                  <w:szCs w:val="22"/>
                </w:rPr>
                <w:t>Riley SPD</w:t>
              </w:r>
            </w:hyperlink>
            <w:r w:rsidRPr="00DD292B">
              <w:rPr>
                <w:color w:val="000000" w:themeColor="text1"/>
                <w:sz w:val="22"/>
                <w:szCs w:val="22"/>
              </w:rPr>
              <w:t xml:space="preserve">, </w:t>
            </w:r>
            <w:hyperlink r:id="rId228" w:history="1">
              <w:r w:rsidRPr="00DD292B">
                <w:rPr>
                  <w:color w:val="000000" w:themeColor="text1"/>
                  <w:sz w:val="22"/>
                  <w:szCs w:val="22"/>
                </w:rPr>
                <w:t>Wayne R</w:t>
              </w:r>
            </w:hyperlink>
            <w:r w:rsidRPr="00DD292B">
              <w:rPr>
                <w:color w:val="000000" w:themeColor="text1"/>
                <w:sz w:val="22"/>
                <w:szCs w:val="22"/>
              </w:rPr>
              <w:t>. Genome-wide expression reveals multiple systemic effects associated with detection of anticoagulant poisons in bobcats (Lynx rufus). Molecular Ecology. Mar</w:t>
            </w:r>
            <w:proofErr w:type="gramStart"/>
            <w:r w:rsidRPr="00DD292B">
              <w:rPr>
                <w:color w:val="000000" w:themeColor="text1"/>
                <w:sz w:val="22"/>
                <w:szCs w:val="22"/>
              </w:rPr>
              <w:t>;27</w:t>
            </w:r>
            <w:proofErr w:type="gramEnd"/>
            <w:r w:rsidRPr="00DD292B">
              <w:rPr>
                <w:color w:val="000000" w:themeColor="text1"/>
                <w:sz w:val="22"/>
                <w:szCs w:val="22"/>
              </w:rPr>
              <w:t xml:space="preserve">(5):1170-1187. </w:t>
            </w:r>
            <w:proofErr w:type="gramStart"/>
            <w:r w:rsidRPr="00DD292B">
              <w:rPr>
                <w:color w:val="000000" w:themeColor="text1"/>
                <w:sz w:val="22"/>
                <w:szCs w:val="22"/>
              </w:rPr>
              <w:t>doi</w:t>
            </w:r>
            <w:proofErr w:type="gramEnd"/>
            <w:r w:rsidRPr="00DD292B">
              <w:rPr>
                <w:color w:val="000000" w:themeColor="text1"/>
                <w:sz w:val="22"/>
                <w:szCs w:val="22"/>
              </w:rPr>
              <w:t>: 10.1111/mec.14531. Epub 2018 Mar 8. (2018)</w:t>
            </w:r>
          </w:p>
          <w:p w14:paraId="36A129DE" w14:textId="065F6960" w:rsidR="00A70314" w:rsidRPr="00705E3D" w:rsidRDefault="00A70314" w:rsidP="007D6660">
            <w:pPr>
              <w:rPr>
                <w:color w:val="000000" w:themeColor="text1"/>
                <w:sz w:val="22"/>
                <w:szCs w:val="22"/>
              </w:rPr>
            </w:pPr>
          </w:p>
        </w:tc>
        <w:tc>
          <w:tcPr>
            <w:tcW w:w="1170" w:type="dxa"/>
          </w:tcPr>
          <w:p w14:paraId="5FCFEF2E" w14:textId="6A18B754" w:rsidR="00A70314" w:rsidRPr="00705E3D" w:rsidRDefault="00A70314" w:rsidP="007D6660">
            <w:pPr>
              <w:rPr>
                <w:b/>
                <w:color w:val="000000" w:themeColor="text1"/>
                <w:sz w:val="22"/>
                <w:szCs w:val="22"/>
                <w:lang w:bidi="x-none"/>
              </w:rPr>
            </w:pPr>
            <w:r w:rsidRPr="00DD292B">
              <w:rPr>
                <w:b/>
                <w:color w:val="000000" w:themeColor="text1"/>
                <w:sz w:val="22"/>
                <w:szCs w:val="22"/>
                <w:lang w:bidi="x-none"/>
              </w:rPr>
              <w:t>Research article</w:t>
            </w:r>
          </w:p>
        </w:tc>
      </w:tr>
      <w:tr w:rsidR="00A70314" w:rsidRPr="00DD292B" w14:paraId="4B370807" w14:textId="77777777" w:rsidTr="00F95183">
        <w:trPr>
          <w:gridAfter w:val="1"/>
          <w:wAfter w:w="929" w:type="dxa"/>
          <w:trHeight w:val="1584"/>
        </w:trPr>
        <w:tc>
          <w:tcPr>
            <w:tcW w:w="810" w:type="dxa"/>
          </w:tcPr>
          <w:p w14:paraId="71737AA5" w14:textId="2420ED5B" w:rsidR="00A70314" w:rsidRPr="00DD292B" w:rsidRDefault="00A70314" w:rsidP="00005E23">
            <w:pPr>
              <w:rPr>
                <w:color w:val="000000" w:themeColor="text1"/>
                <w:sz w:val="22"/>
                <w:szCs w:val="22"/>
              </w:rPr>
            </w:pPr>
            <w:r w:rsidRPr="00B91FB1">
              <w:rPr>
                <w:color w:val="000000" w:themeColor="text1"/>
                <w:sz w:val="22"/>
                <w:szCs w:val="22"/>
              </w:rPr>
              <w:t>28</w:t>
            </w:r>
            <w:r>
              <w:rPr>
                <w:color w:val="000000" w:themeColor="text1"/>
                <w:sz w:val="22"/>
                <w:szCs w:val="22"/>
              </w:rPr>
              <w:t>7</w:t>
            </w:r>
            <w:r w:rsidRPr="00B91FB1">
              <w:rPr>
                <w:color w:val="000000" w:themeColor="text1"/>
                <w:sz w:val="22"/>
                <w:szCs w:val="22"/>
              </w:rPr>
              <w:t>.</w:t>
            </w:r>
          </w:p>
        </w:tc>
        <w:tc>
          <w:tcPr>
            <w:tcW w:w="7650" w:type="dxa"/>
            <w:gridSpan w:val="2"/>
            <w:tcBorders>
              <w:left w:val="nil"/>
            </w:tcBorders>
          </w:tcPr>
          <w:p w14:paraId="536DF175" w14:textId="3BD509B8" w:rsidR="00A70314" w:rsidRPr="00005E23" w:rsidRDefault="00A70314" w:rsidP="00005E23">
            <w:pPr>
              <w:rPr>
                <w:color w:val="000000" w:themeColor="text1"/>
                <w:sz w:val="22"/>
                <w:szCs w:val="22"/>
              </w:rPr>
            </w:pPr>
            <w:r w:rsidRPr="00B91FB1">
              <w:rPr>
                <w:color w:val="000000" w:themeColor="text1"/>
                <w:sz w:val="22"/>
                <w:szCs w:val="22"/>
              </w:rPr>
              <w:t xml:space="preserve">Pilot M, Greco C, vonHoldt BM, Randi E, </w:t>
            </w:r>
            <w:r w:rsidRPr="00DD292B">
              <w:rPr>
                <w:color w:val="000000" w:themeColor="text1"/>
                <w:sz w:val="22"/>
                <w:szCs w:val="22"/>
              </w:rPr>
              <w:t>Jędrzejewski</w:t>
            </w:r>
            <w:r w:rsidRPr="00B91FB1">
              <w:rPr>
                <w:color w:val="000000" w:themeColor="text1"/>
                <w:sz w:val="22"/>
                <w:szCs w:val="22"/>
              </w:rPr>
              <w:t xml:space="preserve"> W, </w:t>
            </w:r>
            <w:r w:rsidRPr="00DD292B">
              <w:rPr>
                <w:color w:val="000000" w:themeColor="text1"/>
                <w:sz w:val="22"/>
                <w:szCs w:val="22"/>
              </w:rPr>
              <w:t>Sidorovich</w:t>
            </w:r>
            <w:r w:rsidRPr="00B91FB1">
              <w:rPr>
                <w:color w:val="000000" w:themeColor="text1"/>
                <w:sz w:val="22"/>
                <w:szCs w:val="22"/>
              </w:rPr>
              <w:t xml:space="preserve"> VE</w:t>
            </w:r>
            <w:proofErr w:type="gramStart"/>
            <w:r w:rsidRPr="00B91FB1">
              <w:rPr>
                <w:color w:val="000000" w:themeColor="text1"/>
                <w:sz w:val="22"/>
                <w:szCs w:val="22"/>
              </w:rPr>
              <w:t>,  Ostrander</w:t>
            </w:r>
            <w:proofErr w:type="gramEnd"/>
            <w:r w:rsidRPr="00B91FB1">
              <w:rPr>
                <w:color w:val="000000" w:themeColor="text1"/>
                <w:sz w:val="22"/>
                <w:szCs w:val="22"/>
              </w:rPr>
              <w:t xml:space="preserve"> EA,  Wayne RK. </w:t>
            </w:r>
            <w:r w:rsidRPr="00B91FB1">
              <w:rPr>
                <w:rStyle w:val="articletitle"/>
                <w:color w:val="000000" w:themeColor="text1"/>
                <w:sz w:val="22"/>
                <w:szCs w:val="22"/>
              </w:rPr>
              <w:t>Widespread, long</w:t>
            </w:r>
            <w:r w:rsidRPr="00B91FB1">
              <w:rPr>
                <w:rStyle w:val="articletitle"/>
                <w:rFonts w:ascii="American Typewriter Light" w:hAnsi="American Typewriter Light" w:cs="American Typewriter Light"/>
                <w:color w:val="000000" w:themeColor="text1"/>
                <w:sz w:val="22"/>
                <w:szCs w:val="22"/>
              </w:rPr>
              <w:t>‐</w:t>
            </w:r>
            <w:r w:rsidRPr="00B91FB1">
              <w:rPr>
                <w:rStyle w:val="articletitle"/>
                <w:color w:val="000000" w:themeColor="text1"/>
                <w:sz w:val="22"/>
                <w:szCs w:val="22"/>
              </w:rPr>
              <w:t>term admixture between grey wolves and domestic dogs across Eurasia and its implications for the conservation status of hybrids</w:t>
            </w:r>
            <w:r w:rsidRPr="00B91FB1">
              <w:rPr>
                <w:color w:val="000000" w:themeColor="text1"/>
                <w:sz w:val="22"/>
                <w:szCs w:val="22"/>
              </w:rPr>
              <w:t xml:space="preserve">. </w:t>
            </w:r>
            <w:r w:rsidRPr="00B91FB1">
              <w:rPr>
                <w:i/>
                <w:iCs/>
                <w:color w:val="000000" w:themeColor="text1"/>
                <w:sz w:val="22"/>
                <w:szCs w:val="22"/>
              </w:rPr>
              <w:t>Evol Appl</w:t>
            </w:r>
            <w:r w:rsidRPr="00B91FB1">
              <w:rPr>
                <w:color w:val="000000" w:themeColor="text1"/>
                <w:sz w:val="22"/>
                <w:szCs w:val="22"/>
              </w:rPr>
              <w:t xml:space="preserve">. </w:t>
            </w:r>
            <w:r w:rsidRPr="00B91FB1">
              <w:rPr>
                <w:rStyle w:val="vol"/>
                <w:color w:val="000000" w:themeColor="text1"/>
                <w:sz w:val="22"/>
                <w:szCs w:val="22"/>
              </w:rPr>
              <w:t>11</w:t>
            </w:r>
            <w:r w:rsidRPr="00B91FB1">
              <w:rPr>
                <w:color w:val="000000" w:themeColor="text1"/>
                <w:sz w:val="22"/>
                <w:szCs w:val="22"/>
              </w:rPr>
              <w:t xml:space="preserve">:662–680. </w:t>
            </w:r>
            <w:hyperlink r:id="rId229" w:history="1">
              <w:r w:rsidRPr="00B91FB1">
                <w:rPr>
                  <w:rStyle w:val="Hyperlink"/>
                  <w:color w:val="000000" w:themeColor="text1"/>
                  <w:sz w:val="22"/>
                  <w:szCs w:val="22"/>
                  <w:u w:val="none"/>
                </w:rPr>
                <w:t>https://doi.org/10.1111/eva.12595</w:t>
              </w:r>
            </w:hyperlink>
            <w:r w:rsidRPr="00B91FB1">
              <w:rPr>
                <w:color w:val="000000" w:themeColor="text1"/>
                <w:sz w:val="22"/>
                <w:szCs w:val="22"/>
              </w:rPr>
              <w:t xml:space="preserve"> (2018)</w:t>
            </w:r>
          </w:p>
        </w:tc>
        <w:tc>
          <w:tcPr>
            <w:tcW w:w="1170" w:type="dxa"/>
          </w:tcPr>
          <w:p w14:paraId="6C6A75D3" w14:textId="4FF0AE6D" w:rsidR="00A70314" w:rsidRPr="00DD292B" w:rsidRDefault="00A70314" w:rsidP="007D6660">
            <w:pPr>
              <w:rPr>
                <w:b/>
                <w:color w:val="000000" w:themeColor="text1"/>
                <w:sz w:val="22"/>
                <w:szCs w:val="22"/>
                <w:lang w:bidi="x-none"/>
              </w:rPr>
            </w:pPr>
            <w:r w:rsidRPr="00B91FB1">
              <w:rPr>
                <w:b/>
                <w:color w:val="000000" w:themeColor="text1"/>
                <w:sz w:val="22"/>
                <w:szCs w:val="22"/>
                <w:lang w:bidi="x-none"/>
              </w:rPr>
              <w:t>Research article</w:t>
            </w:r>
          </w:p>
        </w:tc>
      </w:tr>
      <w:tr w:rsidR="00A70314" w:rsidRPr="00B91FB1" w14:paraId="4922FC5B" w14:textId="77777777" w:rsidTr="00F95183">
        <w:trPr>
          <w:gridAfter w:val="1"/>
          <w:wAfter w:w="929" w:type="dxa"/>
          <w:trHeight w:val="1584"/>
        </w:trPr>
        <w:tc>
          <w:tcPr>
            <w:tcW w:w="810" w:type="dxa"/>
          </w:tcPr>
          <w:p w14:paraId="75A4BF2E" w14:textId="61AD6E5D" w:rsidR="00A70314" w:rsidRPr="00B91FB1" w:rsidRDefault="00A70314" w:rsidP="00005E23">
            <w:pPr>
              <w:rPr>
                <w:color w:val="000000" w:themeColor="text1"/>
                <w:sz w:val="22"/>
                <w:szCs w:val="22"/>
              </w:rPr>
            </w:pPr>
            <w:r w:rsidRPr="00F95183">
              <w:rPr>
                <w:color w:val="000000" w:themeColor="text1"/>
                <w:sz w:val="22"/>
                <w:szCs w:val="22"/>
              </w:rPr>
              <w:t>28</w:t>
            </w:r>
            <w:r>
              <w:rPr>
                <w:color w:val="000000" w:themeColor="text1"/>
                <w:sz w:val="22"/>
                <w:szCs w:val="22"/>
              </w:rPr>
              <w:t>8</w:t>
            </w:r>
            <w:r w:rsidRPr="00F95183">
              <w:rPr>
                <w:color w:val="000000" w:themeColor="text1"/>
                <w:sz w:val="22"/>
                <w:szCs w:val="22"/>
              </w:rPr>
              <w:t xml:space="preserve">.       </w:t>
            </w:r>
          </w:p>
        </w:tc>
        <w:tc>
          <w:tcPr>
            <w:tcW w:w="7650" w:type="dxa"/>
            <w:gridSpan w:val="2"/>
            <w:tcBorders>
              <w:left w:val="nil"/>
            </w:tcBorders>
          </w:tcPr>
          <w:p w14:paraId="4C473435" w14:textId="164EF57C" w:rsidR="00A70314" w:rsidRPr="00B91FB1" w:rsidRDefault="00A70314" w:rsidP="00DD292B">
            <w:pPr>
              <w:rPr>
                <w:color w:val="000000" w:themeColor="text1"/>
                <w:sz w:val="22"/>
                <w:szCs w:val="22"/>
              </w:rPr>
            </w:pPr>
            <w:r w:rsidRPr="00F95183">
              <w:rPr>
                <w:rStyle w:val="st"/>
                <w:sz w:val="22"/>
                <w:szCs w:val="22"/>
              </w:rPr>
              <w:t xml:space="preserve">Hendricks S, Schweizer R, Harrigan R, Pollinger J, Brown R, Paquet P, Darimont C, Adams J, Waits L, vonHoldt B, Hohenlohe P, Wayne R. </w:t>
            </w:r>
            <w:r w:rsidRPr="00F95183">
              <w:rPr>
                <w:rStyle w:val="Emphasis"/>
                <w:i w:val="0"/>
                <w:sz w:val="22"/>
                <w:szCs w:val="22"/>
              </w:rPr>
              <w:t>Natural re</w:t>
            </w:r>
            <w:r w:rsidRPr="00F95183">
              <w:rPr>
                <w:rStyle w:val="st"/>
                <w:i/>
                <w:sz w:val="22"/>
                <w:szCs w:val="22"/>
              </w:rPr>
              <w:t>-</w:t>
            </w:r>
            <w:r w:rsidRPr="00F95183">
              <w:rPr>
                <w:rStyle w:val="Emphasis"/>
                <w:i w:val="0"/>
                <w:sz w:val="22"/>
                <w:szCs w:val="22"/>
              </w:rPr>
              <w:t>colonization</w:t>
            </w:r>
            <w:r w:rsidRPr="00F95183">
              <w:rPr>
                <w:rStyle w:val="st"/>
                <w:i/>
                <w:sz w:val="22"/>
                <w:szCs w:val="22"/>
              </w:rPr>
              <w:t xml:space="preserve"> </w:t>
            </w:r>
            <w:r w:rsidRPr="00F95183">
              <w:rPr>
                <w:rStyle w:val="st"/>
                <w:sz w:val="22"/>
                <w:szCs w:val="22"/>
              </w:rPr>
              <w:t>and</w:t>
            </w:r>
            <w:r w:rsidRPr="00F95183">
              <w:rPr>
                <w:rStyle w:val="st"/>
                <w:i/>
                <w:sz w:val="22"/>
                <w:szCs w:val="22"/>
              </w:rPr>
              <w:t xml:space="preserve"> </w:t>
            </w:r>
            <w:r w:rsidRPr="00F95183">
              <w:rPr>
                <w:rStyle w:val="Emphasis"/>
                <w:i w:val="0"/>
                <w:sz w:val="22"/>
                <w:szCs w:val="22"/>
              </w:rPr>
              <w:t>admixture</w:t>
            </w:r>
            <w:r w:rsidRPr="00F95183">
              <w:rPr>
                <w:rStyle w:val="st"/>
                <w:i/>
                <w:sz w:val="22"/>
                <w:szCs w:val="22"/>
              </w:rPr>
              <w:t xml:space="preserve"> </w:t>
            </w:r>
            <w:r w:rsidRPr="00F95183">
              <w:rPr>
                <w:rStyle w:val="st"/>
                <w:sz w:val="22"/>
                <w:szCs w:val="22"/>
              </w:rPr>
              <w:t>of</w:t>
            </w:r>
            <w:r w:rsidRPr="00F95183">
              <w:rPr>
                <w:rStyle w:val="st"/>
                <w:i/>
                <w:sz w:val="22"/>
                <w:szCs w:val="22"/>
              </w:rPr>
              <w:t xml:space="preserve"> </w:t>
            </w:r>
            <w:r w:rsidRPr="00F95183">
              <w:rPr>
                <w:rStyle w:val="Emphasis"/>
                <w:i w:val="0"/>
                <w:sz w:val="22"/>
                <w:szCs w:val="22"/>
              </w:rPr>
              <w:t>wolves</w:t>
            </w:r>
            <w:r w:rsidRPr="00F95183">
              <w:rPr>
                <w:rStyle w:val="st"/>
                <w:i/>
                <w:sz w:val="22"/>
                <w:szCs w:val="22"/>
              </w:rPr>
              <w:t xml:space="preserve"> (</w:t>
            </w:r>
            <w:r w:rsidRPr="00F95183">
              <w:rPr>
                <w:rStyle w:val="Emphasis"/>
                <w:sz w:val="22"/>
                <w:szCs w:val="22"/>
              </w:rPr>
              <w:t>Canis lupus</w:t>
            </w:r>
            <w:r w:rsidRPr="00F95183">
              <w:rPr>
                <w:rStyle w:val="st"/>
                <w:i/>
                <w:sz w:val="22"/>
                <w:szCs w:val="22"/>
              </w:rPr>
              <w:t>)</w:t>
            </w:r>
            <w:r w:rsidRPr="00F95183">
              <w:rPr>
                <w:rStyle w:val="st"/>
                <w:sz w:val="22"/>
                <w:szCs w:val="22"/>
              </w:rPr>
              <w:t xml:space="preserve"> in the </w:t>
            </w:r>
            <w:r w:rsidRPr="00F95183">
              <w:rPr>
                <w:rStyle w:val="Emphasis"/>
                <w:i w:val="0"/>
                <w:sz w:val="22"/>
                <w:szCs w:val="22"/>
              </w:rPr>
              <w:t>US Pacific Northwest</w:t>
            </w:r>
            <w:r w:rsidRPr="00F95183">
              <w:rPr>
                <w:rStyle w:val="st"/>
                <w:i/>
                <w:sz w:val="22"/>
                <w:szCs w:val="22"/>
              </w:rPr>
              <w:t xml:space="preserve">: </w:t>
            </w:r>
            <w:r w:rsidRPr="00F95183">
              <w:rPr>
                <w:rStyle w:val="Emphasis"/>
                <w:i w:val="0"/>
                <w:sz w:val="22"/>
                <w:szCs w:val="22"/>
              </w:rPr>
              <w:t>challenges</w:t>
            </w:r>
            <w:r w:rsidRPr="00F95183">
              <w:rPr>
                <w:rStyle w:val="st"/>
                <w:i/>
                <w:sz w:val="22"/>
                <w:szCs w:val="22"/>
              </w:rPr>
              <w:t xml:space="preserve"> </w:t>
            </w:r>
            <w:r w:rsidRPr="00F95183">
              <w:rPr>
                <w:rStyle w:val="st"/>
                <w:sz w:val="22"/>
                <w:szCs w:val="22"/>
              </w:rPr>
              <w:t>for the</w:t>
            </w:r>
            <w:r w:rsidRPr="00F95183">
              <w:rPr>
                <w:rStyle w:val="st"/>
                <w:i/>
                <w:sz w:val="22"/>
                <w:szCs w:val="22"/>
              </w:rPr>
              <w:t xml:space="preserve"> </w:t>
            </w:r>
            <w:r w:rsidRPr="00F95183">
              <w:rPr>
                <w:rStyle w:val="Emphasis"/>
                <w:i w:val="0"/>
                <w:sz w:val="22"/>
                <w:szCs w:val="22"/>
              </w:rPr>
              <w:t>protection</w:t>
            </w:r>
            <w:r w:rsidRPr="00F95183">
              <w:rPr>
                <w:rStyle w:val="st"/>
                <w:i/>
                <w:sz w:val="22"/>
                <w:szCs w:val="22"/>
              </w:rPr>
              <w:t xml:space="preserve"> </w:t>
            </w:r>
            <w:r w:rsidRPr="00F95183">
              <w:rPr>
                <w:rStyle w:val="st"/>
                <w:sz w:val="22"/>
                <w:szCs w:val="22"/>
              </w:rPr>
              <w:t>and</w:t>
            </w:r>
            <w:r w:rsidRPr="00F95183">
              <w:rPr>
                <w:rStyle w:val="st"/>
                <w:i/>
                <w:sz w:val="22"/>
                <w:szCs w:val="22"/>
              </w:rPr>
              <w:t xml:space="preserve"> </w:t>
            </w:r>
            <w:r w:rsidRPr="00F95183">
              <w:rPr>
                <w:rStyle w:val="Emphasis"/>
                <w:i w:val="0"/>
                <w:sz w:val="22"/>
                <w:szCs w:val="22"/>
              </w:rPr>
              <w:t>management</w:t>
            </w:r>
            <w:r w:rsidRPr="00F95183">
              <w:rPr>
                <w:rStyle w:val="st"/>
                <w:i/>
                <w:sz w:val="22"/>
                <w:szCs w:val="22"/>
              </w:rPr>
              <w:t xml:space="preserve"> </w:t>
            </w:r>
            <w:r w:rsidRPr="00F95183">
              <w:rPr>
                <w:rStyle w:val="st"/>
                <w:sz w:val="22"/>
                <w:szCs w:val="22"/>
              </w:rPr>
              <w:t>of</w:t>
            </w:r>
            <w:r w:rsidRPr="00F95183">
              <w:rPr>
                <w:rStyle w:val="st"/>
                <w:i/>
                <w:sz w:val="22"/>
                <w:szCs w:val="22"/>
              </w:rPr>
              <w:t xml:space="preserve"> </w:t>
            </w:r>
            <w:r w:rsidRPr="00F95183">
              <w:rPr>
                <w:rStyle w:val="Emphasis"/>
                <w:i w:val="0"/>
                <w:sz w:val="22"/>
                <w:szCs w:val="22"/>
              </w:rPr>
              <w:t>rare</w:t>
            </w:r>
            <w:r w:rsidRPr="00F95183">
              <w:rPr>
                <w:rStyle w:val="st"/>
                <w:i/>
                <w:sz w:val="22"/>
                <w:szCs w:val="22"/>
              </w:rPr>
              <w:t xml:space="preserve"> </w:t>
            </w:r>
            <w:r w:rsidRPr="00F95183">
              <w:rPr>
                <w:rStyle w:val="st"/>
                <w:sz w:val="22"/>
                <w:szCs w:val="22"/>
              </w:rPr>
              <w:t>and</w:t>
            </w:r>
            <w:r w:rsidRPr="00F95183">
              <w:rPr>
                <w:rStyle w:val="st"/>
                <w:i/>
                <w:sz w:val="22"/>
                <w:szCs w:val="22"/>
              </w:rPr>
              <w:t xml:space="preserve"> </w:t>
            </w:r>
            <w:r w:rsidRPr="00F95183">
              <w:rPr>
                <w:rStyle w:val="Emphasis"/>
                <w:i w:val="0"/>
                <w:sz w:val="22"/>
                <w:szCs w:val="22"/>
              </w:rPr>
              <w:t>endangered taxa</w:t>
            </w:r>
            <w:r w:rsidRPr="00F95183">
              <w:rPr>
                <w:rStyle w:val="st"/>
                <w:i/>
                <w:sz w:val="22"/>
                <w:szCs w:val="22"/>
              </w:rPr>
              <w:t xml:space="preserve">. </w:t>
            </w:r>
            <w:r w:rsidRPr="00F95183">
              <w:rPr>
                <w:rStyle w:val="st"/>
                <w:sz w:val="22"/>
                <w:szCs w:val="22"/>
              </w:rPr>
              <w:t xml:space="preserve">Heredity. </w:t>
            </w:r>
            <w:r w:rsidRPr="00F95183">
              <w:rPr>
                <w:rStyle w:val="current-selection"/>
                <w:sz w:val="22"/>
                <w:szCs w:val="22"/>
              </w:rPr>
              <w:t>https://doi.org/10.1038/s414 37-018-0094-x (2018)</w:t>
            </w:r>
          </w:p>
        </w:tc>
        <w:tc>
          <w:tcPr>
            <w:tcW w:w="1170" w:type="dxa"/>
          </w:tcPr>
          <w:p w14:paraId="137BC4B2" w14:textId="77777777" w:rsidR="00A70314" w:rsidRPr="00005E23" w:rsidRDefault="00A70314" w:rsidP="007D6660">
            <w:pPr>
              <w:rPr>
                <w:b/>
                <w:color w:val="000000" w:themeColor="text1"/>
                <w:sz w:val="22"/>
                <w:szCs w:val="22"/>
                <w:lang w:bidi="x-none"/>
              </w:rPr>
            </w:pPr>
          </w:p>
          <w:p w14:paraId="62AAAFB1" w14:textId="0E358F1F" w:rsidR="00A70314" w:rsidRPr="00B91FB1" w:rsidRDefault="00A70314" w:rsidP="007D6660">
            <w:pPr>
              <w:rPr>
                <w:b/>
                <w:color w:val="000000" w:themeColor="text1"/>
                <w:sz w:val="22"/>
                <w:szCs w:val="22"/>
                <w:lang w:bidi="x-none"/>
              </w:rPr>
            </w:pPr>
            <w:r w:rsidRPr="00005E23">
              <w:rPr>
                <w:b/>
                <w:color w:val="000000" w:themeColor="text1"/>
                <w:sz w:val="22"/>
                <w:szCs w:val="22"/>
                <w:lang w:bidi="x-none"/>
              </w:rPr>
              <w:t>Research article</w:t>
            </w:r>
          </w:p>
        </w:tc>
      </w:tr>
      <w:tr w:rsidR="00A70314" w:rsidRPr="00005E23" w14:paraId="219070D0" w14:textId="77777777" w:rsidTr="00F95183">
        <w:trPr>
          <w:gridAfter w:val="1"/>
          <w:wAfter w:w="929" w:type="dxa"/>
          <w:trHeight w:val="1584"/>
        </w:trPr>
        <w:tc>
          <w:tcPr>
            <w:tcW w:w="810" w:type="dxa"/>
          </w:tcPr>
          <w:p w14:paraId="5031C31D" w14:textId="5F628C4A" w:rsidR="00A70314" w:rsidRPr="00005E23" w:rsidRDefault="00A70314" w:rsidP="00BA1670">
            <w:pPr>
              <w:rPr>
                <w:color w:val="000000" w:themeColor="text1"/>
                <w:sz w:val="22"/>
                <w:szCs w:val="22"/>
              </w:rPr>
            </w:pPr>
            <w:r w:rsidRPr="00005E23">
              <w:rPr>
                <w:color w:val="000000" w:themeColor="text1"/>
                <w:sz w:val="22"/>
                <w:szCs w:val="22"/>
              </w:rPr>
              <w:t xml:space="preserve">289. </w:t>
            </w:r>
          </w:p>
        </w:tc>
        <w:tc>
          <w:tcPr>
            <w:tcW w:w="7650" w:type="dxa"/>
            <w:gridSpan w:val="2"/>
            <w:tcBorders>
              <w:left w:val="nil"/>
            </w:tcBorders>
          </w:tcPr>
          <w:p w14:paraId="0BE942B9" w14:textId="77777777" w:rsidR="00A70314" w:rsidRPr="00005E23" w:rsidRDefault="00A70314" w:rsidP="00005E23">
            <w:pPr>
              <w:rPr>
                <w:sz w:val="22"/>
                <w:szCs w:val="22"/>
              </w:rPr>
            </w:pPr>
            <w:r w:rsidRPr="00005E23">
              <w:rPr>
                <w:sz w:val="22"/>
                <w:szCs w:val="22"/>
              </w:rPr>
              <w:t xml:space="preserve">Robinson J, C Brown, B Kim, K Lohmueller, R Wayne, "Purging of strongly </w:t>
            </w:r>
          </w:p>
          <w:p w14:paraId="4580E779" w14:textId="234F7EB7" w:rsidR="00A70314" w:rsidRPr="00005E23" w:rsidRDefault="00A70314" w:rsidP="00005E23">
            <w:pPr>
              <w:rPr>
                <w:sz w:val="22"/>
                <w:szCs w:val="22"/>
              </w:rPr>
            </w:pPr>
            <w:proofErr w:type="gramStart"/>
            <w:r w:rsidRPr="00005E23">
              <w:rPr>
                <w:sz w:val="22"/>
                <w:szCs w:val="22"/>
              </w:rPr>
              <w:t>deleterious</w:t>
            </w:r>
            <w:proofErr w:type="gramEnd"/>
            <w:r w:rsidRPr="00005E23">
              <w:rPr>
                <w:sz w:val="22"/>
                <w:szCs w:val="22"/>
              </w:rPr>
              <w:t xml:space="preserve"> mutations explains long-term persistence and absence of inbreeding depression in island foxes", Current Biology, 28:1 - 8 (2018) url: </w:t>
            </w:r>
          </w:p>
          <w:p w14:paraId="7D3CDF4D" w14:textId="63281759" w:rsidR="00A70314" w:rsidRPr="00005E23" w:rsidRDefault="00A70314" w:rsidP="00005E23">
            <w:pPr>
              <w:rPr>
                <w:sz w:val="22"/>
                <w:szCs w:val="22"/>
              </w:rPr>
            </w:pPr>
            <w:proofErr w:type="gramStart"/>
            <w:r w:rsidRPr="00005E23">
              <w:rPr>
                <w:sz w:val="22"/>
                <w:szCs w:val="22"/>
              </w:rPr>
              <w:t>doi.org</w:t>
            </w:r>
            <w:proofErr w:type="gramEnd"/>
            <w:r w:rsidRPr="00005E23">
              <w:rPr>
                <w:sz w:val="22"/>
                <w:szCs w:val="22"/>
              </w:rPr>
              <w:t>/10.1016/j.cub.2018.08.06</w:t>
            </w:r>
            <w:r w:rsidR="0025351A">
              <w:rPr>
                <w:sz w:val="22"/>
                <w:szCs w:val="22"/>
              </w:rPr>
              <w:t xml:space="preserve"> (2018)</w:t>
            </w:r>
          </w:p>
          <w:p w14:paraId="3F6237E6" w14:textId="77777777" w:rsidR="00A70314" w:rsidRDefault="00A70314" w:rsidP="00005E23">
            <w:pPr>
              <w:rPr>
                <w:sz w:val="22"/>
                <w:szCs w:val="22"/>
              </w:rPr>
            </w:pPr>
          </w:p>
          <w:p w14:paraId="525E6698" w14:textId="77777777" w:rsidR="00A70314" w:rsidRPr="00005E23" w:rsidRDefault="00A70314" w:rsidP="00005E23">
            <w:pPr>
              <w:rPr>
                <w:sz w:val="22"/>
                <w:szCs w:val="22"/>
              </w:rPr>
            </w:pPr>
          </w:p>
        </w:tc>
        <w:tc>
          <w:tcPr>
            <w:tcW w:w="1170" w:type="dxa"/>
          </w:tcPr>
          <w:p w14:paraId="2EDAF908" w14:textId="3F75079A" w:rsidR="00A70314" w:rsidRPr="00005E23" w:rsidRDefault="00A70314" w:rsidP="007D6660">
            <w:pPr>
              <w:rPr>
                <w:b/>
                <w:i/>
                <w:color w:val="000000" w:themeColor="text1"/>
                <w:sz w:val="22"/>
                <w:szCs w:val="22"/>
                <w:lang w:bidi="x-none"/>
              </w:rPr>
            </w:pPr>
            <w:r w:rsidRPr="00705E3D">
              <w:rPr>
                <w:b/>
                <w:color w:val="000000" w:themeColor="text1"/>
                <w:sz w:val="22"/>
                <w:szCs w:val="22"/>
                <w:lang w:bidi="x-none"/>
              </w:rPr>
              <w:t>Research article</w:t>
            </w:r>
          </w:p>
        </w:tc>
      </w:tr>
      <w:tr w:rsidR="00A70314" w:rsidRPr="0025351A" w14:paraId="33BFD78F" w14:textId="77777777" w:rsidTr="00F95183">
        <w:tc>
          <w:tcPr>
            <w:tcW w:w="810" w:type="dxa"/>
          </w:tcPr>
          <w:p w14:paraId="452E85FF" w14:textId="600C5229" w:rsidR="00A70314" w:rsidRPr="0025351A" w:rsidRDefault="00A70314" w:rsidP="007D6660">
            <w:pPr>
              <w:rPr>
                <w:sz w:val="22"/>
                <w:szCs w:val="22"/>
              </w:rPr>
            </w:pPr>
            <w:r w:rsidRPr="0025351A">
              <w:rPr>
                <w:sz w:val="22"/>
                <w:szCs w:val="22"/>
              </w:rPr>
              <w:t xml:space="preserve">290. </w:t>
            </w:r>
          </w:p>
        </w:tc>
        <w:tc>
          <w:tcPr>
            <w:tcW w:w="7650" w:type="dxa"/>
            <w:gridSpan w:val="2"/>
            <w:tcBorders>
              <w:left w:val="nil"/>
            </w:tcBorders>
          </w:tcPr>
          <w:p w14:paraId="40DA394B" w14:textId="7D94EACC" w:rsidR="00580EDF" w:rsidRPr="0025351A" w:rsidRDefault="00580EDF" w:rsidP="00580EDF">
            <w:pPr>
              <w:rPr>
                <w:sz w:val="22"/>
                <w:szCs w:val="22"/>
              </w:rPr>
            </w:pPr>
            <w:r w:rsidRPr="0025351A">
              <w:rPr>
                <w:sz w:val="22"/>
                <w:szCs w:val="22"/>
              </w:rPr>
              <w:t xml:space="preserve">Hendricks, SA, Schweizer RA, Wayne RK, "Conservation genomics </w:t>
            </w:r>
            <w:r w:rsidR="0025351A" w:rsidRPr="0025351A">
              <w:rPr>
                <w:sz w:val="22"/>
                <w:szCs w:val="22"/>
              </w:rPr>
              <w:t>illuminates the adaptive uniqueness of</w:t>
            </w:r>
            <w:r w:rsidRPr="0025351A">
              <w:rPr>
                <w:sz w:val="22"/>
                <w:szCs w:val="22"/>
              </w:rPr>
              <w:t xml:space="preserve"> North American </w:t>
            </w:r>
            <w:r w:rsidR="0025351A" w:rsidRPr="0025351A">
              <w:rPr>
                <w:sz w:val="22"/>
                <w:szCs w:val="22"/>
              </w:rPr>
              <w:t>g</w:t>
            </w:r>
            <w:r w:rsidRPr="0025351A">
              <w:rPr>
                <w:sz w:val="22"/>
                <w:szCs w:val="22"/>
              </w:rPr>
              <w:t xml:space="preserve">ray </w:t>
            </w:r>
            <w:r w:rsidR="0025351A" w:rsidRPr="0025351A">
              <w:rPr>
                <w:sz w:val="22"/>
                <w:szCs w:val="22"/>
              </w:rPr>
              <w:t>w</w:t>
            </w:r>
            <w:r w:rsidRPr="0025351A">
              <w:rPr>
                <w:sz w:val="22"/>
                <w:szCs w:val="22"/>
              </w:rPr>
              <w:t xml:space="preserve">olves", Conservation Genetics, </w:t>
            </w:r>
            <w:hyperlink r:id="rId230" w:history="1">
              <w:r w:rsidR="0025351A" w:rsidRPr="0025351A">
                <w:rPr>
                  <w:rStyle w:val="Hyperlink"/>
                  <w:sz w:val="22"/>
                  <w:szCs w:val="22"/>
                </w:rPr>
                <w:t>https://doi.org/10.1007/s10592-018-1118-z</w:t>
              </w:r>
            </w:hyperlink>
            <w:r w:rsidR="0025351A" w:rsidRPr="0025351A">
              <w:rPr>
                <w:sz w:val="22"/>
                <w:szCs w:val="22"/>
              </w:rPr>
              <w:t xml:space="preserve">  (2018)</w:t>
            </w:r>
          </w:p>
          <w:p w14:paraId="24D76EF7" w14:textId="55008A0C" w:rsidR="00A70314" w:rsidRPr="0025351A" w:rsidRDefault="00A70314" w:rsidP="00580EDF">
            <w:pPr>
              <w:rPr>
                <w:sz w:val="22"/>
                <w:szCs w:val="22"/>
              </w:rPr>
            </w:pPr>
          </w:p>
        </w:tc>
        <w:tc>
          <w:tcPr>
            <w:tcW w:w="1170" w:type="dxa"/>
          </w:tcPr>
          <w:p w14:paraId="3E8060D8" w14:textId="77777777" w:rsidR="00A70314" w:rsidRPr="0025351A" w:rsidRDefault="00A70314" w:rsidP="007D6660">
            <w:pPr>
              <w:rPr>
                <w:b/>
                <w:color w:val="000000" w:themeColor="text1"/>
                <w:sz w:val="22"/>
                <w:szCs w:val="22"/>
                <w:lang w:bidi="x-none"/>
              </w:rPr>
            </w:pPr>
            <w:r w:rsidRPr="0025351A">
              <w:rPr>
                <w:b/>
                <w:color w:val="000000" w:themeColor="text1"/>
                <w:sz w:val="22"/>
                <w:szCs w:val="22"/>
                <w:lang w:bidi="x-none"/>
              </w:rPr>
              <w:t>Referred</w:t>
            </w:r>
          </w:p>
          <w:p w14:paraId="77C8BFB6" w14:textId="5E1002E0" w:rsidR="00A70314" w:rsidRPr="0025351A" w:rsidRDefault="00A70314" w:rsidP="007D6660">
            <w:pPr>
              <w:rPr>
                <w:color w:val="000000"/>
                <w:sz w:val="22"/>
                <w:szCs w:val="22"/>
                <w:lang w:bidi="x-none"/>
              </w:rPr>
            </w:pPr>
            <w:r w:rsidRPr="0025351A">
              <w:rPr>
                <w:b/>
                <w:color w:val="000000" w:themeColor="text1"/>
                <w:sz w:val="22"/>
                <w:szCs w:val="22"/>
                <w:lang w:bidi="x-none"/>
              </w:rPr>
              <w:t>Review</w:t>
            </w:r>
          </w:p>
        </w:tc>
        <w:tc>
          <w:tcPr>
            <w:tcW w:w="929" w:type="dxa"/>
            <w:tcBorders>
              <w:left w:val="nil"/>
            </w:tcBorders>
          </w:tcPr>
          <w:p w14:paraId="6B6F9BFB" w14:textId="12A141AA" w:rsidR="00A70314" w:rsidRPr="0025351A" w:rsidRDefault="00A70314" w:rsidP="007D6660">
            <w:pPr>
              <w:rPr>
                <w:b/>
                <w:color w:val="000000"/>
                <w:sz w:val="22"/>
                <w:szCs w:val="22"/>
                <w:lang w:bidi="x-none"/>
              </w:rPr>
            </w:pPr>
          </w:p>
        </w:tc>
      </w:tr>
      <w:tr w:rsidR="00A70314" w:rsidRPr="00F95183" w14:paraId="6EA29024" w14:textId="77777777" w:rsidTr="00F95183">
        <w:trPr>
          <w:gridAfter w:val="1"/>
          <w:wAfter w:w="929" w:type="dxa"/>
        </w:trPr>
        <w:tc>
          <w:tcPr>
            <w:tcW w:w="810" w:type="dxa"/>
          </w:tcPr>
          <w:p w14:paraId="61BD47AA" w14:textId="77777777" w:rsidR="00A70314" w:rsidRPr="00F95183" w:rsidRDefault="00A70314" w:rsidP="007D6660">
            <w:pPr>
              <w:rPr>
                <w:sz w:val="22"/>
                <w:szCs w:val="22"/>
              </w:rPr>
            </w:pPr>
          </w:p>
        </w:tc>
        <w:tc>
          <w:tcPr>
            <w:tcW w:w="7650" w:type="dxa"/>
            <w:gridSpan w:val="2"/>
            <w:tcBorders>
              <w:left w:val="nil"/>
            </w:tcBorders>
          </w:tcPr>
          <w:p w14:paraId="35731FDF" w14:textId="4FFA403F" w:rsidR="00A70314" w:rsidRPr="00F95183" w:rsidRDefault="00A70314" w:rsidP="007D6660">
            <w:pPr>
              <w:rPr>
                <w:sz w:val="22"/>
                <w:szCs w:val="22"/>
              </w:rPr>
            </w:pPr>
          </w:p>
        </w:tc>
        <w:tc>
          <w:tcPr>
            <w:tcW w:w="1170" w:type="dxa"/>
          </w:tcPr>
          <w:p w14:paraId="1C9A830F" w14:textId="77777777" w:rsidR="00A70314" w:rsidRPr="00F95183" w:rsidRDefault="00A70314" w:rsidP="007D6660">
            <w:pPr>
              <w:rPr>
                <w:sz w:val="22"/>
                <w:szCs w:val="22"/>
              </w:rPr>
            </w:pPr>
          </w:p>
        </w:tc>
      </w:tr>
      <w:tr w:rsidR="00A70314" w:rsidRPr="00F95183" w14:paraId="591461A6" w14:textId="77777777" w:rsidTr="00F95183">
        <w:trPr>
          <w:gridAfter w:val="1"/>
          <w:wAfter w:w="929" w:type="dxa"/>
        </w:trPr>
        <w:tc>
          <w:tcPr>
            <w:tcW w:w="810" w:type="dxa"/>
          </w:tcPr>
          <w:p w14:paraId="6D80B008" w14:textId="77777777" w:rsidR="00A70314" w:rsidRPr="00F95183" w:rsidRDefault="00A70314" w:rsidP="007D6660">
            <w:pPr>
              <w:rPr>
                <w:sz w:val="22"/>
                <w:szCs w:val="22"/>
              </w:rPr>
            </w:pPr>
          </w:p>
        </w:tc>
        <w:tc>
          <w:tcPr>
            <w:tcW w:w="7650" w:type="dxa"/>
            <w:gridSpan w:val="2"/>
            <w:tcBorders>
              <w:left w:val="nil"/>
            </w:tcBorders>
          </w:tcPr>
          <w:p w14:paraId="7CEE25F4" w14:textId="4E7F84A8" w:rsidR="00A70314" w:rsidRPr="00F95183" w:rsidRDefault="00A70314" w:rsidP="007D6660">
            <w:pPr>
              <w:rPr>
                <w:sz w:val="22"/>
                <w:szCs w:val="22"/>
              </w:rPr>
            </w:pPr>
          </w:p>
        </w:tc>
        <w:tc>
          <w:tcPr>
            <w:tcW w:w="1170" w:type="dxa"/>
          </w:tcPr>
          <w:p w14:paraId="5732F601" w14:textId="77777777" w:rsidR="00A70314" w:rsidRPr="00F95183" w:rsidRDefault="00A70314" w:rsidP="007D6660">
            <w:pPr>
              <w:rPr>
                <w:sz w:val="22"/>
                <w:szCs w:val="22"/>
              </w:rPr>
            </w:pPr>
          </w:p>
        </w:tc>
      </w:tr>
      <w:tr w:rsidR="00A70314" w:rsidRPr="00F16383" w14:paraId="7D45B611" w14:textId="77777777" w:rsidTr="00F95183">
        <w:trPr>
          <w:gridAfter w:val="1"/>
          <w:wAfter w:w="929" w:type="dxa"/>
        </w:trPr>
        <w:tc>
          <w:tcPr>
            <w:tcW w:w="810" w:type="dxa"/>
          </w:tcPr>
          <w:p w14:paraId="7DF2FC9C" w14:textId="77777777" w:rsidR="00A70314" w:rsidRPr="007D6660" w:rsidRDefault="00A70314" w:rsidP="007D6660">
            <w:pPr>
              <w:rPr>
                <w:sz w:val="22"/>
                <w:szCs w:val="22"/>
              </w:rPr>
            </w:pPr>
          </w:p>
        </w:tc>
        <w:tc>
          <w:tcPr>
            <w:tcW w:w="7650" w:type="dxa"/>
            <w:gridSpan w:val="2"/>
            <w:tcBorders>
              <w:left w:val="nil"/>
            </w:tcBorders>
          </w:tcPr>
          <w:p w14:paraId="6DD1EEAC" w14:textId="77777777" w:rsidR="00A70314" w:rsidRPr="00F16383" w:rsidRDefault="00A70314" w:rsidP="007D6660">
            <w:pPr>
              <w:rPr>
                <w:sz w:val="22"/>
                <w:szCs w:val="22"/>
              </w:rPr>
            </w:pPr>
          </w:p>
        </w:tc>
        <w:tc>
          <w:tcPr>
            <w:tcW w:w="1170" w:type="dxa"/>
          </w:tcPr>
          <w:p w14:paraId="29BE1C05" w14:textId="77777777" w:rsidR="00A70314" w:rsidRPr="00F16383" w:rsidRDefault="00A70314" w:rsidP="007D6660">
            <w:pPr>
              <w:rPr>
                <w:sz w:val="22"/>
                <w:szCs w:val="22"/>
              </w:rPr>
            </w:pPr>
          </w:p>
        </w:tc>
      </w:tr>
      <w:tr w:rsidR="00A70314" w:rsidRPr="00F16383" w14:paraId="3BB1FBC1" w14:textId="77777777" w:rsidTr="00F95183">
        <w:trPr>
          <w:gridAfter w:val="1"/>
          <w:wAfter w:w="929" w:type="dxa"/>
        </w:trPr>
        <w:tc>
          <w:tcPr>
            <w:tcW w:w="810" w:type="dxa"/>
          </w:tcPr>
          <w:p w14:paraId="7666AA9A" w14:textId="77777777" w:rsidR="00A70314" w:rsidRPr="007D6660" w:rsidRDefault="00A70314" w:rsidP="007D6660">
            <w:pPr>
              <w:rPr>
                <w:sz w:val="22"/>
                <w:szCs w:val="22"/>
              </w:rPr>
            </w:pPr>
          </w:p>
        </w:tc>
        <w:tc>
          <w:tcPr>
            <w:tcW w:w="7650" w:type="dxa"/>
            <w:gridSpan w:val="2"/>
            <w:tcBorders>
              <w:left w:val="nil"/>
            </w:tcBorders>
          </w:tcPr>
          <w:p w14:paraId="5BABBCAC" w14:textId="0D10FDB9" w:rsidR="00A70314" w:rsidRPr="00F16383" w:rsidRDefault="00A70314" w:rsidP="007D6660">
            <w:pPr>
              <w:rPr>
                <w:sz w:val="22"/>
                <w:szCs w:val="22"/>
              </w:rPr>
            </w:pPr>
          </w:p>
        </w:tc>
        <w:tc>
          <w:tcPr>
            <w:tcW w:w="1170" w:type="dxa"/>
          </w:tcPr>
          <w:p w14:paraId="6671ED85" w14:textId="77777777" w:rsidR="00A70314" w:rsidRPr="00F16383" w:rsidRDefault="00A70314" w:rsidP="007D6660">
            <w:pPr>
              <w:rPr>
                <w:sz w:val="22"/>
                <w:szCs w:val="22"/>
              </w:rPr>
            </w:pPr>
          </w:p>
        </w:tc>
      </w:tr>
      <w:tr w:rsidR="00A70314" w:rsidRPr="00F16383" w14:paraId="182EE05A" w14:textId="77777777" w:rsidTr="00F95183">
        <w:trPr>
          <w:gridAfter w:val="1"/>
          <w:wAfter w:w="929" w:type="dxa"/>
        </w:trPr>
        <w:tc>
          <w:tcPr>
            <w:tcW w:w="810" w:type="dxa"/>
          </w:tcPr>
          <w:p w14:paraId="3613FF4B" w14:textId="77777777" w:rsidR="00A70314" w:rsidRPr="007D6660" w:rsidRDefault="00A70314" w:rsidP="007D6660">
            <w:pPr>
              <w:rPr>
                <w:sz w:val="22"/>
                <w:szCs w:val="22"/>
              </w:rPr>
            </w:pPr>
          </w:p>
        </w:tc>
        <w:tc>
          <w:tcPr>
            <w:tcW w:w="7650" w:type="dxa"/>
            <w:gridSpan w:val="2"/>
            <w:tcBorders>
              <w:left w:val="nil"/>
            </w:tcBorders>
          </w:tcPr>
          <w:p w14:paraId="3835B477" w14:textId="5FE249C4" w:rsidR="00A70314" w:rsidRPr="00F16383" w:rsidRDefault="00A70314" w:rsidP="007D6660">
            <w:pPr>
              <w:rPr>
                <w:sz w:val="22"/>
                <w:szCs w:val="22"/>
              </w:rPr>
            </w:pPr>
          </w:p>
        </w:tc>
        <w:tc>
          <w:tcPr>
            <w:tcW w:w="1170" w:type="dxa"/>
          </w:tcPr>
          <w:p w14:paraId="7F59195C" w14:textId="77777777" w:rsidR="00A70314" w:rsidRPr="00F16383" w:rsidRDefault="00A70314" w:rsidP="007D6660">
            <w:pPr>
              <w:rPr>
                <w:sz w:val="22"/>
                <w:szCs w:val="22"/>
              </w:rPr>
            </w:pPr>
          </w:p>
        </w:tc>
      </w:tr>
      <w:tr w:rsidR="00A70314" w:rsidRPr="00F16383" w14:paraId="7D366936" w14:textId="77777777" w:rsidTr="00F95183">
        <w:trPr>
          <w:gridAfter w:val="1"/>
          <w:wAfter w:w="929" w:type="dxa"/>
        </w:trPr>
        <w:tc>
          <w:tcPr>
            <w:tcW w:w="810" w:type="dxa"/>
          </w:tcPr>
          <w:p w14:paraId="59618EF9" w14:textId="77777777" w:rsidR="00A70314" w:rsidRPr="007D6660" w:rsidRDefault="00A70314" w:rsidP="007D6660">
            <w:pPr>
              <w:rPr>
                <w:sz w:val="22"/>
                <w:szCs w:val="22"/>
              </w:rPr>
            </w:pPr>
          </w:p>
        </w:tc>
        <w:tc>
          <w:tcPr>
            <w:tcW w:w="7650" w:type="dxa"/>
            <w:gridSpan w:val="2"/>
            <w:tcBorders>
              <w:left w:val="nil"/>
            </w:tcBorders>
          </w:tcPr>
          <w:p w14:paraId="0EB6BBBB" w14:textId="77777777" w:rsidR="00A70314" w:rsidRPr="00F16383" w:rsidRDefault="00A70314" w:rsidP="007D6660">
            <w:pPr>
              <w:rPr>
                <w:sz w:val="22"/>
                <w:szCs w:val="22"/>
              </w:rPr>
            </w:pPr>
          </w:p>
        </w:tc>
        <w:tc>
          <w:tcPr>
            <w:tcW w:w="1170" w:type="dxa"/>
          </w:tcPr>
          <w:p w14:paraId="134C9D2C" w14:textId="77777777" w:rsidR="00A70314" w:rsidRPr="00F16383" w:rsidRDefault="00A70314" w:rsidP="007D6660">
            <w:pPr>
              <w:rPr>
                <w:sz w:val="22"/>
                <w:szCs w:val="22"/>
              </w:rPr>
            </w:pPr>
          </w:p>
        </w:tc>
      </w:tr>
      <w:tr w:rsidR="00A70314" w:rsidRPr="00F16383" w14:paraId="29BA3023" w14:textId="77777777" w:rsidTr="00F95183">
        <w:trPr>
          <w:gridAfter w:val="1"/>
          <w:wAfter w:w="929" w:type="dxa"/>
        </w:trPr>
        <w:tc>
          <w:tcPr>
            <w:tcW w:w="810" w:type="dxa"/>
          </w:tcPr>
          <w:p w14:paraId="2B6F40B8" w14:textId="77777777" w:rsidR="00A70314" w:rsidRPr="007D6660" w:rsidRDefault="00A70314" w:rsidP="007D6660">
            <w:pPr>
              <w:rPr>
                <w:sz w:val="22"/>
                <w:szCs w:val="22"/>
              </w:rPr>
            </w:pPr>
          </w:p>
        </w:tc>
        <w:tc>
          <w:tcPr>
            <w:tcW w:w="7650" w:type="dxa"/>
            <w:gridSpan w:val="2"/>
            <w:tcBorders>
              <w:left w:val="nil"/>
            </w:tcBorders>
          </w:tcPr>
          <w:p w14:paraId="66128F4F" w14:textId="0734E0D0" w:rsidR="00A70314" w:rsidRPr="00F16383" w:rsidRDefault="00A70314" w:rsidP="007D6660">
            <w:pPr>
              <w:rPr>
                <w:sz w:val="22"/>
                <w:szCs w:val="22"/>
              </w:rPr>
            </w:pPr>
            <w:bookmarkStart w:id="1" w:name="_GoBack"/>
            <w:bookmarkEnd w:id="1"/>
          </w:p>
        </w:tc>
        <w:tc>
          <w:tcPr>
            <w:tcW w:w="1170" w:type="dxa"/>
          </w:tcPr>
          <w:p w14:paraId="7110B9F0" w14:textId="77777777" w:rsidR="00A70314" w:rsidRPr="00F16383" w:rsidRDefault="00A70314" w:rsidP="007D6660">
            <w:pPr>
              <w:rPr>
                <w:sz w:val="22"/>
                <w:szCs w:val="22"/>
              </w:rPr>
            </w:pPr>
          </w:p>
        </w:tc>
      </w:tr>
      <w:tr w:rsidR="00A70314" w:rsidRPr="00F16383" w14:paraId="066528FF" w14:textId="77777777" w:rsidTr="00F95183">
        <w:trPr>
          <w:gridAfter w:val="1"/>
          <w:wAfter w:w="929" w:type="dxa"/>
        </w:trPr>
        <w:tc>
          <w:tcPr>
            <w:tcW w:w="810" w:type="dxa"/>
          </w:tcPr>
          <w:p w14:paraId="66D5839B" w14:textId="77777777" w:rsidR="00A70314" w:rsidRPr="007D6660" w:rsidRDefault="00A70314" w:rsidP="007D6660">
            <w:pPr>
              <w:rPr>
                <w:sz w:val="22"/>
                <w:szCs w:val="22"/>
              </w:rPr>
            </w:pPr>
          </w:p>
        </w:tc>
        <w:tc>
          <w:tcPr>
            <w:tcW w:w="7650" w:type="dxa"/>
            <w:gridSpan w:val="2"/>
            <w:tcBorders>
              <w:left w:val="nil"/>
            </w:tcBorders>
          </w:tcPr>
          <w:p w14:paraId="2826C9CC" w14:textId="77777777" w:rsidR="00A70314" w:rsidRPr="00F16383" w:rsidRDefault="00A70314" w:rsidP="007D6660">
            <w:pPr>
              <w:rPr>
                <w:sz w:val="22"/>
                <w:szCs w:val="22"/>
              </w:rPr>
            </w:pPr>
          </w:p>
        </w:tc>
        <w:tc>
          <w:tcPr>
            <w:tcW w:w="1170" w:type="dxa"/>
          </w:tcPr>
          <w:p w14:paraId="73184D94" w14:textId="77777777" w:rsidR="00A70314" w:rsidRPr="00F16383" w:rsidRDefault="00A70314" w:rsidP="007D6660">
            <w:pPr>
              <w:rPr>
                <w:sz w:val="22"/>
                <w:szCs w:val="22"/>
              </w:rPr>
            </w:pPr>
          </w:p>
        </w:tc>
      </w:tr>
      <w:tr w:rsidR="00A70314" w:rsidRPr="00F16383" w14:paraId="602BFE46" w14:textId="77777777" w:rsidTr="00F95183">
        <w:trPr>
          <w:gridAfter w:val="1"/>
          <w:wAfter w:w="929" w:type="dxa"/>
        </w:trPr>
        <w:tc>
          <w:tcPr>
            <w:tcW w:w="810" w:type="dxa"/>
          </w:tcPr>
          <w:p w14:paraId="71E2666C" w14:textId="77777777" w:rsidR="00A70314" w:rsidRPr="007D6660" w:rsidRDefault="00A70314" w:rsidP="007D6660">
            <w:pPr>
              <w:rPr>
                <w:sz w:val="22"/>
                <w:szCs w:val="22"/>
              </w:rPr>
            </w:pPr>
          </w:p>
        </w:tc>
        <w:tc>
          <w:tcPr>
            <w:tcW w:w="7650" w:type="dxa"/>
            <w:gridSpan w:val="2"/>
            <w:tcBorders>
              <w:left w:val="nil"/>
            </w:tcBorders>
          </w:tcPr>
          <w:p w14:paraId="15802862" w14:textId="77777777" w:rsidR="00A70314" w:rsidRPr="00F16383" w:rsidRDefault="00A70314" w:rsidP="007D6660">
            <w:pPr>
              <w:rPr>
                <w:sz w:val="22"/>
                <w:szCs w:val="22"/>
              </w:rPr>
            </w:pPr>
          </w:p>
        </w:tc>
        <w:tc>
          <w:tcPr>
            <w:tcW w:w="1170" w:type="dxa"/>
          </w:tcPr>
          <w:p w14:paraId="709A07D9" w14:textId="77777777" w:rsidR="00A70314" w:rsidRPr="00F16383" w:rsidRDefault="00A70314" w:rsidP="007D6660">
            <w:pPr>
              <w:rPr>
                <w:sz w:val="22"/>
                <w:szCs w:val="22"/>
              </w:rPr>
            </w:pPr>
          </w:p>
        </w:tc>
      </w:tr>
      <w:tr w:rsidR="00A70314" w:rsidRPr="00F16383" w14:paraId="20124314" w14:textId="77777777" w:rsidTr="00F95183">
        <w:trPr>
          <w:gridAfter w:val="1"/>
          <w:wAfter w:w="929" w:type="dxa"/>
        </w:trPr>
        <w:tc>
          <w:tcPr>
            <w:tcW w:w="810" w:type="dxa"/>
          </w:tcPr>
          <w:p w14:paraId="12C6B9BF" w14:textId="77777777" w:rsidR="00A70314" w:rsidRPr="007D6660" w:rsidRDefault="00A70314" w:rsidP="007D6660">
            <w:pPr>
              <w:rPr>
                <w:sz w:val="22"/>
                <w:szCs w:val="22"/>
              </w:rPr>
            </w:pPr>
          </w:p>
        </w:tc>
        <w:tc>
          <w:tcPr>
            <w:tcW w:w="7650" w:type="dxa"/>
            <w:gridSpan w:val="2"/>
            <w:tcBorders>
              <w:left w:val="nil"/>
            </w:tcBorders>
          </w:tcPr>
          <w:p w14:paraId="6CD08098" w14:textId="5C411DBD" w:rsidR="00A70314" w:rsidRPr="00F16383" w:rsidRDefault="00A70314" w:rsidP="007D6660">
            <w:pPr>
              <w:rPr>
                <w:color w:val="000000"/>
                <w:sz w:val="22"/>
                <w:szCs w:val="22"/>
                <w:lang w:bidi="x-none"/>
              </w:rPr>
            </w:pPr>
          </w:p>
        </w:tc>
        <w:tc>
          <w:tcPr>
            <w:tcW w:w="1170" w:type="dxa"/>
          </w:tcPr>
          <w:p w14:paraId="15E22781" w14:textId="77777777" w:rsidR="00A70314" w:rsidRPr="00F16383" w:rsidRDefault="00A70314" w:rsidP="007D6660">
            <w:pPr>
              <w:rPr>
                <w:sz w:val="22"/>
                <w:szCs w:val="22"/>
              </w:rPr>
            </w:pPr>
          </w:p>
        </w:tc>
      </w:tr>
      <w:tr w:rsidR="00A70314" w:rsidRPr="00F16383" w14:paraId="502BC516" w14:textId="77777777" w:rsidTr="00F95183">
        <w:trPr>
          <w:gridAfter w:val="1"/>
          <w:wAfter w:w="929" w:type="dxa"/>
        </w:trPr>
        <w:tc>
          <w:tcPr>
            <w:tcW w:w="810" w:type="dxa"/>
          </w:tcPr>
          <w:p w14:paraId="77A4071E" w14:textId="77777777" w:rsidR="00A70314" w:rsidRPr="007D6660" w:rsidRDefault="00A70314" w:rsidP="007D6660">
            <w:pPr>
              <w:rPr>
                <w:sz w:val="22"/>
                <w:szCs w:val="22"/>
              </w:rPr>
            </w:pPr>
          </w:p>
        </w:tc>
        <w:tc>
          <w:tcPr>
            <w:tcW w:w="7650" w:type="dxa"/>
            <w:gridSpan w:val="2"/>
            <w:tcBorders>
              <w:left w:val="nil"/>
            </w:tcBorders>
          </w:tcPr>
          <w:p w14:paraId="6AB1F438" w14:textId="0870C6B8" w:rsidR="00A70314" w:rsidRPr="00F16383" w:rsidRDefault="00A70314" w:rsidP="007D6660">
            <w:pPr>
              <w:rPr>
                <w:color w:val="000000"/>
                <w:sz w:val="22"/>
                <w:szCs w:val="22"/>
                <w:lang w:bidi="x-none"/>
              </w:rPr>
            </w:pPr>
          </w:p>
        </w:tc>
        <w:tc>
          <w:tcPr>
            <w:tcW w:w="1170" w:type="dxa"/>
          </w:tcPr>
          <w:p w14:paraId="47F2FEF4" w14:textId="77777777" w:rsidR="00A70314" w:rsidRPr="00F16383" w:rsidRDefault="00A70314" w:rsidP="007D6660">
            <w:pPr>
              <w:rPr>
                <w:sz w:val="22"/>
                <w:szCs w:val="22"/>
              </w:rPr>
            </w:pPr>
          </w:p>
        </w:tc>
      </w:tr>
      <w:tr w:rsidR="00A70314" w:rsidRPr="00F16383" w14:paraId="1BA83A98" w14:textId="77777777" w:rsidTr="00F95183">
        <w:trPr>
          <w:gridAfter w:val="1"/>
          <w:wAfter w:w="929" w:type="dxa"/>
        </w:trPr>
        <w:tc>
          <w:tcPr>
            <w:tcW w:w="810" w:type="dxa"/>
          </w:tcPr>
          <w:p w14:paraId="3A34ACCB" w14:textId="77777777" w:rsidR="00A70314" w:rsidRPr="007D6660" w:rsidRDefault="00A70314" w:rsidP="007D6660">
            <w:pPr>
              <w:rPr>
                <w:sz w:val="22"/>
                <w:szCs w:val="22"/>
              </w:rPr>
            </w:pPr>
          </w:p>
        </w:tc>
        <w:tc>
          <w:tcPr>
            <w:tcW w:w="7650" w:type="dxa"/>
            <w:gridSpan w:val="2"/>
            <w:tcBorders>
              <w:left w:val="nil"/>
            </w:tcBorders>
          </w:tcPr>
          <w:p w14:paraId="11D5AC62" w14:textId="3B7BD1C8" w:rsidR="00A70314" w:rsidRPr="00F16383" w:rsidRDefault="00A70314" w:rsidP="007D6660">
            <w:pPr>
              <w:rPr>
                <w:color w:val="000000"/>
                <w:sz w:val="22"/>
                <w:szCs w:val="22"/>
                <w:lang w:bidi="x-none"/>
              </w:rPr>
            </w:pPr>
          </w:p>
        </w:tc>
        <w:tc>
          <w:tcPr>
            <w:tcW w:w="1170" w:type="dxa"/>
          </w:tcPr>
          <w:p w14:paraId="4D42EDC3" w14:textId="77777777" w:rsidR="00A70314" w:rsidRPr="00F16383" w:rsidRDefault="00A70314" w:rsidP="007D6660">
            <w:pPr>
              <w:rPr>
                <w:sz w:val="22"/>
                <w:szCs w:val="22"/>
              </w:rPr>
            </w:pPr>
          </w:p>
        </w:tc>
      </w:tr>
      <w:tr w:rsidR="00A70314" w:rsidRPr="00F16383" w14:paraId="21FA642F" w14:textId="77777777" w:rsidTr="00F95183">
        <w:trPr>
          <w:gridAfter w:val="1"/>
          <w:wAfter w:w="929" w:type="dxa"/>
        </w:trPr>
        <w:tc>
          <w:tcPr>
            <w:tcW w:w="810" w:type="dxa"/>
          </w:tcPr>
          <w:p w14:paraId="1FDC8A26" w14:textId="77777777" w:rsidR="00A70314" w:rsidRPr="007D6660" w:rsidRDefault="00A70314" w:rsidP="007D6660">
            <w:pPr>
              <w:rPr>
                <w:sz w:val="22"/>
                <w:szCs w:val="22"/>
              </w:rPr>
            </w:pPr>
          </w:p>
        </w:tc>
        <w:tc>
          <w:tcPr>
            <w:tcW w:w="7650" w:type="dxa"/>
            <w:gridSpan w:val="2"/>
            <w:tcBorders>
              <w:left w:val="nil"/>
            </w:tcBorders>
          </w:tcPr>
          <w:p w14:paraId="6AAC9EBB" w14:textId="6984410E" w:rsidR="00A70314" w:rsidRPr="00F16383" w:rsidRDefault="00A70314" w:rsidP="007D6660">
            <w:pPr>
              <w:rPr>
                <w:color w:val="000000"/>
                <w:sz w:val="22"/>
                <w:szCs w:val="22"/>
                <w:lang w:bidi="x-none"/>
              </w:rPr>
            </w:pPr>
          </w:p>
        </w:tc>
        <w:tc>
          <w:tcPr>
            <w:tcW w:w="1170" w:type="dxa"/>
          </w:tcPr>
          <w:p w14:paraId="7B525E59" w14:textId="77777777" w:rsidR="00A70314" w:rsidRPr="00F16383" w:rsidRDefault="00A70314" w:rsidP="007D6660">
            <w:pPr>
              <w:rPr>
                <w:sz w:val="22"/>
                <w:szCs w:val="22"/>
              </w:rPr>
            </w:pPr>
          </w:p>
        </w:tc>
      </w:tr>
      <w:tr w:rsidR="00A70314" w:rsidRPr="00F16383" w14:paraId="6FF64F06" w14:textId="77777777" w:rsidTr="00F95183">
        <w:trPr>
          <w:gridAfter w:val="1"/>
          <w:wAfter w:w="929" w:type="dxa"/>
        </w:trPr>
        <w:tc>
          <w:tcPr>
            <w:tcW w:w="810" w:type="dxa"/>
          </w:tcPr>
          <w:p w14:paraId="1DE22FA0" w14:textId="77777777" w:rsidR="00A70314" w:rsidRPr="007D6660" w:rsidRDefault="00A70314" w:rsidP="007D6660">
            <w:pPr>
              <w:rPr>
                <w:sz w:val="22"/>
                <w:szCs w:val="22"/>
              </w:rPr>
            </w:pPr>
          </w:p>
        </w:tc>
        <w:tc>
          <w:tcPr>
            <w:tcW w:w="7650" w:type="dxa"/>
            <w:gridSpan w:val="2"/>
            <w:tcBorders>
              <w:left w:val="nil"/>
            </w:tcBorders>
          </w:tcPr>
          <w:p w14:paraId="0949CAB8" w14:textId="11C0A97B" w:rsidR="00A70314" w:rsidRPr="00F16383" w:rsidRDefault="00A70314" w:rsidP="007D6660">
            <w:pPr>
              <w:rPr>
                <w:color w:val="000000"/>
                <w:sz w:val="22"/>
                <w:szCs w:val="22"/>
                <w:lang w:bidi="x-none"/>
              </w:rPr>
            </w:pPr>
          </w:p>
        </w:tc>
        <w:tc>
          <w:tcPr>
            <w:tcW w:w="1170" w:type="dxa"/>
          </w:tcPr>
          <w:p w14:paraId="6EF2B428" w14:textId="77777777" w:rsidR="00A70314" w:rsidRPr="00F16383" w:rsidRDefault="00A70314" w:rsidP="007D6660">
            <w:pPr>
              <w:rPr>
                <w:sz w:val="22"/>
                <w:szCs w:val="22"/>
              </w:rPr>
            </w:pPr>
          </w:p>
        </w:tc>
      </w:tr>
      <w:tr w:rsidR="00A70314" w:rsidRPr="00F16383" w14:paraId="1EBDB608" w14:textId="77777777" w:rsidTr="00F95183">
        <w:trPr>
          <w:gridAfter w:val="1"/>
          <w:wAfter w:w="929" w:type="dxa"/>
        </w:trPr>
        <w:tc>
          <w:tcPr>
            <w:tcW w:w="810" w:type="dxa"/>
          </w:tcPr>
          <w:p w14:paraId="574299FB" w14:textId="77777777" w:rsidR="00A70314" w:rsidRPr="007D6660" w:rsidRDefault="00A70314" w:rsidP="007D6660">
            <w:pPr>
              <w:rPr>
                <w:sz w:val="22"/>
                <w:szCs w:val="22"/>
              </w:rPr>
            </w:pPr>
          </w:p>
        </w:tc>
        <w:tc>
          <w:tcPr>
            <w:tcW w:w="7650" w:type="dxa"/>
            <w:gridSpan w:val="2"/>
            <w:tcBorders>
              <w:left w:val="nil"/>
            </w:tcBorders>
          </w:tcPr>
          <w:p w14:paraId="311A1551" w14:textId="27327CAC" w:rsidR="00A70314" w:rsidRPr="00F16383" w:rsidRDefault="00A70314" w:rsidP="007D6660">
            <w:pPr>
              <w:rPr>
                <w:color w:val="000000"/>
                <w:sz w:val="22"/>
                <w:szCs w:val="22"/>
                <w:lang w:bidi="x-none"/>
              </w:rPr>
            </w:pPr>
          </w:p>
        </w:tc>
        <w:tc>
          <w:tcPr>
            <w:tcW w:w="1170" w:type="dxa"/>
          </w:tcPr>
          <w:p w14:paraId="50B083D0" w14:textId="77777777" w:rsidR="00A70314" w:rsidRPr="00F16383" w:rsidRDefault="00A70314" w:rsidP="007D6660">
            <w:pPr>
              <w:rPr>
                <w:sz w:val="22"/>
                <w:szCs w:val="22"/>
              </w:rPr>
            </w:pPr>
          </w:p>
        </w:tc>
      </w:tr>
      <w:tr w:rsidR="00A70314" w:rsidRPr="00F16383" w14:paraId="465107EE" w14:textId="77777777" w:rsidTr="00F95183">
        <w:trPr>
          <w:gridAfter w:val="1"/>
          <w:wAfter w:w="929" w:type="dxa"/>
        </w:trPr>
        <w:tc>
          <w:tcPr>
            <w:tcW w:w="810" w:type="dxa"/>
          </w:tcPr>
          <w:p w14:paraId="6EFD00DC" w14:textId="77777777" w:rsidR="00A70314" w:rsidRPr="007D6660" w:rsidRDefault="00A70314" w:rsidP="007D6660">
            <w:pPr>
              <w:rPr>
                <w:sz w:val="22"/>
                <w:szCs w:val="22"/>
              </w:rPr>
            </w:pPr>
          </w:p>
        </w:tc>
        <w:tc>
          <w:tcPr>
            <w:tcW w:w="7650" w:type="dxa"/>
            <w:gridSpan w:val="2"/>
            <w:tcBorders>
              <w:left w:val="nil"/>
            </w:tcBorders>
          </w:tcPr>
          <w:p w14:paraId="7B16DB59" w14:textId="77C0F2C1" w:rsidR="00A70314" w:rsidRPr="00F16383" w:rsidRDefault="00A70314" w:rsidP="007D6660">
            <w:pPr>
              <w:rPr>
                <w:rStyle w:val="databold"/>
                <w:color w:val="000000"/>
                <w:sz w:val="22"/>
                <w:szCs w:val="22"/>
                <w:lang w:bidi="x-none"/>
              </w:rPr>
            </w:pPr>
          </w:p>
        </w:tc>
        <w:tc>
          <w:tcPr>
            <w:tcW w:w="1170" w:type="dxa"/>
          </w:tcPr>
          <w:p w14:paraId="36E9E709" w14:textId="77777777" w:rsidR="00A70314" w:rsidRPr="00F16383" w:rsidRDefault="00A70314" w:rsidP="007D6660">
            <w:pPr>
              <w:rPr>
                <w:sz w:val="22"/>
                <w:szCs w:val="22"/>
              </w:rPr>
            </w:pPr>
          </w:p>
        </w:tc>
      </w:tr>
      <w:tr w:rsidR="00A70314" w:rsidRPr="00F16383" w14:paraId="73322255" w14:textId="77777777" w:rsidTr="00F95183">
        <w:trPr>
          <w:gridAfter w:val="1"/>
          <w:wAfter w:w="929" w:type="dxa"/>
        </w:trPr>
        <w:tc>
          <w:tcPr>
            <w:tcW w:w="810" w:type="dxa"/>
          </w:tcPr>
          <w:p w14:paraId="2DAA1020" w14:textId="77777777" w:rsidR="00A70314" w:rsidRPr="007D6660" w:rsidRDefault="00A70314" w:rsidP="007D6660">
            <w:pPr>
              <w:rPr>
                <w:sz w:val="22"/>
                <w:szCs w:val="22"/>
              </w:rPr>
            </w:pPr>
          </w:p>
        </w:tc>
        <w:tc>
          <w:tcPr>
            <w:tcW w:w="7650" w:type="dxa"/>
            <w:gridSpan w:val="2"/>
            <w:tcBorders>
              <w:left w:val="nil"/>
            </w:tcBorders>
          </w:tcPr>
          <w:p w14:paraId="70396D38" w14:textId="56E593AC" w:rsidR="00A70314" w:rsidRPr="00F16383" w:rsidRDefault="00A70314" w:rsidP="007D6660">
            <w:pPr>
              <w:rPr>
                <w:rStyle w:val="databold"/>
                <w:color w:val="000000"/>
                <w:sz w:val="22"/>
                <w:szCs w:val="22"/>
                <w:lang w:bidi="x-none"/>
              </w:rPr>
            </w:pPr>
          </w:p>
        </w:tc>
        <w:tc>
          <w:tcPr>
            <w:tcW w:w="1170" w:type="dxa"/>
          </w:tcPr>
          <w:p w14:paraId="661FF620" w14:textId="77777777" w:rsidR="00A70314" w:rsidRPr="00F16383" w:rsidRDefault="00A70314" w:rsidP="007D6660">
            <w:pPr>
              <w:rPr>
                <w:sz w:val="22"/>
                <w:szCs w:val="22"/>
              </w:rPr>
            </w:pPr>
          </w:p>
        </w:tc>
      </w:tr>
      <w:tr w:rsidR="00A70314" w:rsidRPr="00F16383" w14:paraId="255573A9" w14:textId="77777777" w:rsidTr="00F95183">
        <w:trPr>
          <w:gridAfter w:val="1"/>
          <w:wAfter w:w="929" w:type="dxa"/>
        </w:trPr>
        <w:tc>
          <w:tcPr>
            <w:tcW w:w="810" w:type="dxa"/>
          </w:tcPr>
          <w:p w14:paraId="655C089E" w14:textId="77777777" w:rsidR="00A70314" w:rsidRPr="007D6660" w:rsidRDefault="00A70314" w:rsidP="007D6660">
            <w:pPr>
              <w:rPr>
                <w:sz w:val="22"/>
                <w:szCs w:val="22"/>
              </w:rPr>
            </w:pPr>
          </w:p>
        </w:tc>
        <w:tc>
          <w:tcPr>
            <w:tcW w:w="7650" w:type="dxa"/>
            <w:gridSpan w:val="2"/>
            <w:tcBorders>
              <w:left w:val="nil"/>
            </w:tcBorders>
          </w:tcPr>
          <w:p w14:paraId="16C38B6A" w14:textId="405F085F" w:rsidR="00A70314" w:rsidRPr="00F16383" w:rsidRDefault="00A70314" w:rsidP="007D6660">
            <w:pPr>
              <w:rPr>
                <w:sz w:val="22"/>
                <w:szCs w:val="22"/>
                <w:lang w:bidi="x-none"/>
              </w:rPr>
            </w:pPr>
          </w:p>
        </w:tc>
        <w:tc>
          <w:tcPr>
            <w:tcW w:w="1170" w:type="dxa"/>
          </w:tcPr>
          <w:p w14:paraId="66C81834" w14:textId="77777777" w:rsidR="00A70314" w:rsidRPr="00F16383" w:rsidRDefault="00A70314" w:rsidP="007D6660">
            <w:pPr>
              <w:rPr>
                <w:sz w:val="22"/>
                <w:szCs w:val="22"/>
              </w:rPr>
            </w:pPr>
          </w:p>
        </w:tc>
      </w:tr>
      <w:tr w:rsidR="00A70314" w:rsidRPr="00F16383" w14:paraId="5C75AF47" w14:textId="77777777" w:rsidTr="00F95183">
        <w:trPr>
          <w:gridAfter w:val="1"/>
          <w:wAfter w:w="929" w:type="dxa"/>
        </w:trPr>
        <w:tc>
          <w:tcPr>
            <w:tcW w:w="810" w:type="dxa"/>
          </w:tcPr>
          <w:p w14:paraId="5A42DC08" w14:textId="77777777" w:rsidR="00A70314" w:rsidRPr="007D6660" w:rsidRDefault="00A70314" w:rsidP="007D6660">
            <w:pPr>
              <w:rPr>
                <w:sz w:val="22"/>
                <w:szCs w:val="22"/>
              </w:rPr>
            </w:pPr>
          </w:p>
        </w:tc>
        <w:tc>
          <w:tcPr>
            <w:tcW w:w="7650" w:type="dxa"/>
            <w:gridSpan w:val="2"/>
            <w:tcBorders>
              <w:left w:val="nil"/>
            </w:tcBorders>
          </w:tcPr>
          <w:p w14:paraId="51FFFD3D" w14:textId="2796EF64" w:rsidR="00A70314" w:rsidRPr="00F16383" w:rsidRDefault="00A70314" w:rsidP="007D6660">
            <w:pPr>
              <w:rPr>
                <w:b/>
                <w:color w:val="000000"/>
                <w:sz w:val="22"/>
                <w:szCs w:val="22"/>
                <w:lang w:bidi="x-none"/>
              </w:rPr>
            </w:pPr>
          </w:p>
        </w:tc>
        <w:tc>
          <w:tcPr>
            <w:tcW w:w="1170" w:type="dxa"/>
          </w:tcPr>
          <w:p w14:paraId="64A3014C" w14:textId="77777777" w:rsidR="00A70314" w:rsidRPr="00F16383" w:rsidRDefault="00A70314" w:rsidP="007D6660">
            <w:pPr>
              <w:rPr>
                <w:sz w:val="22"/>
                <w:szCs w:val="22"/>
              </w:rPr>
            </w:pPr>
          </w:p>
        </w:tc>
      </w:tr>
      <w:tr w:rsidR="00A70314" w:rsidRPr="00F16383" w14:paraId="70058C50" w14:textId="77777777" w:rsidTr="00F95183">
        <w:trPr>
          <w:gridAfter w:val="1"/>
          <w:wAfter w:w="929" w:type="dxa"/>
        </w:trPr>
        <w:tc>
          <w:tcPr>
            <w:tcW w:w="810" w:type="dxa"/>
          </w:tcPr>
          <w:p w14:paraId="29D21B80" w14:textId="77777777" w:rsidR="00A70314" w:rsidRPr="007D6660" w:rsidRDefault="00A70314" w:rsidP="007D6660">
            <w:pPr>
              <w:rPr>
                <w:sz w:val="22"/>
                <w:szCs w:val="22"/>
              </w:rPr>
            </w:pPr>
          </w:p>
        </w:tc>
        <w:tc>
          <w:tcPr>
            <w:tcW w:w="7650" w:type="dxa"/>
            <w:gridSpan w:val="2"/>
            <w:tcBorders>
              <w:left w:val="nil"/>
            </w:tcBorders>
          </w:tcPr>
          <w:p w14:paraId="7C75B5C5" w14:textId="18D10B04" w:rsidR="00A70314" w:rsidRPr="00F16383" w:rsidRDefault="00A70314" w:rsidP="007D6660">
            <w:pPr>
              <w:rPr>
                <w:b/>
                <w:color w:val="000000"/>
                <w:sz w:val="22"/>
                <w:szCs w:val="22"/>
                <w:lang w:bidi="x-none"/>
              </w:rPr>
            </w:pPr>
          </w:p>
        </w:tc>
        <w:tc>
          <w:tcPr>
            <w:tcW w:w="1170" w:type="dxa"/>
          </w:tcPr>
          <w:p w14:paraId="4ACB3037" w14:textId="77777777" w:rsidR="00A70314" w:rsidRPr="00F16383" w:rsidRDefault="00A70314" w:rsidP="007D6660">
            <w:pPr>
              <w:rPr>
                <w:sz w:val="22"/>
                <w:szCs w:val="22"/>
              </w:rPr>
            </w:pPr>
          </w:p>
        </w:tc>
      </w:tr>
      <w:tr w:rsidR="00A70314" w:rsidRPr="00F16383" w14:paraId="4BFCFD10" w14:textId="77777777" w:rsidTr="00F95183">
        <w:trPr>
          <w:gridAfter w:val="1"/>
          <w:wAfter w:w="929" w:type="dxa"/>
        </w:trPr>
        <w:tc>
          <w:tcPr>
            <w:tcW w:w="810" w:type="dxa"/>
          </w:tcPr>
          <w:p w14:paraId="1FE4CD34" w14:textId="77777777" w:rsidR="00A70314" w:rsidRPr="007D6660" w:rsidRDefault="00A70314" w:rsidP="007D6660">
            <w:pPr>
              <w:rPr>
                <w:sz w:val="22"/>
                <w:szCs w:val="22"/>
              </w:rPr>
            </w:pPr>
          </w:p>
        </w:tc>
        <w:tc>
          <w:tcPr>
            <w:tcW w:w="7650" w:type="dxa"/>
            <w:gridSpan w:val="2"/>
            <w:tcBorders>
              <w:left w:val="nil"/>
            </w:tcBorders>
          </w:tcPr>
          <w:p w14:paraId="27A10C59" w14:textId="657F26A0" w:rsidR="00A70314" w:rsidRPr="00F16383" w:rsidRDefault="00A70314" w:rsidP="007D6660">
            <w:pPr>
              <w:rPr>
                <w:color w:val="000000"/>
                <w:sz w:val="22"/>
                <w:szCs w:val="22"/>
                <w:lang w:bidi="x-none"/>
              </w:rPr>
            </w:pPr>
          </w:p>
        </w:tc>
        <w:tc>
          <w:tcPr>
            <w:tcW w:w="1170" w:type="dxa"/>
          </w:tcPr>
          <w:p w14:paraId="68637E9B" w14:textId="77777777" w:rsidR="00A70314" w:rsidRPr="00F16383" w:rsidRDefault="00A70314" w:rsidP="007D6660">
            <w:pPr>
              <w:rPr>
                <w:sz w:val="22"/>
                <w:szCs w:val="22"/>
              </w:rPr>
            </w:pPr>
          </w:p>
        </w:tc>
      </w:tr>
      <w:tr w:rsidR="00A70314" w:rsidRPr="00F16383" w14:paraId="5E0FBBAC" w14:textId="77777777" w:rsidTr="00F95183">
        <w:trPr>
          <w:gridAfter w:val="1"/>
          <w:wAfter w:w="929" w:type="dxa"/>
        </w:trPr>
        <w:tc>
          <w:tcPr>
            <w:tcW w:w="810" w:type="dxa"/>
          </w:tcPr>
          <w:p w14:paraId="43853936" w14:textId="77777777" w:rsidR="00A70314" w:rsidRPr="007D6660" w:rsidRDefault="00A70314" w:rsidP="007D6660">
            <w:pPr>
              <w:rPr>
                <w:sz w:val="22"/>
                <w:szCs w:val="22"/>
              </w:rPr>
            </w:pPr>
          </w:p>
        </w:tc>
        <w:tc>
          <w:tcPr>
            <w:tcW w:w="7650" w:type="dxa"/>
            <w:gridSpan w:val="2"/>
            <w:tcBorders>
              <w:left w:val="nil"/>
            </w:tcBorders>
          </w:tcPr>
          <w:p w14:paraId="68F0A3C2" w14:textId="26A05E83" w:rsidR="00A70314" w:rsidRPr="00F16383" w:rsidRDefault="00A70314" w:rsidP="007D6660">
            <w:pPr>
              <w:rPr>
                <w:color w:val="000000"/>
                <w:sz w:val="22"/>
                <w:szCs w:val="22"/>
                <w:lang w:bidi="x-none"/>
              </w:rPr>
            </w:pPr>
          </w:p>
        </w:tc>
        <w:tc>
          <w:tcPr>
            <w:tcW w:w="1170" w:type="dxa"/>
          </w:tcPr>
          <w:p w14:paraId="72C72CD4" w14:textId="77777777" w:rsidR="00A70314" w:rsidRPr="00F16383" w:rsidRDefault="00A70314" w:rsidP="007D6660">
            <w:pPr>
              <w:rPr>
                <w:sz w:val="22"/>
                <w:szCs w:val="22"/>
              </w:rPr>
            </w:pPr>
          </w:p>
        </w:tc>
      </w:tr>
      <w:tr w:rsidR="00A70314" w:rsidRPr="00F16383" w14:paraId="5DBCA450" w14:textId="77777777" w:rsidTr="00F95183">
        <w:trPr>
          <w:gridAfter w:val="1"/>
          <w:wAfter w:w="929" w:type="dxa"/>
        </w:trPr>
        <w:tc>
          <w:tcPr>
            <w:tcW w:w="810" w:type="dxa"/>
          </w:tcPr>
          <w:p w14:paraId="1C9F9CAA" w14:textId="77777777" w:rsidR="00A70314" w:rsidRPr="007D6660" w:rsidRDefault="00A70314" w:rsidP="007D6660">
            <w:pPr>
              <w:rPr>
                <w:sz w:val="22"/>
                <w:szCs w:val="22"/>
              </w:rPr>
            </w:pPr>
          </w:p>
        </w:tc>
        <w:tc>
          <w:tcPr>
            <w:tcW w:w="7650" w:type="dxa"/>
            <w:gridSpan w:val="2"/>
            <w:tcBorders>
              <w:left w:val="nil"/>
            </w:tcBorders>
          </w:tcPr>
          <w:p w14:paraId="3249DDCE" w14:textId="71569B0F" w:rsidR="00A70314" w:rsidRPr="00F16383" w:rsidRDefault="00A70314" w:rsidP="007D6660">
            <w:pPr>
              <w:rPr>
                <w:rStyle w:val="databold"/>
                <w:color w:val="000000"/>
                <w:sz w:val="22"/>
                <w:szCs w:val="22"/>
                <w:lang w:bidi="x-none"/>
              </w:rPr>
            </w:pPr>
          </w:p>
        </w:tc>
        <w:tc>
          <w:tcPr>
            <w:tcW w:w="1170" w:type="dxa"/>
          </w:tcPr>
          <w:p w14:paraId="56CEFC94" w14:textId="77777777" w:rsidR="00A70314" w:rsidRPr="00F16383" w:rsidRDefault="00A70314" w:rsidP="007D6660">
            <w:pPr>
              <w:rPr>
                <w:sz w:val="22"/>
                <w:szCs w:val="22"/>
              </w:rPr>
            </w:pPr>
          </w:p>
        </w:tc>
      </w:tr>
      <w:tr w:rsidR="00A70314" w:rsidRPr="00F16383" w14:paraId="15A7C888" w14:textId="77777777" w:rsidTr="00F95183">
        <w:trPr>
          <w:gridAfter w:val="1"/>
          <w:wAfter w:w="929" w:type="dxa"/>
        </w:trPr>
        <w:tc>
          <w:tcPr>
            <w:tcW w:w="810" w:type="dxa"/>
          </w:tcPr>
          <w:p w14:paraId="28F87624" w14:textId="77777777" w:rsidR="00A70314" w:rsidRPr="007D6660" w:rsidRDefault="00A70314" w:rsidP="007D6660">
            <w:pPr>
              <w:rPr>
                <w:sz w:val="22"/>
                <w:szCs w:val="22"/>
              </w:rPr>
            </w:pPr>
          </w:p>
        </w:tc>
        <w:tc>
          <w:tcPr>
            <w:tcW w:w="7650" w:type="dxa"/>
            <w:gridSpan w:val="2"/>
            <w:tcBorders>
              <w:left w:val="nil"/>
            </w:tcBorders>
          </w:tcPr>
          <w:p w14:paraId="5ED91E30" w14:textId="228775A1" w:rsidR="00A70314" w:rsidRPr="00F16383" w:rsidRDefault="00A70314" w:rsidP="007D6660">
            <w:pPr>
              <w:rPr>
                <w:rStyle w:val="databold"/>
                <w:color w:val="000000"/>
                <w:sz w:val="22"/>
                <w:szCs w:val="22"/>
                <w:lang w:bidi="x-none"/>
              </w:rPr>
            </w:pPr>
          </w:p>
        </w:tc>
        <w:tc>
          <w:tcPr>
            <w:tcW w:w="1170" w:type="dxa"/>
          </w:tcPr>
          <w:p w14:paraId="4A6812D8" w14:textId="77777777" w:rsidR="00A70314" w:rsidRPr="00F16383" w:rsidRDefault="00A70314" w:rsidP="007D6660">
            <w:pPr>
              <w:rPr>
                <w:sz w:val="22"/>
                <w:szCs w:val="22"/>
              </w:rPr>
            </w:pPr>
          </w:p>
        </w:tc>
      </w:tr>
      <w:tr w:rsidR="00A70314" w:rsidRPr="00F16383" w14:paraId="4CFD8DE5" w14:textId="77777777" w:rsidTr="00F95183">
        <w:trPr>
          <w:gridAfter w:val="1"/>
          <w:wAfter w:w="929" w:type="dxa"/>
        </w:trPr>
        <w:tc>
          <w:tcPr>
            <w:tcW w:w="810" w:type="dxa"/>
          </w:tcPr>
          <w:p w14:paraId="60C4B7A3" w14:textId="77777777" w:rsidR="00A70314" w:rsidRPr="007D6660" w:rsidRDefault="00A70314" w:rsidP="007D6660">
            <w:pPr>
              <w:rPr>
                <w:sz w:val="22"/>
                <w:szCs w:val="22"/>
              </w:rPr>
            </w:pPr>
          </w:p>
        </w:tc>
        <w:tc>
          <w:tcPr>
            <w:tcW w:w="7650" w:type="dxa"/>
            <w:gridSpan w:val="2"/>
            <w:tcBorders>
              <w:left w:val="nil"/>
            </w:tcBorders>
          </w:tcPr>
          <w:p w14:paraId="75C5C4D3" w14:textId="41B8599C" w:rsidR="00A70314" w:rsidRPr="00F16383" w:rsidRDefault="00A70314" w:rsidP="007D6660">
            <w:pPr>
              <w:rPr>
                <w:color w:val="000000"/>
                <w:sz w:val="22"/>
                <w:szCs w:val="22"/>
                <w:lang w:bidi="x-none"/>
              </w:rPr>
            </w:pPr>
          </w:p>
        </w:tc>
        <w:tc>
          <w:tcPr>
            <w:tcW w:w="1170" w:type="dxa"/>
          </w:tcPr>
          <w:p w14:paraId="3F1CBFF9" w14:textId="77777777" w:rsidR="00A70314" w:rsidRPr="00F16383" w:rsidRDefault="00A70314" w:rsidP="007D6660">
            <w:pPr>
              <w:rPr>
                <w:sz w:val="22"/>
                <w:szCs w:val="22"/>
              </w:rPr>
            </w:pPr>
          </w:p>
        </w:tc>
      </w:tr>
      <w:tr w:rsidR="00A70314" w:rsidRPr="00F16383" w14:paraId="23B4F8B3" w14:textId="77777777" w:rsidTr="00F95183">
        <w:trPr>
          <w:gridAfter w:val="1"/>
          <w:wAfter w:w="929" w:type="dxa"/>
        </w:trPr>
        <w:tc>
          <w:tcPr>
            <w:tcW w:w="810" w:type="dxa"/>
          </w:tcPr>
          <w:p w14:paraId="36396D3F" w14:textId="77777777" w:rsidR="00A70314" w:rsidRPr="007D6660" w:rsidRDefault="00A70314" w:rsidP="007D6660">
            <w:pPr>
              <w:rPr>
                <w:sz w:val="22"/>
                <w:szCs w:val="22"/>
              </w:rPr>
            </w:pPr>
          </w:p>
        </w:tc>
        <w:tc>
          <w:tcPr>
            <w:tcW w:w="7650" w:type="dxa"/>
            <w:gridSpan w:val="2"/>
            <w:tcBorders>
              <w:left w:val="nil"/>
            </w:tcBorders>
          </w:tcPr>
          <w:p w14:paraId="5420E8AC" w14:textId="3EE67986" w:rsidR="00A70314" w:rsidRPr="00F16383" w:rsidRDefault="00A70314" w:rsidP="007D6660">
            <w:pPr>
              <w:rPr>
                <w:color w:val="000000"/>
                <w:sz w:val="22"/>
                <w:szCs w:val="22"/>
                <w:lang w:bidi="x-none"/>
              </w:rPr>
            </w:pPr>
          </w:p>
        </w:tc>
        <w:tc>
          <w:tcPr>
            <w:tcW w:w="1170" w:type="dxa"/>
          </w:tcPr>
          <w:p w14:paraId="0D8ADFB6" w14:textId="77777777" w:rsidR="00A70314" w:rsidRPr="00F16383" w:rsidRDefault="00A70314" w:rsidP="007D6660">
            <w:pPr>
              <w:rPr>
                <w:sz w:val="22"/>
                <w:szCs w:val="22"/>
              </w:rPr>
            </w:pPr>
          </w:p>
        </w:tc>
      </w:tr>
      <w:tr w:rsidR="00A70314" w:rsidRPr="00F16383" w14:paraId="5F0ECF79" w14:textId="77777777" w:rsidTr="00F95183">
        <w:trPr>
          <w:gridAfter w:val="1"/>
          <w:wAfter w:w="929" w:type="dxa"/>
        </w:trPr>
        <w:tc>
          <w:tcPr>
            <w:tcW w:w="810" w:type="dxa"/>
          </w:tcPr>
          <w:p w14:paraId="70B5AB9D" w14:textId="77777777" w:rsidR="00A70314" w:rsidRPr="007D6660" w:rsidRDefault="00A70314" w:rsidP="007D6660">
            <w:pPr>
              <w:rPr>
                <w:sz w:val="22"/>
                <w:szCs w:val="22"/>
              </w:rPr>
            </w:pPr>
          </w:p>
        </w:tc>
        <w:tc>
          <w:tcPr>
            <w:tcW w:w="7650" w:type="dxa"/>
            <w:gridSpan w:val="2"/>
            <w:tcBorders>
              <w:left w:val="nil"/>
            </w:tcBorders>
          </w:tcPr>
          <w:p w14:paraId="048595E8" w14:textId="58529162" w:rsidR="00A70314" w:rsidRPr="00F16383" w:rsidRDefault="00A70314" w:rsidP="007D6660">
            <w:pPr>
              <w:rPr>
                <w:sz w:val="22"/>
                <w:szCs w:val="22"/>
                <w:lang w:bidi="x-none"/>
              </w:rPr>
            </w:pPr>
          </w:p>
        </w:tc>
        <w:tc>
          <w:tcPr>
            <w:tcW w:w="1170" w:type="dxa"/>
          </w:tcPr>
          <w:p w14:paraId="13D4A01A" w14:textId="77777777" w:rsidR="00A70314" w:rsidRPr="00F16383" w:rsidRDefault="00A70314" w:rsidP="007D6660">
            <w:pPr>
              <w:rPr>
                <w:sz w:val="22"/>
                <w:szCs w:val="22"/>
              </w:rPr>
            </w:pPr>
          </w:p>
        </w:tc>
      </w:tr>
      <w:tr w:rsidR="00A70314" w:rsidRPr="00F16383" w14:paraId="265D7570" w14:textId="77777777" w:rsidTr="00F95183">
        <w:trPr>
          <w:gridAfter w:val="1"/>
          <w:wAfter w:w="929" w:type="dxa"/>
        </w:trPr>
        <w:tc>
          <w:tcPr>
            <w:tcW w:w="810" w:type="dxa"/>
          </w:tcPr>
          <w:p w14:paraId="563A407A" w14:textId="77777777" w:rsidR="00A70314" w:rsidRPr="007D6660" w:rsidRDefault="00A70314" w:rsidP="007D6660">
            <w:pPr>
              <w:rPr>
                <w:sz w:val="22"/>
                <w:szCs w:val="22"/>
              </w:rPr>
            </w:pPr>
          </w:p>
        </w:tc>
        <w:tc>
          <w:tcPr>
            <w:tcW w:w="7650" w:type="dxa"/>
            <w:gridSpan w:val="2"/>
            <w:tcBorders>
              <w:left w:val="nil"/>
            </w:tcBorders>
          </w:tcPr>
          <w:p w14:paraId="13C87B43" w14:textId="2B9B2CA5" w:rsidR="00A70314" w:rsidRPr="00F16383" w:rsidRDefault="00A70314" w:rsidP="007D6660">
            <w:pPr>
              <w:rPr>
                <w:rStyle w:val="databold"/>
                <w:color w:val="000000"/>
                <w:sz w:val="22"/>
                <w:szCs w:val="22"/>
                <w:lang w:bidi="x-none"/>
              </w:rPr>
            </w:pPr>
          </w:p>
        </w:tc>
        <w:tc>
          <w:tcPr>
            <w:tcW w:w="1170" w:type="dxa"/>
          </w:tcPr>
          <w:p w14:paraId="0D2D853F" w14:textId="77777777" w:rsidR="00A70314" w:rsidRPr="00F16383" w:rsidRDefault="00A70314" w:rsidP="007D6660">
            <w:pPr>
              <w:rPr>
                <w:sz w:val="22"/>
                <w:szCs w:val="22"/>
              </w:rPr>
            </w:pPr>
          </w:p>
        </w:tc>
      </w:tr>
      <w:tr w:rsidR="00A70314" w:rsidRPr="00F16383" w14:paraId="259A61FF" w14:textId="77777777" w:rsidTr="00F95183">
        <w:trPr>
          <w:gridAfter w:val="1"/>
          <w:wAfter w:w="929" w:type="dxa"/>
        </w:trPr>
        <w:tc>
          <w:tcPr>
            <w:tcW w:w="810" w:type="dxa"/>
          </w:tcPr>
          <w:p w14:paraId="6A6F2253" w14:textId="77777777" w:rsidR="00A70314" w:rsidRPr="007D6660" w:rsidRDefault="00A70314" w:rsidP="007D6660">
            <w:pPr>
              <w:rPr>
                <w:sz w:val="22"/>
                <w:szCs w:val="22"/>
              </w:rPr>
            </w:pPr>
          </w:p>
        </w:tc>
        <w:tc>
          <w:tcPr>
            <w:tcW w:w="7650" w:type="dxa"/>
            <w:gridSpan w:val="2"/>
            <w:tcBorders>
              <w:left w:val="nil"/>
            </w:tcBorders>
          </w:tcPr>
          <w:p w14:paraId="4484C5C9" w14:textId="72A04307" w:rsidR="00A70314" w:rsidRPr="00F16383" w:rsidRDefault="00A70314" w:rsidP="007D6660">
            <w:pPr>
              <w:rPr>
                <w:sz w:val="22"/>
                <w:szCs w:val="22"/>
                <w:lang w:bidi="x-none"/>
              </w:rPr>
            </w:pPr>
          </w:p>
        </w:tc>
        <w:tc>
          <w:tcPr>
            <w:tcW w:w="1170" w:type="dxa"/>
          </w:tcPr>
          <w:p w14:paraId="34A47E9F" w14:textId="77777777" w:rsidR="00A70314" w:rsidRPr="00F16383" w:rsidRDefault="00A70314" w:rsidP="007D6660">
            <w:pPr>
              <w:rPr>
                <w:sz w:val="22"/>
                <w:szCs w:val="22"/>
              </w:rPr>
            </w:pPr>
          </w:p>
        </w:tc>
      </w:tr>
      <w:tr w:rsidR="00A70314" w:rsidRPr="00F16383" w14:paraId="1289F1B7" w14:textId="77777777" w:rsidTr="00F95183">
        <w:trPr>
          <w:gridAfter w:val="1"/>
          <w:wAfter w:w="929" w:type="dxa"/>
        </w:trPr>
        <w:tc>
          <w:tcPr>
            <w:tcW w:w="810" w:type="dxa"/>
          </w:tcPr>
          <w:p w14:paraId="2EAE2B03" w14:textId="77777777" w:rsidR="00A70314" w:rsidRPr="007D6660" w:rsidRDefault="00A70314" w:rsidP="007D6660">
            <w:pPr>
              <w:rPr>
                <w:sz w:val="22"/>
                <w:szCs w:val="22"/>
              </w:rPr>
            </w:pPr>
          </w:p>
        </w:tc>
        <w:tc>
          <w:tcPr>
            <w:tcW w:w="7650" w:type="dxa"/>
            <w:gridSpan w:val="2"/>
            <w:tcBorders>
              <w:left w:val="nil"/>
            </w:tcBorders>
          </w:tcPr>
          <w:p w14:paraId="6AB4CE7B" w14:textId="2879A56C" w:rsidR="00A70314" w:rsidRPr="00F16383" w:rsidRDefault="00A70314" w:rsidP="007D6660">
            <w:pPr>
              <w:rPr>
                <w:rStyle w:val="databold"/>
                <w:color w:val="000000"/>
                <w:sz w:val="22"/>
                <w:szCs w:val="22"/>
                <w:lang w:bidi="x-none"/>
              </w:rPr>
            </w:pPr>
          </w:p>
        </w:tc>
        <w:tc>
          <w:tcPr>
            <w:tcW w:w="1170" w:type="dxa"/>
          </w:tcPr>
          <w:p w14:paraId="35622DF5" w14:textId="77777777" w:rsidR="00A70314" w:rsidRPr="00F16383" w:rsidRDefault="00A70314" w:rsidP="007D6660">
            <w:pPr>
              <w:rPr>
                <w:sz w:val="22"/>
                <w:szCs w:val="22"/>
              </w:rPr>
            </w:pPr>
          </w:p>
        </w:tc>
      </w:tr>
      <w:tr w:rsidR="00A70314" w:rsidRPr="00F16383" w14:paraId="5EFA75C9" w14:textId="77777777" w:rsidTr="00F95183">
        <w:trPr>
          <w:gridAfter w:val="1"/>
          <w:wAfter w:w="929" w:type="dxa"/>
        </w:trPr>
        <w:tc>
          <w:tcPr>
            <w:tcW w:w="810" w:type="dxa"/>
          </w:tcPr>
          <w:p w14:paraId="510AA790" w14:textId="77777777" w:rsidR="00A70314" w:rsidRPr="007D6660" w:rsidRDefault="00A70314" w:rsidP="007D6660">
            <w:pPr>
              <w:rPr>
                <w:sz w:val="22"/>
                <w:szCs w:val="22"/>
              </w:rPr>
            </w:pPr>
          </w:p>
        </w:tc>
        <w:tc>
          <w:tcPr>
            <w:tcW w:w="7650" w:type="dxa"/>
            <w:gridSpan w:val="2"/>
            <w:tcBorders>
              <w:left w:val="nil"/>
            </w:tcBorders>
          </w:tcPr>
          <w:p w14:paraId="20CB0DFD" w14:textId="09384900" w:rsidR="00A70314" w:rsidRPr="00F16383" w:rsidRDefault="00A70314" w:rsidP="007D6660">
            <w:pPr>
              <w:rPr>
                <w:sz w:val="22"/>
                <w:szCs w:val="22"/>
                <w:lang w:bidi="x-none"/>
              </w:rPr>
            </w:pPr>
          </w:p>
        </w:tc>
        <w:tc>
          <w:tcPr>
            <w:tcW w:w="1170" w:type="dxa"/>
          </w:tcPr>
          <w:p w14:paraId="28E4721C" w14:textId="77777777" w:rsidR="00A70314" w:rsidRPr="00F16383" w:rsidRDefault="00A70314" w:rsidP="007D6660">
            <w:pPr>
              <w:rPr>
                <w:sz w:val="22"/>
                <w:szCs w:val="22"/>
              </w:rPr>
            </w:pPr>
          </w:p>
        </w:tc>
      </w:tr>
      <w:tr w:rsidR="00A70314" w:rsidRPr="00F16383" w14:paraId="6647560A" w14:textId="77777777" w:rsidTr="00F95183">
        <w:trPr>
          <w:gridAfter w:val="1"/>
          <w:wAfter w:w="929" w:type="dxa"/>
        </w:trPr>
        <w:tc>
          <w:tcPr>
            <w:tcW w:w="810" w:type="dxa"/>
          </w:tcPr>
          <w:p w14:paraId="49858326" w14:textId="77777777" w:rsidR="00A70314" w:rsidRPr="007D6660" w:rsidRDefault="00A70314" w:rsidP="007D6660">
            <w:pPr>
              <w:rPr>
                <w:sz w:val="22"/>
                <w:szCs w:val="22"/>
              </w:rPr>
            </w:pPr>
          </w:p>
        </w:tc>
        <w:tc>
          <w:tcPr>
            <w:tcW w:w="7650" w:type="dxa"/>
            <w:gridSpan w:val="2"/>
            <w:tcBorders>
              <w:left w:val="nil"/>
            </w:tcBorders>
          </w:tcPr>
          <w:p w14:paraId="22052E8F" w14:textId="4F553661" w:rsidR="00A70314" w:rsidRPr="00F16383" w:rsidRDefault="00A70314" w:rsidP="007D6660">
            <w:pPr>
              <w:rPr>
                <w:rStyle w:val="databold"/>
                <w:color w:val="000000"/>
                <w:sz w:val="22"/>
                <w:szCs w:val="22"/>
                <w:lang w:bidi="x-none"/>
              </w:rPr>
            </w:pPr>
          </w:p>
        </w:tc>
        <w:tc>
          <w:tcPr>
            <w:tcW w:w="1170" w:type="dxa"/>
          </w:tcPr>
          <w:p w14:paraId="3BD7F10D" w14:textId="77777777" w:rsidR="00A70314" w:rsidRPr="00F16383" w:rsidRDefault="00A70314" w:rsidP="007D6660">
            <w:pPr>
              <w:rPr>
                <w:sz w:val="22"/>
                <w:szCs w:val="22"/>
              </w:rPr>
            </w:pPr>
          </w:p>
        </w:tc>
      </w:tr>
      <w:tr w:rsidR="00A70314" w:rsidRPr="00F16383" w14:paraId="1815D2EC" w14:textId="77777777" w:rsidTr="00F95183">
        <w:trPr>
          <w:gridAfter w:val="1"/>
          <w:wAfter w:w="929" w:type="dxa"/>
        </w:trPr>
        <w:tc>
          <w:tcPr>
            <w:tcW w:w="810" w:type="dxa"/>
          </w:tcPr>
          <w:p w14:paraId="59BCA110" w14:textId="77777777" w:rsidR="00A70314" w:rsidRPr="007D6660" w:rsidRDefault="00A70314" w:rsidP="007D6660">
            <w:pPr>
              <w:rPr>
                <w:sz w:val="22"/>
                <w:szCs w:val="22"/>
              </w:rPr>
            </w:pPr>
          </w:p>
        </w:tc>
        <w:tc>
          <w:tcPr>
            <w:tcW w:w="7650" w:type="dxa"/>
            <w:gridSpan w:val="2"/>
            <w:tcBorders>
              <w:left w:val="nil"/>
            </w:tcBorders>
          </w:tcPr>
          <w:p w14:paraId="347BBE14" w14:textId="57AEEC3D" w:rsidR="00A70314" w:rsidRPr="00F16383" w:rsidRDefault="00A70314" w:rsidP="007D6660">
            <w:pPr>
              <w:rPr>
                <w:rStyle w:val="databold"/>
                <w:color w:val="000000"/>
                <w:sz w:val="22"/>
                <w:szCs w:val="22"/>
                <w:lang w:bidi="x-none"/>
              </w:rPr>
            </w:pPr>
          </w:p>
        </w:tc>
        <w:tc>
          <w:tcPr>
            <w:tcW w:w="1170" w:type="dxa"/>
          </w:tcPr>
          <w:p w14:paraId="0A37C1E3" w14:textId="77777777" w:rsidR="00A70314" w:rsidRPr="00F16383" w:rsidRDefault="00A70314" w:rsidP="007D6660">
            <w:pPr>
              <w:rPr>
                <w:sz w:val="22"/>
                <w:szCs w:val="22"/>
              </w:rPr>
            </w:pPr>
          </w:p>
        </w:tc>
      </w:tr>
      <w:tr w:rsidR="00A70314" w:rsidRPr="00F16383" w14:paraId="0E7D677E" w14:textId="77777777" w:rsidTr="00F95183">
        <w:trPr>
          <w:gridAfter w:val="1"/>
          <w:wAfter w:w="929" w:type="dxa"/>
        </w:trPr>
        <w:tc>
          <w:tcPr>
            <w:tcW w:w="810" w:type="dxa"/>
          </w:tcPr>
          <w:p w14:paraId="184956B8" w14:textId="77777777" w:rsidR="00A70314" w:rsidRPr="007D6660" w:rsidRDefault="00A70314" w:rsidP="007D6660">
            <w:pPr>
              <w:rPr>
                <w:sz w:val="22"/>
                <w:szCs w:val="22"/>
              </w:rPr>
            </w:pPr>
          </w:p>
        </w:tc>
        <w:tc>
          <w:tcPr>
            <w:tcW w:w="7650" w:type="dxa"/>
            <w:gridSpan w:val="2"/>
            <w:tcBorders>
              <w:left w:val="nil"/>
            </w:tcBorders>
          </w:tcPr>
          <w:p w14:paraId="5090800C" w14:textId="1313F59E" w:rsidR="00A70314" w:rsidRPr="00F16383" w:rsidRDefault="00A70314" w:rsidP="007D6660">
            <w:pPr>
              <w:rPr>
                <w:color w:val="000000"/>
                <w:sz w:val="22"/>
                <w:szCs w:val="22"/>
                <w:lang w:bidi="x-none"/>
              </w:rPr>
            </w:pPr>
          </w:p>
        </w:tc>
        <w:tc>
          <w:tcPr>
            <w:tcW w:w="1170" w:type="dxa"/>
          </w:tcPr>
          <w:p w14:paraId="528D36D5" w14:textId="77777777" w:rsidR="00A70314" w:rsidRPr="00F16383" w:rsidRDefault="00A70314" w:rsidP="007D6660">
            <w:pPr>
              <w:rPr>
                <w:sz w:val="22"/>
                <w:szCs w:val="22"/>
              </w:rPr>
            </w:pPr>
          </w:p>
        </w:tc>
      </w:tr>
      <w:tr w:rsidR="00A70314" w:rsidRPr="00F16383" w14:paraId="24738B45" w14:textId="77777777" w:rsidTr="00F95183">
        <w:trPr>
          <w:gridAfter w:val="1"/>
          <w:wAfter w:w="929" w:type="dxa"/>
        </w:trPr>
        <w:tc>
          <w:tcPr>
            <w:tcW w:w="810" w:type="dxa"/>
          </w:tcPr>
          <w:p w14:paraId="7BF805A4" w14:textId="77777777" w:rsidR="00A70314" w:rsidRPr="007D6660" w:rsidRDefault="00A70314" w:rsidP="007D6660">
            <w:pPr>
              <w:rPr>
                <w:sz w:val="22"/>
                <w:szCs w:val="22"/>
              </w:rPr>
            </w:pPr>
          </w:p>
        </w:tc>
        <w:tc>
          <w:tcPr>
            <w:tcW w:w="7650" w:type="dxa"/>
            <w:gridSpan w:val="2"/>
            <w:tcBorders>
              <w:left w:val="nil"/>
            </w:tcBorders>
          </w:tcPr>
          <w:p w14:paraId="74FD5F9C" w14:textId="47A1B48A" w:rsidR="00A70314" w:rsidRPr="00F16383" w:rsidRDefault="00A70314" w:rsidP="007D6660">
            <w:pPr>
              <w:rPr>
                <w:color w:val="000000"/>
                <w:sz w:val="22"/>
                <w:szCs w:val="22"/>
                <w:lang w:bidi="x-none"/>
              </w:rPr>
            </w:pPr>
          </w:p>
        </w:tc>
        <w:tc>
          <w:tcPr>
            <w:tcW w:w="1170" w:type="dxa"/>
          </w:tcPr>
          <w:p w14:paraId="3749C767" w14:textId="77777777" w:rsidR="00A70314" w:rsidRPr="00F16383" w:rsidRDefault="00A70314" w:rsidP="007D6660">
            <w:pPr>
              <w:rPr>
                <w:sz w:val="22"/>
                <w:szCs w:val="22"/>
              </w:rPr>
            </w:pPr>
          </w:p>
        </w:tc>
      </w:tr>
      <w:tr w:rsidR="00A70314" w:rsidRPr="00F16383" w14:paraId="2134D240" w14:textId="77777777" w:rsidTr="00F95183">
        <w:trPr>
          <w:gridAfter w:val="1"/>
          <w:wAfter w:w="929" w:type="dxa"/>
        </w:trPr>
        <w:tc>
          <w:tcPr>
            <w:tcW w:w="810" w:type="dxa"/>
          </w:tcPr>
          <w:p w14:paraId="7FB2892A" w14:textId="77777777" w:rsidR="00A70314" w:rsidRPr="007D6660" w:rsidRDefault="00A70314" w:rsidP="007D6660">
            <w:pPr>
              <w:rPr>
                <w:sz w:val="22"/>
                <w:szCs w:val="22"/>
              </w:rPr>
            </w:pPr>
          </w:p>
        </w:tc>
        <w:tc>
          <w:tcPr>
            <w:tcW w:w="7650" w:type="dxa"/>
            <w:gridSpan w:val="2"/>
            <w:tcBorders>
              <w:left w:val="nil"/>
            </w:tcBorders>
          </w:tcPr>
          <w:p w14:paraId="7F450BD0" w14:textId="7FC261B9" w:rsidR="00A70314" w:rsidRPr="00F16383" w:rsidRDefault="00A70314" w:rsidP="007D6660">
            <w:pPr>
              <w:rPr>
                <w:color w:val="000000"/>
                <w:sz w:val="22"/>
                <w:szCs w:val="22"/>
                <w:lang w:bidi="x-none"/>
              </w:rPr>
            </w:pPr>
          </w:p>
        </w:tc>
        <w:tc>
          <w:tcPr>
            <w:tcW w:w="1170" w:type="dxa"/>
          </w:tcPr>
          <w:p w14:paraId="16E318A3" w14:textId="77777777" w:rsidR="00A70314" w:rsidRPr="00F16383" w:rsidRDefault="00A70314" w:rsidP="007D6660">
            <w:pPr>
              <w:rPr>
                <w:sz w:val="22"/>
                <w:szCs w:val="22"/>
              </w:rPr>
            </w:pPr>
          </w:p>
        </w:tc>
      </w:tr>
      <w:tr w:rsidR="00A70314" w:rsidRPr="00F16383" w14:paraId="4C402B77" w14:textId="77777777" w:rsidTr="00F95183">
        <w:trPr>
          <w:gridAfter w:val="1"/>
          <w:wAfter w:w="929" w:type="dxa"/>
        </w:trPr>
        <w:tc>
          <w:tcPr>
            <w:tcW w:w="810" w:type="dxa"/>
          </w:tcPr>
          <w:p w14:paraId="02729B19" w14:textId="77777777" w:rsidR="00A70314" w:rsidRPr="007D6660" w:rsidRDefault="00A70314" w:rsidP="007D6660">
            <w:pPr>
              <w:rPr>
                <w:sz w:val="22"/>
                <w:szCs w:val="22"/>
              </w:rPr>
            </w:pPr>
          </w:p>
        </w:tc>
        <w:tc>
          <w:tcPr>
            <w:tcW w:w="7650" w:type="dxa"/>
            <w:gridSpan w:val="2"/>
            <w:tcBorders>
              <w:left w:val="nil"/>
            </w:tcBorders>
          </w:tcPr>
          <w:p w14:paraId="01B4CA41" w14:textId="5EB16531" w:rsidR="00A70314" w:rsidRPr="00F16383" w:rsidRDefault="00A70314" w:rsidP="007D6660">
            <w:pPr>
              <w:rPr>
                <w:color w:val="000000"/>
                <w:sz w:val="22"/>
                <w:szCs w:val="22"/>
                <w:lang w:bidi="x-none"/>
              </w:rPr>
            </w:pPr>
          </w:p>
        </w:tc>
        <w:tc>
          <w:tcPr>
            <w:tcW w:w="1170" w:type="dxa"/>
          </w:tcPr>
          <w:p w14:paraId="0FBFCDA0" w14:textId="77777777" w:rsidR="00A70314" w:rsidRPr="00F16383" w:rsidRDefault="00A70314" w:rsidP="007D6660">
            <w:pPr>
              <w:rPr>
                <w:sz w:val="22"/>
                <w:szCs w:val="22"/>
              </w:rPr>
            </w:pPr>
          </w:p>
        </w:tc>
      </w:tr>
      <w:tr w:rsidR="00A70314" w:rsidRPr="00F16383" w14:paraId="0B8B947E" w14:textId="77777777" w:rsidTr="00F95183">
        <w:trPr>
          <w:gridAfter w:val="1"/>
          <w:wAfter w:w="929" w:type="dxa"/>
        </w:trPr>
        <w:tc>
          <w:tcPr>
            <w:tcW w:w="810" w:type="dxa"/>
          </w:tcPr>
          <w:p w14:paraId="54D05D39" w14:textId="77777777" w:rsidR="00A70314" w:rsidRPr="007D6660" w:rsidRDefault="00A70314" w:rsidP="007D6660">
            <w:pPr>
              <w:rPr>
                <w:sz w:val="22"/>
                <w:szCs w:val="22"/>
              </w:rPr>
            </w:pPr>
          </w:p>
        </w:tc>
        <w:tc>
          <w:tcPr>
            <w:tcW w:w="7650" w:type="dxa"/>
            <w:gridSpan w:val="2"/>
            <w:tcBorders>
              <w:left w:val="nil"/>
            </w:tcBorders>
          </w:tcPr>
          <w:p w14:paraId="58953809" w14:textId="5F2BE04E" w:rsidR="00A70314" w:rsidRPr="00F16383" w:rsidRDefault="00A70314" w:rsidP="007D6660">
            <w:pPr>
              <w:rPr>
                <w:color w:val="000000"/>
                <w:sz w:val="22"/>
                <w:szCs w:val="22"/>
                <w:lang w:bidi="x-none"/>
              </w:rPr>
            </w:pPr>
          </w:p>
        </w:tc>
        <w:tc>
          <w:tcPr>
            <w:tcW w:w="1170" w:type="dxa"/>
          </w:tcPr>
          <w:p w14:paraId="6F93936C" w14:textId="77777777" w:rsidR="00A70314" w:rsidRPr="00F16383" w:rsidRDefault="00A70314" w:rsidP="007D6660">
            <w:pPr>
              <w:rPr>
                <w:sz w:val="22"/>
                <w:szCs w:val="22"/>
              </w:rPr>
            </w:pPr>
          </w:p>
        </w:tc>
      </w:tr>
      <w:tr w:rsidR="00A70314" w:rsidRPr="00F16383" w14:paraId="13C7A0BF" w14:textId="77777777" w:rsidTr="00F95183">
        <w:trPr>
          <w:gridAfter w:val="1"/>
          <w:wAfter w:w="929" w:type="dxa"/>
        </w:trPr>
        <w:tc>
          <w:tcPr>
            <w:tcW w:w="810" w:type="dxa"/>
          </w:tcPr>
          <w:p w14:paraId="04CC5BCD" w14:textId="77777777" w:rsidR="00A70314" w:rsidRPr="007D6660" w:rsidRDefault="00A70314" w:rsidP="007D6660">
            <w:pPr>
              <w:rPr>
                <w:sz w:val="22"/>
                <w:szCs w:val="22"/>
              </w:rPr>
            </w:pPr>
          </w:p>
        </w:tc>
        <w:tc>
          <w:tcPr>
            <w:tcW w:w="7650" w:type="dxa"/>
            <w:gridSpan w:val="2"/>
            <w:tcBorders>
              <w:left w:val="nil"/>
            </w:tcBorders>
          </w:tcPr>
          <w:p w14:paraId="2EEA7987" w14:textId="211E0B43" w:rsidR="00A70314" w:rsidRPr="00F16383" w:rsidRDefault="00A70314" w:rsidP="007D6660">
            <w:pPr>
              <w:rPr>
                <w:rStyle w:val="databold"/>
                <w:color w:val="000000"/>
                <w:sz w:val="22"/>
                <w:szCs w:val="22"/>
                <w:lang w:bidi="x-none"/>
              </w:rPr>
            </w:pPr>
          </w:p>
        </w:tc>
        <w:tc>
          <w:tcPr>
            <w:tcW w:w="1170" w:type="dxa"/>
          </w:tcPr>
          <w:p w14:paraId="7444F067" w14:textId="77777777" w:rsidR="00A70314" w:rsidRPr="00F16383" w:rsidRDefault="00A70314" w:rsidP="007D6660">
            <w:pPr>
              <w:rPr>
                <w:sz w:val="22"/>
                <w:szCs w:val="22"/>
              </w:rPr>
            </w:pPr>
          </w:p>
        </w:tc>
      </w:tr>
      <w:tr w:rsidR="00A70314" w:rsidRPr="00F16383" w14:paraId="2CF19731" w14:textId="77777777" w:rsidTr="00F95183">
        <w:trPr>
          <w:gridAfter w:val="1"/>
          <w:wAfter w:w="929" w:type="dxa"/>
        </w:trPr>
        <w:tc>
          <w:tcPr>
            <w:tcW w:w="810" w:type="dxa"/>
          </w:tcPr>
          <w:p w14:paraId="6C6E86A4" w14:textId="77777777" w:rsidR="00A70314" w:rsidRPr="007D6660" w:rsidRDefault="00A70314" w:rsidP="007D6660">
            <w:pPr>
              <w:rPr>
                <w:sz w:val="22"/>
                <w:szCs w:val="22"/>
              </w:rPr>
            </w:pPr>
          </w:p>
        </w:tc>
        <w:tc>
          <w:tcPr>
            <w:tcW w:w="7650" w:type="dxa"/>
            <w:gridSpan w:val="2"/>
            <w:tcBorders>
              <w:left w:val="nil"/>
            </w:tcBorders>
          </w:tcPr>
          <w:p w14:paraId="673037D0" w14:textId="3148F1F8" w:rsidR="00A70314" w:rsidRPr="00F16383" w:rsidRDefault="00A70314" w:rsidP="007D6660">
            <w:pPr>
              <w:rPr>
                <w:rStyle w:val="databold"/>
                <w:color w:val="000000"/>
                <w:sz w:val="22"/>
                <w:szCs w:val="22"/>
                <w:lang w:bidi="x-none"/>
              </w:rPr>
            </w:pPr>
          </w:p>
        </w:tc>
        <w:tc>
          <w:tcPr>
            <w:tcW w:w="1170" w:type="dxa"/>
          </w:tcPr>
          <w:p w14:paraId="3FDA18AE" w14:textId="77777777" w:rsidR="00A70314" w:rsidRPr="00F16383" w:rsidRDefault="00A70314" w:rsidP="007D6660">
            <w:pPr>
              <w:rPr>
                <w:sz w:val="22"/>
                <w:szCs w:val="22"/>
              </w:rPr>
            </w:pPr>
          </w:p>
        </w:tc>
      </w:tr>
      <w:tr w:rsidR="00A70314" w:rsidRPr="00F16383" w14:paraId="20E8A60D" w14:textId="77777777" w:rsidTr="00F95183">
        <w:trPr>
          <w:gridAfter w:val="1"/>
          <w:wAfter w:w="929" w:type="dxa"/>
        </w:trPr>
        <w:tc>
          <w:tcPr>
            <w:tcW w:w="810" w:type="dxa"/>
          </w:tcPr>
          <w:p w14:paraId="4B41ED52" w14:textId="77777777" w:rsidR="00A70314" w:rsidRPr="007D6660" w:rsidRDefault="00A70314" w:rsidP="007D6660">
            <w:pPr>
              <w:rPr>
                <w:sz w:val="22"/>
                <w:szCs w:val="22"/>
              </w:rPr>
            </w:pPr>
          </w:p>
        </w:tc>
        <w:tc>
          <w:tcPr>
            <w:tcW w:w="7650" w:type="dxa"/>
            <w:gridSpan w:val="2"/>
            <w:tcBorders>
              <w:left w:val="nil"/>
            </w:tcBorders>
          </w:tcPr>
          <w:p w14:paraId="3B3A374F" w14:textId="3AD2BA51" w:rsidR="00A70314" w:rsidRPr="00F16383" w:rsidRDefault="00A70314" w:rsidP="007D6660">
            <w:pPr>
              <w:rPr>
                <w:rStyle w:val="databold"/>
                <w:color w:val="000000"/>
                <w:sz w:val="22"/>
                <w:szCs w:val="22"/>
                <w:lang w:bidi="x-none"/>
              </w:rPr>
            </w:pPr>
          </w:p>
        </w:tc>
        <w:tc>
          <w:tcPr>
            <w:tcW w:w="1170" w:type="dxa"/>
          </w:tcPr>
          <w:p w14:paraId="4368A758" w14:textId="77777777" w:rsidR="00A70314" w:rsidRPr="00F16383" w:rsidRDefault="00A70314" w:rsidP="007D6660">
            <w:pPr>
              <w:rPr>
                <w:sz w:val="22"/>
                <w:szCs w:val="22"/>
              </w:rPr>
            </w:pPr>
          </w:p>
        </w:tc>
      </w:tr>
      <w:tr w:rsidR="00A70314" w:rsidRPr="00F16383" w14:paraId="6EA97900" w14:textId="77777777" w:rsidTr="00F95183">
        <w:trPr>
          <w:gridAfter w:val="1"/>
          <w:wAfter w:w="929" w:type="dxa"/>
        </w:trPr>
        <w:tc>
          <w:tcPr>
            <w:tcW w:w="810" w:type="dxa"/>
          </w:tcPr>
          <w:p w14:paraId="1836F45A" w14:textId="77777777" w:rsidR="00A70314" w:rsidRPr="007D6660" w:rsidRDefault="00A70314" w:rsidP="007D6660">
            <w:pPr>
              <w:rPr>
                <w:sz w:val="22"/>
                <w:szCs w:val="22"/>
              </w:rPr>
            </w:pPr>
          </w:p>
        </w:tc>
        <w:tc>
          <w:tcPr>
            <w:tcW w:w="7650" w:type="dxa"/>
            <w:gridSpan w:val="2"/>
            <w:tcBorders>
              <w:left w:val="nil"/>
            </w:tcBorders>
          </w:tcPr>
          <w:p w14:paraId="0F48D9F2" w14:textId="56778492" w:rsidR="00A70314" w:rsidRPr="00F16383" w:rsidRDefault="00A70314" w:rsidP="007D6660">
            <w:pPr>
              <w:rPr>
                <w:rStyle w:val="databold"/>
                <w:color w:val="000000"/>
                <w:sz w:val="22"/>
                <w:szCs w:val="22"/>
                <w:lang w:bidi="x-none"/>
              </w:rPr>
            </w:pPr>
          </w:p>
        </w:tc>
        <w:tc>
          <w:tcPr>
            <w:tcW w:w="1170" w:type="dxa"/>
          </w:tcPr>
          <w:p w14:paraId="78DDC3B2" w14:textId="77777777" w:rsidR="00A70314" w:rsidRPr="00F16383" w:rsidRDefault="00A70314" w:rsidP="007D6660">
            <w:pPr>
              <w:rPr>
                <w:sz w:val="22"/>
                <w:szCs w:val="22"/>
              </w:rPr>
            </w:pPr>
          </w:p>
        </w:tc>
      </w:tr>
      <w:tr w:rsidR="00A70314" w:rsidRPr="00F16383" w14:paraId="1B4F369B" w14:textId="77777777" w:rsidTr="00F95183">
        <w:trPr>
          <w:gridAfter w:val="1"/>
          <w:wAfter w:w="929" w:type="dxa"/>
        </w:trPr>
        <w:tc>
          <w:tcPr>
            <w:tcW w:w="810" w:type="dxa"/>
          </w:tcPr>
          <w:p w14:paraId="7693E038" w14:textId="77777777" w:rsidR="00A70314" w:rsidRPr="007D6660" w:rsidRDefault="00A70314" w:rsidP="007D6660">
            <w:pPr>
              <w:rPr>
                <w:sz w:val="22"/>
                <w:szCs w:val="22"/>
              </w:rPr>
            </w:pPr>
          </w:p>
        </w:tc>
        <w:tc>
          <w:tcPr>
            <w:tcW w:w="7650" w:type="dxa"/>
            <w:gridSpan w:val="2"/>
            <w:tcBorders>
              <w:left w:val="nil"/>
            </w:tcBorders>
          </w:tcPr>
          <w:p w14:paraId="220DC1DA" w14:textId="2FF24739" w:rsidR="00A70314" w:rsidRPr="00F16383" w:rsidRDefault="00A70314" w:rsidP="007D6660">
            <w:pPr>
              <w:rPr>
                <w:color w:val="000000"/>
                <w:sz w:val="22"/>
                <w:szCs w:val="22"/>
                <w:lang w:bidi="x-none"/>
              </w:rPr>
            </w:pPr>
          </w:p>
        </w:tc>
        <w:tc>
          <w:tcPr>
            <w:tcW w:w="1170" w:type="dxa"/>
          </w:tcPr>
          <w:p w14:paraId="04D28544" w14:textId="77777777" w:rsidR="00A70314" w:rsidRPr="00F16383" w:rsidRDefault="00A70314" w:rsidP="007D6660">
            <w:pPr>
              <w:rPr>
                <w:sz w:val="22"/>
                <w:szCs w:val="22"/>
              </w:rPr>
            </w:pPr>
          </w:p>
        </w:tc>
      </w:tr>
      <w:tr w:rsidR="00A70314" w:rsidRPr="00F16383" w14:paraId="55143743" w14:textId="77777777" w:rsidTr="00F95183">
        <w:trPr>
          <w:gridAfter w:val="1"/>
          <w:wAfter w:w="929" w:type="dxa"/>
        </w:trPr>
        <w:tc>
          <w:tcPr>
            <w:tcW w:w="810" w:type="dxa"/>
          </w:tcPr>
          <w:p w14:paraId="48EE94ED" w14:textId="77777777" w:rsidR="00A70314" w:rsidRPr="007D6660" w:rsidRDefault="00A70314" w:rsidP="007D6660">
            <w:pPr>
              <w:rPr>
                <w:sz w:val="22"/>
                <w:szCs w:val="22"/>
              </w:rPr>
            </w:pPr>
          </w:p>
        </w:tc>
        <w:tc>
          <w:tcPr>
            <w:tcW w:w="7650" w:type="dxa"/>
            <w:gridSpan w:val="2"/>
            <w:tcBorders>
              <w:left w:val="nil"/>
            </w:tcBorders>
          </w:tcPr>
          <w:p w14:paraId="03D41FEB" w14:textId="4225A7D6" w:rsidR="00A70314" w:rsidRPr="00F16383" w:rsidRDefault="00A70314" w:rsidP="007D6660">
            <w:pPr>
              <w:rPr>
                <w:rStyle w:val="databold"/>
                <w:color w:val="000000"/>
                <w:sz w:val="22"/>
                <w:szCs w:val="22"/>
                <w:lang w:bidi="x-none"/>
              </w:rPr>
            </w:pPr>
          </w:p>
        </w:tc>
        <w:tc>
          <w:tcPr>
            <w:tcW w:w="1170" w:type="dxa"/>
          </w:tcPr>
          <w:p w14:paraId="7BD92959" w14:textId="77777777" w:rsidR="00A70314" w:rsidRPr="00F16383" w:rsidRDefault="00A70314" w:rsidP="007D6660">
            <w:pPr>
              <w:rPr>
                <w:sz w:val="22"/>
                <w:szCs w:val="22"/>
              </w:rPr>
            </w:pPr>
          </w:p>
        </w:tc>
      </w:tr>
      <w:tr w:rsidR="00A70314" w:rsidRPr="00F16383" w14:paraId="5435B4EB" w14:textId="77777777" w:rsidTr="00F95183">
        <w:trPr>
          <w:gridAfter w:val="1"/>
          <w:wAfter w:w="929" w:type="dxa"/>
        </w:trPr>
        <w:tc>
          <w:tcPr>
            <w:tcW w:w="810" w:type="dxa"/>
          </w:tcPr>
          <w:p w14:paraId="0398EFF8" w14:textId="77777777" w:rsidR="00A70314" w:rsidRPr="007D6660" w:rsidRDefault="00A70314" w:rsidP="007D6660">
            <w:pPr>
              <w:rPr>
                <w:sz w:val="22"/>
                <w:szCs w:val="22"/>
              </w:rPr>
            </w:pPr>
          </w:p>
        </w:tc>
        <w:tc>
          <w:tcPr>
            <w:tcW w:w="7650" w:type="dxa"/>
            <w:gridSpan w:val="2"/>
            <w:tcBorders>
              <w:left w:val="nil"/>
            </w:tcBorders>
          </w:tcPr>
          <w:p w14:paraId="1D3A9C6B" w14:textId="1A4FEBF3" w:rsidR="00A70314" w:rsidRPr="00F16383" w:rsidRDefault="00A70314" w:rsidP="007D6660">
            <w:pPr>
              <w:rPr>
                <w:rStyle w:val="databold"/>
                <w:color w:val="000000"/>
                <w:sz w:val="22"/>
                <w:szCs w:val="22"/>
                <w:lang w:bidi="x-none"/>
              </w:rPr>
            </w:pPr>
          </w:p>
        </w:tc>
        <w:tc>
          <w:tcPr>
            <w:tcW w:w="1170" w:type="dxa"/>
          </w:tcPr>
          <w:p w14:paraId="6C8F657F" w14:textId="77777777" w:rsidR="00A70314" w:rsidRPr="00F16383" w:rsidRDefault="00A70314" w:rsidP="007D6660">
            <w:pPr>
              <w:rPr>
                <w:sz w:val="22"/>
                <w:szCs w:val="22"/>
              </w:rPr>
            </w:pPr>
          </w:p>
        </w:tc>
      </w:tr>
      <w:tr w:rsidR="00A70314" w:rsidRPr="00F16383" w14:paraId="7510FCF4" w14:textId="77777777" w:rsidTr="00F95183">
        <w:trPr>
          <w:gridAfter w:val="1"/>
          <w:wAfter w:w="929" w:type="dxa"/>
        </w:trPr>
        <w:tc>
          <w:tcPr>
            <w:tcW w:w="810" w:type="dxa"/>
          </w:tcPr>
          <w:p w14:paraId="2B6A77E9" w14:textId="77777777" w:rsidR="00A70314" w:rsidRPr="007D6660" w:rsidRDefault="00A70314" w:rsidP="007D6660">
            <w:pPr>
              <w:rPr>
                <w:sz w:val="22"/>
                <w:szCs w:val="22"/>
              </w:rPr>
            </w:pPr>
          </w:p>
        </w:tc>
        <w:tc>
          <w:tcPr>
            <w:tcW w:w="7650" w:type="dxa"/>
            <w:gridSpan w:val="2"/>
            <w:tcBorders>
              <w:left w:val="nil"/>
            </w:tcBorders>
          </w:tcPr>
          <w:p w14:paraId="2E86E5A2" w14:textId="39A48B91" w:rsidR="00A70314" w:rsidRPr="00F16383" w:rsidRDefault="00A70314" w:rsidP="007D6660">
            <w:pPr>
              <w:rPr>
                <w:rStyle w:val="databold"/>
                <w:color w:val="000000"/>
                <w:sz w:val="22"/>
                <w:szCs w:val="22"/>
                <w:lang w:bidi="x-none"/>
              </w:rPr>
            </w:pPr>
          </w:p>
        </w:tc>
        <w:tc>
          <w:tcPr>
            <w:tcW w:w="1170" w:type="dxa"/>
          </w:tcPr>
          <w:p w14:paraId="08245657" w14:textId="77777777" w:rsidR="00A70314" w:rsidRPr="00F16383" w:rsidRDefault="00A70314" w:rsidP="007D6660">
            <w:pPr>
              <w:rPr>
                <w:sz w:val="22"/>
                <w:szCs w:val="22"/>
              </w:rPr>
            </w:pPr>
          </w:p>
        </w:tc>
      </w:tr>
      <w:tr w:rsidR="00A70314" w:rsidRPr="00F16383" w14:paraId="01522FF6" w14:textId="77777777" w:rsidTr="00F95183">
        <w:trPr>
          <w:gridAfter w:val="1"/>
          <w:wAfter w:w="929" w:type="dxa"/>
        </w:trPr>
        <w:tc>
          <w:tcPr>
            <w:tcW w:w="810" w:type="dxa"/>
          </w:tcPr>
          <w:p w14:paraId="27C50312" w14:textId="77777777" w:rsidR="00A70314" w:rsidRPr="007D6660" w:rsidRDefault="00A70314" w:rsidP="007D6660">
            <w:pPr>
              <w:rPr>
                <w:sz w:val="22"/>
                <w:szCs w:val="22"/>
              </w:rPr>
            </w:pPr>
          </w:p>
        </w:tc>
        <w:tc>
          <w:tcPr>
            <w:tcW w:w="7650" w:type="dxa"/>
            <w:gridSpan w:val="2"/>
            <w:tcBorders>
              <w:left w:val="nil"/>
            </w:tcBorders>
          </w:tcPr>
          <w:p w14:paraId="4C1388B4" w14:textId="464E359C" w:rsidR="00A70314" w:rsidRPr="00F16383" w:rsidRDefault="00A70314" w:rsidP="007D6660">
            <w:pPr>
              <w:rPr>
                <w:rStyle w:val="databold"/>
                <w:color w:val="000000"/>
                <w:sz w:val="22"/>
                <w:szCs w:val="22"/>
                <w:lang w:bidi="x-none"/>
              </w:rPr>
            </w:pPr>
          </w:p>
        </w:tc>
        <w:tc>
          <w:tcPr>
            <w:tcW w:w="1170" w:type="dxa"/>
          </w:tcPr>
          <w:p w14:paraId="24703FF4" w14:textId="77777777" w:rsidR="00A70314" w:rsidRPr="00F16383" w:rsidRDefault="00A70314" w:rsidP="007D6660">
            <w:pPr>
              <w:rPr>
                <w:sz w:val="22"/>
                <w:szCs w:val="22"/>
              </w:rPr>
            </w:pPr>
          </w:p>
        </w:tc>
      </w:tr>
      <w:tr w:rsidR="00A70314" w:rsidRPr="00F16383" w14:paraId="14BE61F3" w14:textId="77777777" w:rsidTr="00F95183">
        <w:trPr>
          <w:gridAfter w:val="1"/>
          <w:wAfter w:w="929" w:type="dxa"/>
        </w:trPr>
        <w:tc>
          <w:tcPr>
            <w:tcW w:w="810" w:type="dxa"/>
          </w:tcPr>
          <w:p w14:paraId="4906AC4F" w14:textId="77777777" w:rsidR="00A70314" w:rsidRPr="007D6660" w:rsidRDefault="00A70314" w:rsidP="007D6660">
            <w:pPr>
              <w:rPr>
                <w:sz w:val="22"/>
                <w:szCs w:val="22"/>
              </w:rPr>
            </w:pPr>
          </w:p>
        </w:tc>
        <w:tc>
          <w:tcPr>
            <w:tcW w:w="7650" w:type="dxa"/>
            <w:gridSpan w:val="2"/>
            <w:tcBorders>
              <w:left w:val="nil"/>
            </w:tcBorders>
          </w:tcPr>
          <w:p w14:paraId="200D3888" w14:textId="788B16CF" w:rsidR="00A70314" w:rsidRPr="00F16383" w:rsidRDefault="00A70314" w:rsidP="007D6660">
            <w:pPr>
              <w:rPr>
                <w:color w:val="000000"/>
                <w:sz w:val="22"/>
                <w:szCs w:val="22"/>
                <w:lang w:bidi="x-none"/>
              </w:rPr>
            </w:pPr>
          </w:p>
        </w:tc>
        <w:tc>
          <w:tcPr>
            <w:tcW w:w="1170" w:type="dxa"/>
          </w:tcPr>
          <w:p w14:paraId="363E7294" w14:textId="77777777" w:rsidR="00A70314" w:rsidRPr="00F16383" w:rsidRDefault="00A70314" w:rsidP="007D6660">
            <w:pPr>
              <w:rPr>
                <w:sz w:val="22"/>
                <w:szCs w:val="22"/>
              </w:rPr>
            </w:pPr>
          </w:p>
        </w:tc>
      </w:tr>
      <w:tr w:rsidR="00A70314" w:rsidRPr="00F16383" w14:paraId="4F149732" w14:textId="77777777" w:rsidTr="00F95183">
        <w:trPr>
          <w:gridAfter w:val="1"/>
          <w:wAfter w:w="929" w:type="dxa"/>
        </w:trPr>
        <w:tc>
          <w:tcPr>
            <w:tcW w:w="810" w:type="dxa"/>
          </w:tcPr>
          <w:p w14:paraId="66C05402" w14:textId="77777777" w:rsidR="00A70314" w:rsidRPr="007D6660" w:rsidRDefault="00A70314" w:rsidP="007D6660">
            <w:pPr>
              <w:rPr>
                <w:sz w:val="22"/>
                <w:szCs w:val="22"/>
              </w:rPr>
            </w:pPr>
          </w:p>
        </w:tc>
        <w:tc>
          <w:tcPr>
            <w:tcW w:w="7650" w:type="dxa"/>
            <w:gridSpan w:val="2"/>
            <w:tcBorders>
              <w:left w:val="nil"/>
            </w:tcBorders>
          </w:tcPr>
          <w:p w14:paraId="7B63BB6C" w14:textId="54C15300" w:rsidR="00A70314" w:rsidRPr="00F16383" w:rsidRDefault="00A70314" w:rsidP="007D6660">
            <w:pPr>
              <w:rPr>
                <w:rStyle w:val="databold"/>
                <w:color w:val="000000"/>
                <w:sz w:val="22"/>
                <w:szCs w:val="22"/>
                <w:lang w:bidi="x-none"/>
              </w:rPr>
            </w:pPr>
          </w:p>
        </w:tc>
        <w:tc>
          <w:tcPr>
            <w:tcW w:w="1170" w:type="dxa"/>
          </w:tcPr>
          <w:p w14:paraId="3C1A1140" w14:textId="77777777" w:rsidR="00A70314" w:rsidRPr="00F16383" w:rsidRDefault="00A70314" w:rsidP="007D6660">
            <w:pPr>
              <w:rPr>
                <w:sz w:val="22"/>
                <w:szCs w:val="22"/>
              </w:rPr>
            </w:pPr>
          </w:p>
        </w:tc>
      </w:tr>
      <w:tr w:rsidR="00A70314" w:rsidRPr="00F16383" w14:paraId="10573A88" w14:textId="77777777" w:rsidTr="00F95183">
        <w:trPr>
          <w:gridAfter w:val="1"/>
          <w:wAfter w:w="929" w:type="dxa"/>
        </w:trPr>
        <w:tc>
          <w:tcPr>
            <w:tcW w:w="810" w:type="dxa"/>
          </w:tcPr>
          <w:p w14:paraId="63F935EC" w14:textId="77777777" w:rsidR="00A70314" w:rsidRPr="007D6660" w:rsidRDefault="00A70314" w:rsidP="007D6660">
            <w:pPr>
              <w:rPr>
                <w:sz w:val="22"/>
                <w:szCs w:val="22"/>
              </w:rPr>
            </w:pPr>
          </w:p>
        </w:tc>
        <w:tc>
          <w:tcPr>
            <w:tcW w:w="7650" w:type="dxa"/>
            <w:gridSpan w:val="2"/>
            <w:tcBorders>
              <w:left w:val="nil"/>
            </w:tcBorders>
          </w:tcPr>
          <w:p w14:paraId="6A9699FD" w14:textId="0AF6FAF0" w:rsidR="00A70314" w:rsidRPr="00F16383" w:rsidRDefault="00A70314" w:rsidP="007D6660">
            <w:pPr>
              <w:rPr>
                <w:color w:val="000000"/>
                <w:sz w:val="22"/>
                <w:szCs w:val="22"/>
                <w:lang w:bidi="x-none"/>
              </w:rPr>
            </w:pPr>
          </w:p>
        </w:tc>
        <w:tc>
          <w:tcPr>
            <w:tcW w:w="1170" w:type="dxa"/>
          </w:tcPr>
          <w:p w14:paraId="2E9E7765" w14:textId="77777777" w:rsidR="00A70314" w:rsidRPr="00F16383" w:rsidRDefault="00A70314" w:rsidP="007D6660">
            <w:pPr>
              <w:rPr>
                <w:sz w:val="22"/>
                <w:szCs w:val="22"/>
              </w:rPr>
            </w:pPr>
          </w:p>
        </w:tc>
      </w:tr>
      <w:tr w:rsidR="00A70314" w:rsidRPr="00F16383" w14:paraId="0D04E35D" w14:textId="77777777" w:rsidTr="00F95183">
        <w:trPr>
          <w:gridAfter w:val="1"/>
          <w:wAfter w:w="929" w:type="dxa"/>
        </w:trPr>
        <w:tc>
          <w:tcPr>
            <w:tcW w:w="810" w:type="dxa"/>
          </w:tcPr>
          <w:p w14:paraId="7D6D28E7" w14:textId="77777777" w:rsidR="00A70314" w:rsidRPr="007D6660" w:rsidRDefault="00A70314" w:rsidP="007D6660">
            <w:pPr>
              <w:rPr>
                <w:sz w:val="22"/>
                <w:szCs w:val="22"/>
              </w:rPr>
            </w:pPr>
          </w:p>
        </w:tc>
        <w:tc>
          <w:tcPr>
            <w:tcW w:w="7650" w:type="dxa"/>
            <w:gridSpan w:val="2"/>
            <w:tcBorders>
              <w:left w:val="nil"/>
            </w:tcBorders>
          </w:tcPr>
          <w:p w14:paraId="5FC71A48" w14:textId="0BEAF517" w:rsidR="00A70314" w:rsidRPr="00F16383" w:rsidRDefault="00A70314" w:rsidP="007D6660">
            <w:pPr>
              <w:rPr>
                <w:color w:val="000000"/>
                <w:sz w:val="22"/>
                <w:szCs w:val="22"/>
                <w:lang w:bidi="x-none"/>
              </w:rPr>
            </w:pPr>
          </w:p>
        </w:tc>
        <w:tc>
          <w:tcPr>
            <w:tcW w:w="1170" w:type="dxa"/>
          </w:tcPr>
          <w:p w14:paraId="74481970" w14:textId="77777777" w:rsidR="00A70314" w:rsidRPr="00F16383" w:rsidRDefault="00A70314" w:rsidP="007D6660">
            <w:pPr>
              <w:rPr>
                <w:sz w:val="22"/>
                <w:szCs w:val="22"/>
              </w:rPr>
            </w:pPr>
          </w:p>
        </w:tc>
      </w:tr>
      <w:tr w:rsidR="00A70314" w:rsidRPr="00F16383" w14:paraId="28F19BC7" w14:textId="77777777" w:rsidTr="00F95183">
        <w:trPr>
          <w:gridAfter w:val="1"/>
          <w:wAfter w:w="929" w:type="dxa"/>
        </w:trPr>
        <w:tc>
          <w:tcPr>
            <w:tcW w:w="810" w:type="dxa"/>
          </w:tcPr>
          <w:p w14:paraId="0F931C10" w14:textId="77777777" w:rsidR="00A70314" w:rsidRPr="007D6660" w:rsidRDefault="00A70314" w:rsidP="007D6660">
            <w:pPr>
              <w:rPr>
                <w:sz w:val="22"/>
                <w:szCs w:val="22"/>
              </w:rPr>
            </w:pPr>
          </w:p>
        </w:tc>
        <w:tc>
          <w:tcPr>
            <w:tcW w:w="7650" w:type="dxa"/>
            <w:gridSpan w:val="2"/>
            <w:tcBorders>
              <w:left w:val="nil"/>
            </w:tcBorders>
          </w:tcPr>
          <w:p w14:paraId="19A84AE9" w14:textId="400586DB" w:rsidR="00A70314" w:rsidRPr="00F16383" w:rsidRDefault="00A70314" w:rsidP="007D6660">
            <w:pPr>
              <w:rPr>
                <w:b/>
                <w:color w:val="000000"/>
                <w:sz w:val="22"/>
                <w:szCs w:val="22"/>
                <w:lang w:bidi="x-none"/>
              </w:rPr>
            </w:pPr>
          </w:p>
        </w:tc>
        <w:tc>
          <w:tcPr>
            <w:tcW w:w="1170" w:type="dxa"/>
          </w:tcPr>
          <w:p w14:paraId="684E8FDA" w14:textId="77777777" w:rsidR="00A70314" w:rsidRPr="00F16383" w:rsidRDefault="00A70314" w:rsidP="007D6660">
            <w:pPr>
              <w:rPr>
                <w:sz w:val="22"/>
                <w:szCs w:val="22"/>
              </w:rPr>
            </w:pPr>
          </w:p>
        </w:tc>
      </w:tr>
      <w:tr w:rsidR="00A70314" w:rsidRPr="00F16383" w14:paraId="6C143821" w14:textId="77777777" w:rsidTr="00F95183">
        <w:trPr>
          <w:gridAfter w:val="1"/>
          <w:wAfter w:w="929" w:type="dxa"/>
        </w:trPr>
        <w:tc>
          <w:tcPr>
            <w:tcW w:w="810" w:type="dxa"/>
          </w:tcPr>
          <w:p w14:paraId="57F1E540" w14:textId="77777777" w:rsidR="00A70314" w:rsidRPr="007D6660" w:rsidRDefault="00A70314" w:rsidP="007D6660">
            <w:pPr>
              <w:rPr>
                <w:sz w:val="22"/>
                <w:szCs w:val="22"/>
              </w:rPr>
            </w:pPr>
          </w:p>
        </w:tc>
        <w:tc>
          <w:tcPr>
            <w:tcW w:w="7650" w:type="dxa"/>
            <w:gridSpan w:val="2"/>
            <w:tcBorders>
              <w:left w:val="nil"/>
            </w:tcBorders>
          </w:tcPr>
          <w:p w14:paraId="75F4BEC9" w14:textId="71BE583D" w:rsidR="00A70314" w:rsidRPr="00F16383" w:rsidRDefault="00A70314" w:rsidP="007D6660">
            <w:pPr>
              <w:rPr>
                <w:b/>
                <w:sz w:val="22"/>
                <w:szCs w:val="22"/>
                <w:lang w:bidi="x-none"/>
              </w:rPr>
            </w:pPr>
          </w:p>
        </w:tc>
        <w:tc>
          <w:tcPr>
            <w:tcW w:w="1170" w:type="dxa"/>
          </w:tcPr>
          <w:p w14:paraId="49480C7F" w14:textId="77777777" w:rsidR="00A70314" w:rsidRPr="00F16383" w:rsidRDefault="00A70314" w:rsidP="007D6660">
            <w:pPr>
              <w:rPr>
                <w:sz w:val="22"/>
                <w:szCs w:val="22"/>
              </w:rPr>
            </w:pPr>
          </w:p>
        </w:tc>
      </w:tr>
      <w:tr w:rsidR="00A70314" w:rsidRPr="00F16383" w14:paraId="2908DF05" w14:textId="77777777" w:rsidTr="00F95183">
        <w:trPr>
          <w:gridAfter w:val="1"/>
          <w:wAfter w:w="929" w:type="dxa"/>
        </w:trPr>
        <w:tc>
          <w:tcPr>
            <w:tcW w:w="810" w:type="dxa"/>
          </w:tcPr>
          <w:p w14:paraId="5EBA3B94" w14:textId="77777777" w:rsidR="00A70314" w:rsidRPr="007D6660" w:rsidRDefault="00A70314" w:rsidP="007D6660">
            <w:pPr>
              <w:rPr>
                <w:sz w:val="22"/>
                <w:szCs w:val="22"/>
              </w:rPr>
            </w:pPr>
          </w:p>
        </w:tc>
        <w:tc>
          <w:tcPr>
            <w:tcW w:w="7650" w:type="dxa"/>
            <w:gridSpan w:val="2"/>
            <w:tcBorders>
              <w:left w:val="nil"/>
            </w:tcBorders>
          </w:tcPr>
          <w:p w14:paraId="298C84B1" w14:textId="2F1345D8" w:rsidR="00A70314" w:rsidRPr="00F16383" w:rsidRDefault="00A70314" w:rsidP="007D6660">
            <w:pPr>
              <w:rPr>
                <w:color w:val="000000"/>
                <w:sz w:val="22"/>
                <w:szCs w:val="22"/>
                <w:lang w:bidi="x-none"/>
              </w:rPr>
            </w:pPr>
          </w:p>
        </w:tc>
        <w:tc>
          <w:tcPr>
            <w:tcW w:w="1170" w:type="dxa"/>
          </w:tcPr>
          <w:p w14:paraId="0ECB51AC" w14:textId="77777777" w:rsidR="00A70314" w:rsidRPr="00F16383" w:rsidRDefault="00A70314" w:rsidP="007D6660">
            <w:pPr>
              <w:rPr>
                <w:sz w:val="22"/>
                <w:szCs w:val="22"/>
              </w:rPr>
            </w:pPr>
          </w:p>
        </w:tc>
      </w:tr>
      <w:tr w:rsidR="00A70314" w:rsidRPr="00F16383" w14:paraId="60ACAA6B" w14:textId="77777777" w:rsidTr="00F95183">
        <w:trPr>
          <w:gridAfter w:val="1"/>
          <w:wAfter w:w="929" w:type="dxa"/>
        </w:trPr>
        <w:tc>
          <w:tcPr>
            <w:tcW w:w="810" w:type="dxa"/>
          </w:tcPr>
          <w:p w14:paraId="54608ABF" w14:textId="77777777" w:rsidR="00A70314" w:rsidRPr="007D6660" w:rsidRDefault="00A70314" w:rsidP="007D6660">
            <w:pPr>
              <w:rPr>
                <w:sz w:val="22"/>
                <w:szCs w:val="22"/>
              </w:rPr>
            </w:pPr>
          </w:p>
        </w:tc>
        <w:tc>
          <w:tcPr>
            <w:tcW w:w="7650" w:type="dxa"/>
            <w:gridSpan w:val="2"/>
            <w:tcBorders>
              <w:left w:val="nil"/>
            </w:tcBorders>
          </w:tcPr>
          <w:p w14:paraId="16B7A99D" w14:textId="38987127" w:rsidR="00A70314" w:rsidRPr="00F16383" w:rsidRDefault="00A70314" w:rsidP="007D6660">
            <w:pPr>
              <w:rPr>
                <w:rStyle w:val="databold"/>
                <w:color w:val="000000"/>
                <w:sz w:val="22"/>
                <w:szCs w:val="22"/>
                <w:lang w:bidi="x-none"/>
              </w:rPr>
            </w:pPr>
          </w:p>
        </w:tc>
        <w:tc>
          <w:tcPr>
            <w:tcW w:w="1170" w:type="dxa"/>
          </w:tcPr>
          <w:p w14:paraId="1EF2B8EA" w14:textId="77777777" w:rsidR="00A70314" w:rsidRPr="00F16383" w:rsidRDefault="00A70314" w:rsidP="007D6660">
            <w:pPr>
              <w:rPr>
                <w:sz w:val="22"/>
                <w:szCs w:val="22"/>
              </w:rPr>
            </w:pPr>
          </w:p>
        </w:tc>
      </w:tr>
      <w:tr w:rsidR="00A70314" w:rsidRPr="00F16383" w14:paraId="3E926EB7" w14:textId="77777777" w:rsidTr="00F95183">
        <w:trPr>
          <w:gridAfter w:val="1"/>
          <w:wAfter w:w="929" w:type="dxa"/>
        </w:trPr>
        <w:tc>
          <w:tcPr>
            <w:tcW w:w="810" w:type="dxa"/>
          </w:tcPr>
          <w:p w14:paraId="5B12BAAA" w14:textId="77777777" w:rsidR="00A70314" w:rsidRPr="007D6660" w:rsidRDefault="00A70314" w:rsidP="007D6660">
            <w:pPr>
              <w:rPr>
                <w:sz w:val="22"/>
                <w:szCs w:val="22"/>
              </w:rPr>
            </w:pPr>
          </w:p>
        </w:tc>
        <w:tc>
          <w:tcPr>
            <w:tcW w:w="7650" w:type="dxa"/>
            <w:gridSpan w:val="2"/>
            <w:tcBorders>
              <w:left w:val="nil"/>
            </w:tcBorders>
          </w:tcPr>
          <w:p w14:paraId="788FE5E5" w14:textId="116B317C" w:rsidR="00A70314" w:rsidRPr="00F16383" w:rsidRDefault="00A70314" w:rsidP="007D6660">
            <w:pPr>
              <w:rPr>
                <w:rStyle w:val="databold"/>
                <w:color w:val="000000"/>
                <w:sz w:val="22"/>
                <w:szCs w:val="22"/>
                <w:lang w:bidi="x-none"/>
              </w:rPr>
            </w:pPr>
          </w:p>
        </w:tc>
        <w:tc>
          <w:tcPr>
            <w:tcW w:w="1170" w:type="dxa"/>
          </w:tcPr>
          <w:p w14:paraId="43736FBD" w14:textId="77777777" w:rsidR="00A70314" w:rsidRPr="00F16383" w:rsidRDefault="00A70314" w:rsidP="007D6660">
            <w:pPr>
              <w:rPr>
                <w:sz w:val="22"/>
                <w:szCs w:val="22"/>
              </w:rPr>
            </w:pPr>
          </w:p>
        </w:tc>
      </w:tr>
      <w:tr w:rsidR="00A70314" w:rsidRPr="00F16383" w14:paraId="0A7E738C" w14:textId="77777777" w:rsidTr="00F95183">
        <w:trPr>
          <w:gridAfter w:val="1"/>
          <w:wAfter w:w="929" w:type="dxa"/>
        </w:trPr>
        <w:tc>
          <w:tcPr>
            <w:tcW w:w="810" w:type="dxa"/>
          </w:tcPr>
          <w:p w14:paraId="12AE4025" w14:textId="77777777" w:rsidR="00A70314" w:rsidRPr="007D6660" w:rsidRDefault="00A70314" w:rsidP="007D6660">
            <w:pPr>
              <w:rPr>
                <w:sz w:val="22"/>
                <w:szCs w:val="22"/>
              </w:rPr>
            </w:pPr>
          </w:p>
        </w:tc>
        <w:tc>
          <w:tcPr>
            <w:tcW w:w="7650" w:type="dxa"/>
            <w:gridSpan w:val="2"/>
            <w:tcBorders>
              <w:left w:val="nil"/>
            </w:tcBorders>
          </w:tcPr>
          <w:p w14:paraId="41DF80DE" w14:textId="026715A2" w:rsidR="00A70314" w:rsidRPr="00F16383" w:rsidRDefault="00A70314" w:rsidP="007D6660">
            <w:pPr>
              <w:rPr>
                <w:color w:val="000000"/>
                <w:sz w:val="22"/>
                <w:szCs w:val="22"/>
                <w:lang w:bidi="x-none"/>
              </w:rPr>
            </w:pPr>
          </w:p>
        </w:tc>
        <w:tc>
          <w:tcPr>
            <w:tcW w:w="1170" w:type="dxa"/>
          </w:tcPr>
          <w:p w14:paraId="365F8BAE" w14:textId="77777777" w:rsidR="00A70314" w:rsidRPr="00F16383" w:rsidRDefault="00A70314" w:rsidP="007D6660">
            <w:pPr>
              <w:rPr>
                <w:sz w:val="22"/>
                <w:szCs w:val="22"/>
              </w:rPr>
            </w:pPr>
          </w:p>
        </w:tc>
      </w:tr>
      <w:tr w:rsidR="00A70314" w:rsidRPr="00F16383" w14:paraId="65F7E135" w14:textId="77777777" w:rsidTr="00F95183">
        <w:trPr>
          <w:gridAfter w:val="1"/>
          <w:wAfter w:w="929" w:type="dxa"/>
        </w:trPr>
        <w:tc>
          <w:tcPr>
            <w:tcW w:w="810" w:type="dxa"/>
          </w:tcPr>
          <w:p w14:paraId="30237377" w14:textId="77777777" w:rsidR="00A70314" w:rsidRPr="007D6660" w:rsidRDefault="00A70314" w:rsidP="007D6660">
            <w:pPr>
              <w:rPr>
                <w:sz w:val="22"/>
                <w:szCs w:val="22"/>
              </w:rPr>
            </w:pPr>
          </w:p>
        </w:tc>
        <w:tc>
          <w:tcPr>
            <w:tcW w:w="7650" w:type="dxa"/>
            <w:gridSpan w:val="2"/>
            <w:tcBorders>
              <w:left w:val="nil"/>
            </w:tcBorders>
          </w:tcPr>
          <w:p w14:paraId="5B115925" w14:textId="5856167F" w:rsidR="00A70314" w:rsidRPr="00F16383" w:rsidRDefault="00A70314" w:rsidP="007D6660">
            <w:pPr>
              <w:rPr>
                <w:color w:val="000000"/>
                <w:sz w:val="22"/>
                <w:szCs w:val="22"/>
                <w:lang w:bidi="x-none"/>
              </w:rPr>
            </w:pPr>
          </w:p>
        </w:tc>
        <w:tc>
          <w:tcPr>
            <w:tcW w:w="1170" w:type="dxa"/>
          </w:tcPr>
          <w:p w14:paraId="4395D421" w14:textId="77777777" w:rsidR="00A70314" w:rsidRPr="00F16383" w:rsidRDefault="00A70314" w:rsidP="007D6660">
            <w:pPr>
              <w:rPr>
                <w:sz w:val="22"/>
                <w:szCs w:val="22"/>
              </w:rPr>
            </w:pPr>
          </w:p>
        </w:tc>
      </w:tr>
      <w:tr w:rsidR="00A70314" w:rsidRPr="00F16383" w14:paraId="5A895454" w14:textId="77777777" w:rsidTr="00F95183">
        <w:trPr>
          <w:gridAfter w:val="1"/>
          <w:wAfter w:w="929" w:type="dxa"/>
        </w:trPr>
        <w:tc>
          <w:tcPr>
            <w:tcW w:w="810" w:type="dxa"/>
          </w:tcPr>
          <w:p w14:paraId="7187ABAE" w14:textId="77777777" w:rsidR="00A70314" w:rsidRPr="007D6660" w:rsidRDefault="00A70314" w:rsidP="007D6660">
            <w:pPr>
              <w:rPr>
                <w:sz w:val="22"/>
                <w:szCs w:val="22"/>
              </w:rPr>
            </w:pPr>
          </w:p>
        </w:tc>
        <w:tc>
          <w:tcPr>
            <w:tcW w:w="7650" w:type="dxa"/>
            <w:gridSpan w:val="2"/>
            <w:tcBorders>
              <w:left w:val="nil"/>
            </w:tcBorders>
          </w:tcPr>
          <w:p w14:paraId="7CD234F5" w14:textId="1E4E0918" w:rsidR="00A70314" w:rsidRPr="00F16383" w:rsidRDefault="00A70314" w:rsidP="007D6660">
            <w:pPr>
              <w:rPr>
                <w:color w:val="000000"/>
                <w:sz w:val="22"/>
                <w:szCs w:val="22"/>
                <w:lang w:bidi="x-none"/>
              </w:rPr>
            </w:pPr>
          </w:p>
        </w:tc>
        <w:tc>
          <w:tcPr>
            <w:tcW w:w="1170" w:type="dxa"/>
          </w:tcPr>
          <w:p w14:paraId="274699DC" w14:textId="77777777" w:rsidR="00A70314" w:rsidRPr="00F16383" w:rsidRDefault="00A70314" w:rsidP="007D6660">
            <w:pPr>
              <w:rPr>
                <w:sz w:val="22"/>
                <w:szCs w:val="22"/>
              </w:rPr>
            </w:pPr>
          </w:p>
        </w:tc>
      </w:tr>
      <w:tr w:rsidR="00A70314" w:rsidRPr="00F16383" w14:paraId="762AB41F" w14:textId="77777777" w:rsidTr="00F95183">
        <w:trPr>
          <w:gridAfter w:val="1"/>
          <w:wAfter w:w="929" w:type="dxa"/>
        </w:trPr>
        <w:tc>
          <w:tcPr>
            <w:tcW w:w="810" w:type="dxa"/>
          </w:tcPr>
          <w:p w14:paraId="6174F853" w14:textId="77777777" w:rsidR="00A70314" w:rsidRPr="007D6660" w:rsidRDefault="00A70314" w:rsidP="007D6660">
            <w:pPr>
              <w:rPr>
                <w:sz w:val="22"/>
                <w:szCs w:val="22"/>
              </w:rPr>
            </w:pPr>
          </w:p>
        </w:tc>
        <w:tc>
          <w:tcPr>
            <w:tcW w:w="7650" w:type="dxa"/>
            <w:gridSpan w:val="2"/>
            <w:tcBorders>
              <w:left w:val="nil"/>
            </w:tcBorders>
          </w:tcPr>
          <w:p w14:paraId="5F6771E0" w14:textId="79A9E5AB" w:rsidR="00A70314" w:rsidRPr="00F16383" w:rsidRDefault="00A70314" w:rsidP="007D6660">
            <w:pPr>
              <w:rPr>
                <w:b/>
                <w:color w:val="000000"/>
                <w:sz w:val="22"/>
                <w:szCs w:val="22"/>
                <w:lang w:bidi="x-none"/>
              </w:rPr>
            </w:pPr>
          </w:p>
        </w:tc>
        <w:tc>
          <w:tcPr>
            <w:tcW w:w="1170" w:type="dxa"/>
          </w:tcPr>
          <w:p w14:paraId="1E888388" w14:textId="77777777" w:rsidR="00A70314" w:rsidRPr="00F16383" w:rsidRDefault="00A70314" w:rsidP="007D6660">
            <w:pPr>
              <w:rPr>
                <w:sz w:val="22"/>
                <w:szCs w:val="22"/>
              </w:rPr>
            </w:pPr>
          </w:p>
        </w:tc>
      </w:tr>
      <w:tr w:rsidR="00A70314" w:rsidRPr="00F16383" w14:paraId="3AAF1ACC" w14:textId="77777777" w:rsidTr="00F95183">
        <w:trPr>
          <w:gridAfter w:val="1"/>
          <w:wAfter w:w="929" w:type="dxa"/>
        </w:trPr>
        <w:tc>
          <w:tcPr>
            <w:tcW w:w="810" w:type="dxa"/>
          </w:tcPr>
          <w:p w14:paraId="5F4D008C" w14:textId="77777777" w:rsidR="00A70314" w:rsidRPr="007D6660" w:rsidRDefault="00A70314" w:rsidP="007D6660">
            <w:pPr>
              <w:rPr>
                <w:sz w:val="22"/>
                <w:szCs w:val="22"/>
              </w:rPr>
            </w:pPr>
          </w:p>
        </w:tc>
        <w:tc>
          <w:tcPr>
            <w:tcW w:w="7650" w:type="dxa"/>
            <w:gridSpan w:val="2"/>
            <w:tcBorders>
              <w:left w:val="nil"/>
            </w:tcBorders>
          </w:tcPr>
          <w:p w14:paraId="281ADB4B" w14:textId="7F3F82A3" w:rsidR="00A70314" w:rsidRPr="00F16383" w:rsidRDefault="00A70314" w:rsidP="007D6660">
            <w:pPr>
              <w:rPr>
                <w:b/>
                <w:color w:val="000000"/>
                <w:sz w:val="22"/>
                <w:szCs w:val="22"/>
                <w:lang w:bidi="x-none"/>
              </w:rPr>
            </w:pPr>
          </w:p>
        </w:tc>
        <w:tc>
          <w:tcPr>
            <w:tcW w:w="1170" w:type="dxa"/>
          </w:tcPr>
          <w:p w14:paraId="295B9D52" w14:textId="77777777" w:rsidR="00A70314" w:rsidRPr="00F16383" w:rsidRDefault="00A70314" w:rsidP="007D6660">
            <w:pPr>
              <w:rPr>
                <w:sz w:val="22"/>
                <w:szCs w:val="22"/>
              </w:rPr>
            </w:pPr>
          </w:p>
        </w:tc>
      </w:tr>
      <w:tr w:rsidR="00A70314" w:rsidRPr="00F16383" w14:paraId="57644B51" w14:textId="77777777" w:rsidTr="00F95183">
        <w:trPr>
          <w:gridAfter w:val="1"/>
          <w:wAfter w:w="929" w:type="dxa"/>
        </w:trPr>
        <w:tc>
          <w:tcPr>
            <w:tcW w:w="810" w:type="dxa"/>
          </w:tcPr>
          <w:p w14:paraId="6AA3CCF0" w14:textId="77777777" w:rsidR="00A70314" w:rsidRPr="007D6660" w:rsidRDefault="00A70314" w:rsidP="007D6660">
            <w:pPr>
              <w:rPr>
                <w:sz w:val="22"/>
                <w:szCs w:val="22"/>
              </w:rPr>
            </w:pPr>
          </w:p>
        </w:tc>
        <w:tc>
          <w:tcPr>
            <w:tcW w:w="7650" w:type="dxa"/>
            <w:gridSpan w:val="2"/>
            <w:tcBorders>
              <w:left w:val="nil"/>
            </w:tcBorders>
          </w:tcPr>
          <w:p w14:paraId="28FA024F" w14:textId="05DCC1AB" w:rsidR="00A70314" w:rsidRPr="00F16383" w:rsidRDefault="00A70314" w:rsidP="007D6660">
            <w:pPr>
              <w:rPr>
                <w:color w:val="000000"/>
                <w:sz w:val="22"/>
                <w:szCs w:val="22"/>
                <w:lang w:bidi="x-none"/>
              </w:rPr>
            </w:pPr>
          </w:p>
        </w:tc>
        <w:tc>
          <w:tcPr>
            <w:tcW w:w="1170" w:type="dxa"/>
          </w:tcPr>
          <w:p w14:paraId="1A37527D" w14:textId="77777777" w:rsidR="00A70314" w:rsidRPr="00F16383" w:rsidRDefault="00A70314" w:rsidP="007D6660">
            <w:pPr>
              <w:rPr>
                <w:sz w:val="22"/>
                <w:szCs w:val="22"/>
              </w:rPr>
            </w:pPr>
          </w:p>
        </w:tc>
      </w:tr>
      <w:tr w:rsidR="00A70314" w:rsidRPr="00F16383" w14:paraId="007909CD" w14:textId="77777777" w:rsidTr="00F95183">
        <w:trPr>
          <w:gridAfter w:val="1"/>
          <w:wAfter w:w="929" w:type="dxa"/>
        </w:trPr>
        <w:tc>
          <w:tcPr>
            <w:tcW w:w="810" w:type="dxa"/>
          </w:tcPr>
          <w:p w14:paraId="3DAA4E53" w14:textId="77777777" w:rsidR="00A70314" w:rsidRPr="007D6660" w:rsidRDefault="00A70314" w:rsidP="007D6660">
            <w:pPr>
              <w:rPr>
                <w:sz w:val="22"/>
                <w:szCs w:val="22"/>
              </w:rPr>
            </w:pPr>
          </w:p>
        </w:tc>
        <w:tc>
          <w:tcPr>
            <w:tcW w:w="7650" w:type="dxa"/>
            <w:gridSpan w:val="2"/>
            <w:tcBorders>
              <w:left w:val="nil"/>
            </w:tcBorders>
          </w:tcPr>
          <w:p w14:paraId="498B8F35" w14:textId="4DB51CE5" w:rsidR="00A70314" w:rsidRPr="00F16383" w:rsidRDefault="00A70314" w:rsidP="007D6660">
            <w:pPr>
              <w:rPr>
                <w:noProof/>
                <w:color w:val="000000"/>
                <w:sz w:val="22"/>
                <w:szCs w:val="22"/>
                <w:lang w:bidi="x-none"/>
              </w:rPr>
            </w:pPr>
          </w:p>
        </w:tc>
        <w:tc>
          <w:tcPr>
            <w:tcW w:w="1170" w:type="dxa"/>
          </w:tcPr>
          <w:p w14:paraId="0A01C1EB" w14:textId="77777777" w:rsidR="00A70314" w:rsidRPr="00F16383" w:rsidRDefault="00A70314" w:rsidP="007D6660">
            <w:pPr>
              <w:rPr>
                <w:sz w:val="22"/>
                <w:szCs w:val="22"/>
              </w:rPr>
            </w:pPr>
          </w:p>
        </w:tc>
      </w:tr>
      <w:tr w:rsidR="00A70314" w:rsidRPr="00F16383" w14:paraId="22F9B1AB" w14:textId="77777777" w:rsidTr="00F95183">
        <w:trPr>
          <w:gridAfter w:val="1"/>
          <w:wAfter w:w="929" w:type="dxa"/>
        </w:trPr>
        <w:tc>
          <w:tcPr>
            <w:tcW w:w="810" w:type="dxa"/>
          </w:tcPr>
          <w:p w14:paraId="3E799E24" w14:textId="77777777" w:rsidR="00A70314" w:rsidRPr="007D6660" w:rsidRDefault="00A70314" w:rsidP="007D6660">
            <w:pPr>
              <w:rPr>
                <w:sz w:val="22"/>
                <w:szCs w:val="22"/>
              </w:rPr>
            </w:pPr>
          </w:p>
        </w:tc>
        <w:tc>
          <w:tcPr>
            <w:tcW w:w="7650" w:type="dxa"/>
            <w:gridSpan w:val="2"/>
            <w:tcBorders>
              <w:left w:val="nil"/>
            </w:tcBorders>
          </w:tcPr>
          <w:p w14:paraId="5AB4AC69" w14:textId="00FE6A02" w:rsidR="00A70314" w:rsidRPr="00F16383" w:rsidRDefault="00A70314" w:rsidP="007D6660">
            <w:pPr>
              <w:rPr>
                <w:noProof/>
                <w:color w:val="000000"/>
                <w:sz w:val="22"/>
                <w:szCs w:val="22"/>
                <w:lang w:bidi="x-none"/>
              </w:rPr>
            </w:pPr>
          </w:p>
        </w:tc>
        <w:tc>
          <w:tcPr>
            <w:tcW w:w="1170" w:type="dxa"/>
          </w:tcPr>
          <w:p w14:paraId="60471B93" w14:textId="77777777" w:rsidR="00A70314" w:rsidRPr="00F16383" w:rsidRDefault="00A70314" w:rsidP="007D6660">
            <w:pPr>
              <w:rPr>
                <w:sz w:val="22"/>
                <w:szCs w:val="22"/>
              </w:rPr>
            </w:pPr>
          </w:p>
        </w:tc>
      </w:tr>
      <w:tr w:rsidR="00A70314" w:rsidRPr="00F16383" w14:paraId="18C61F54" w14:textId="77777777" w:rsidTr="00F95183">
        <w:trPr>
          <w:gridAfter w:val="1"/>
          <w:wAfter w:w="929" w:type="dxa"/>
        </w:trPr>
        <w:tc>
          <w:tcPr>
            <w:tcW w:w="810" w:type="dxa"/>
          </w:tcPr>
          <w:p w14:paraId="6021A9BD" w14:textId="77777777" w:rsidR="00A70314" w:rsidRPr="007D6660" w:rsidRDefault="00A70314" w:rsidP="007D6660">
            <w:pPr>
              <w:rPr>
                <w:sz w:val="22"/>
                <w:szCs w:val="22"/>
              </w:rPr>
            </w:pPr>
          </w:p>
        </w:tc>
        <w:tc>
          <w:tcPr>
            <w:tcW w:w="7650" w:type="dxa"/>
            <w:gridSpan w:val="2"/>
            <w:tcBorders>
              <w:left w:val="nil"/>
            </w:tcBorders>
          </w:tcPr>
          <w:p w14:paraId="06798F7B" w14:textId="3B357AA3" w:rsidR="00A70314" w:rsidRPr="00F16383" w:rsidRDefault="00A70314" w:rsidP="007D6660">
            <w:pPr>
              <w:rPr>
                <w:sz w:val="22"/>
                <w:szCs w:val="22"/>
              </w:rPr>
            </w:pPr>
          </w:p>
        </w:tc>
        <w:tc>
          <w:tcPr>
            <w:tcW w:w="1170" w:type="dxa"/>
          </w:tcPr>
          <w:p w14:paraId="008210AB" w14:textId="77777777" w:rsidR="00A70314" w:rsidRPr="00F16383" w:rsidRDefault="00A70314" w:rsidP="007D6660">
            <w:pPr>
              <w:rPr>
                <w:sz w:val="22"/>
                <w:szCs w:val="22"/>
              </w:rPr>
            </w:pPr>
          </w:p>
        </w:tc>
      </w:tr>
      <w:tr w:rsidR="00A70314" w:rsidRPr="00F16383" w14:paraId="4F7277CB" w14:textId="77777777" w:rsidTr="00F95183">
        <w:trPr>
          <w:gridAfter w:val="1"/>
          <w:wAfter w:w="929" w:type="dxa"/>
        </w:trPr>
        <w:tc>
          <w:tcPr>
            <w:tcW w:w="810" w:type="dxa"/>
          </w:tcPr>
          <w:p w14:paraId="03AC9DA1" w14:textId="77777777" w:rsidR="00A70314" w:rsidRPr="007D6660" w:rsidRDefault="00A70314" w:rsidP="007D6660">
            <w:pPr>
              <w:rPr>
                <w:sz w:val="22"/>
                <w:szCs w:val="22"/>
              </w:rPr>
            </w:pPr>
          </w:p>
        </w:tc>
        <w:tc>
          <w:tcPr>
            <w:tcW w:w="7650" w:type="dxa"/>
            <w:gridSpan w:val="2"/>
            <w:tcBorders>
              <w:left w:val="nil"/>
            </w:tcBorders>
          </w:tcPr>
          <w:p w14:paraId="1027ECBD" w14:textId="0DAE83A1" w:rsidR="00A70314" w:rsidRPr="00F16383" w:rsidRDefault="00A70314" w:rsidP="007D6660">
            <w:pPr>
              <w:rPr>
                <w:sz w:val="22"/>
                <w:szCs w:val="22"/>
              </w:rPr>
            </w:pPr>
          </w:p>
        </w:tc>
        <w:tc>
          <w:tcPr>
            <w:tcW w:w="1170" w:type="dxa"/>
          </w:tcPr>
          <w:p w14:paraId="66B1D62D" w14:textId="77777777" w:rsidR="00A70314" w:rsidRPr="00F16383" w:rsidRDefault="00A70314" w:rsidP="007D6660">
            <w:pPr>
              <w:rPr>
                <w:sz w:val="22"/>
                <w:szCs w:val="22"/>
              </w:rPr>
            </w:pPr>
          </w:p>
        </w:tc>
      </w:tr>
      <w:tr w:rsidR="00A70314" w:rsidRPr="00F16383" w14:paraId="368004A6" w14:textId="77777777" w:rsidTr="00F95183">
        <w:trPr>
          <w:gridAfter w:val="1"/>
          <w:wAfter w:w="929" w:type="dxa"/>
        </w:trPr>
        <w:tc>
          <w:tcPr>
            <w:tcW w:w="810" w:type="dxa"/>
          </w:tcPr>
          <w:p w14:paraId="756A7711" w14:textId="77777777" w:rsidR="00A70314" w:rsidRPr="007D6660" w:rsidRDefault="00A70314" w:rsidP="007D6660">
            <w:pPr>
              <w:rPr>
                <w:sz w:val="22"/>
                <w:szCs w:val="22"/>
              </w:rPr>
            </w:pPr>
          </w:p>
        </w:tc>
        <w:tc>
          <w:tcPr>
            <w:tcW w:w="7650" w:type="dxa"/>
            <w:gridSpan w:val="2"/>
            <w:tcBorders>
              <w:left w:val="nil"/>
            </w:tcBorders>
          </w:tcPr>
          <w:p w14:paraId="1066BC97" w14:textId="7BF8F80C" w:rsidR="00A70314" w:rsidRPr="00F16383" w:rsidRDefault="00A70314" w:rsidP="007D6660">
            <w:pPr>
              <w:rPr>
                <w:sz w:val="22"/>
                <w:szCs w:val="22"/>
              </w:rPr>
            </w:pPr>
          </w:p>
        </w:tc>
        <w:tc>
          <w:tcPr>
            <w:tcW w:w="1170" w:type="dxa"/>
          </w:tcPr>
          <w:p w14:paraId="505DB89B" w14:textId="77777777" w:rsidR="00A70314" w:rsidRPr="00F16383" w:rsidRDefault="00A70314" w:rsidP="007D6660">
            <w:pPr>
              <w:rPr>
                <w:sz w:val="22"/>
                <w:szCs w:val="22"/>
              </w:rPr>
            </w:pPr>
          </w:p>
        </w:tc>
      </w:tr>
      <w:tr w:rsidR="00A70314" w:rsidRPr="00F16383" w14:paraId="35FA7D62" w14:textId="77777777" w:rsidTr="00F95183">
        <w:trPr>
          <w:gridAfter w:val="1"/>
          <w:wAfter w:w="929" w:type="dxa"/>
        </w:trPr>
        <w:tc>
          <w:tcPr>
            <w:tcW w:w="810" w:type="dxa"/>
          </w:tcPr>
          <w:p w14:paraId="683F352F" w14:textId="77777777" w:rsidR="00A70314" w:rsidRPr="007D6660" w:rsidRDefault="00A70314" w:rsidP="007D6660">
            <w:pPr>
              <w:rPr>
                <w:sz w:val="22"/>
                <w:szCs w:val="22"/>
              </w:rPr>
            </w:pPr>
          </w:p>
        </w:tc>
        <w:tc>
          <w:tcPr>
            <w:tcW w:w="7650" w:type="dxa"/>
            <w:gridSpan w:val="2"/>
            <w:tcBorders>
              <w:left w:val="nil"/>
            </w:tcBorders>
          </w:tcPr>
          <w:p w14:paraId="5BE846F5" w14:textId="7AFC7035" w:rsidR="00A70314" w:rsidRPr="00F16383" w:rsidRDefault="00A70314" w:rsidP="007D6660">
            <w:pPr>
              <w:rPr>
                <w:sz w:val="22"/>
                <w:szCs w:val="22"/>
              </w:rPr>
            </w:pPr>
          </w:p>
        </w:tc>
        <w:tc>
          <w:tcPr>
            <w:tcW w:w="1170" w:type="dxa"/>
          </w:tcPr>
          <w:p w14:paraId="78F6FAA5" w14:textId="77777777" w:rsidR="00A70314" w:rsidRPr="00F16383" w:rsidRDefault="00A70314" w:rsidP="007D6660">
            <w:pPr>
              <w:rPr>
                <w:sz w:val="22"/>
                <w:szCs w:val="22"/>
              </w:rPr>
            </w:pPr>
          </w:p>
        </w:tc>
      </w:tr>
      <w:tr w:rsidR="00A70314" w:rsidRPr="00F16383" w14:paraId="7C36809D" w14:textId="77777777" w:rsidTr="00F95183">
        <w:trPr>
          <w:gridAfter w:val="1"/>
          <w:wAfter w:w="929" w:type="dxa"/>
        </w:trPr>
        <w:tc>
          <w:tcPr>
            <w:tcW w:w="810" w:type="dxa"/>
          </w:tcPr>
          <w:p w14:paraId="65A8F2BD" w14:textId="77777777" w:rsidR="00A70314" w:rsidRPr="007D6660" w:rsidRDefault="00A70314" w:rsidP="007D6660">
            <w:pPr>
              <w:rPr>
                <w:sz w:val="22"/>
                <w:szCs w:val="22"/>
              </w:rPr>
            </w:pPr>
          </w:p>
        </w:tc>
        <w:tc>
          <w:tcPr>
            <w:tcW w:w="7650" w:type="dxa"/>
            <w:gridSpan w:val="2"/>
            <w:tcBorders>
              <w:left w:val="nil"/>
            </w:tcBorders>
          </w:tcPr>
          <w:p w14:paraId="1D752A35" w14:textId="4DC50C6C" w:rsidR="00A70314" w:rsidRPr="00F16383" w:rsidRDefault="00A70314" w:rsidP="007D6660">
            <w:pPr>
              <w:rPr>
                <w:sz w:val="22"/>
                <w:szCs w:val="22"/>
              </w:rPr>
            </w:pPr>
          </w:p>
        </w:tc>
        <w:tc>
          <w:tcPr>
            <w:tcW w:w="1170" w:type="dxa"/>
          </w:tcPr>
          <w:p w14:paraId="32E0FC29" w14:textId="77777777" w:rsidR="00A70314" w:rsidRPr="00F16383" w:rsidRDefault="00A70314" w:rsidP="007D6660">
            <w:pPr>
              <w:rPr>
                <w:sz w:val="22"/>
                <w:szCs w:val="22"/>
              </w:rPr>
            </w:pPr>
          </w:p>
        </w:tc>
      </w:tr>
      <w:tr w:rsidR="00A70314" w:rsidRPr="00F16383" w14:paraId="3FA20D42" w14:textId="77777777" w:rsidTr="00F95183">
        <w:trPr>
          <w:gridAfter w:val="1"/>
          <w:wAfter w:w="929" w:type="dxa"/>
        </w:trPr>
        <w:tc>
          <w:tcPr>
            <w:tcW w:w="810" w:type="dxa"/>
          </w:tcPr>
          <w:p w14:paraId="51F1116D" w14:textId="77777777" w:rsidR="00A70314" w:rsidRPr="007D6660" w:rsidRDefault="00A70314" w:rsidP="007D6660">
            <w:pPr>
              <w:rPr>
                <w:sz w:val="22"/>
                <w:szCs w:val="22"/>
              </w:rPr>
            </w:pPr>
          </w:p>
        </w:tc>
        <w:tc>
          <w:tcPr>
            <w:tcW w:w="7650" w:type="dxa"/>
            <w:gridSpan w:val="2"/>
            <w:tcBorders>
              <w:left w:val="nil"/>
            </w:tcBorders>
          </w:tcPr>
          <w:p w14:paraId="28366F52" w14:textId="41698E5A" w:rsidR="00A70314" w:rsidRPr="00F16383" w:rsidRDefault="00A70314" w:rsidP="007D6660">
            <w:pPr>
              <w:rPr>
                <w:sz w:val="22"/>
                <w:szCs w:val="22"/>
              </w:rPr>
            </w:pPr>
          </w:p>
        </w:tc>
        <w:tc>
          <w:tcPr>
            <w:tcW w:w="1170" w:type="dxa"/>
          </w:tcPr>
          <w:p w14:paraId="4B5965C5" w14:textId="77777777" w:rsidR="00A70314" w:rsidRPr="00F16383" w:rsidRDefault="00A70314" w:rsidP="007D6660">
            <w:pPr>
              <w:rPr>
                <w:sz w:val="22"/>
                <w:szCs w:val="22"/>
              </w:rPr>
            </w:pPr>
          </w:p>
        </w:tc>
      </w:tr>
      <w:tr w:rsidR="00A70314" w:rsidRPr="00F16383" w14:paraId="32DA361B" w14:textId="77777777" w:rsidTr="00F95183">
        <w:trPr>
          <w:gridAfter w:val="1"/>
          <w:wAfter w:w="929" w:type="dxa"/>
        </w:trPr>
        <w:tc>
          <w:tcPr>
            <w:tcW w:w="810" w:type="dxa"/>
          </w:tcPr>
          <w:p w14:paraId="46E37CE2" w14:textId="77777777" w:rsidR="00A70314" w:rsidRPr="007D6660" w:rsidRDefault="00A70314" w:rsidP="007D6660">
            <w:pPr>
              <w:rPr>
                <w:sz w:val="22"/>
                <w:szCs w:val="22"/>
              </w:rPr>
            </w:pPr>
          </w:p>
        </w:tc>
        <w:tc>
          <w:tcPr>
            <w:tcW w:w="7650" w:type="dxa"/>
            <w:gridSpan w:val="2"/>
            <w:tcBorders>
              <w:left w:val="nil"/>
            </w:tcBorders>
          </w:tcPr>
          <w:p w14:paraId="203AD720" w14:textId="43F41F83" w:rsidR="00A70314" w:rsidRPr="00F16383" w:rsidRDefault="00A70314" w:rsidP="007D6660">
            <w:pPr>
              <w:rPr>
                <w:sz w:val="22"/>
                <w:szCs w:val="22"/>
              </w:rPr>
            </w:pPr>
          </w:p>
        </w:tc>
        <w:tc>
          <w:tcPr>
            <w:tcW w:w="1170" w:type="dxa"/>
          </w:tcPr>
          <w:p w14:paraId="0C5BA51E" w14:textId="77777777" w:rsidR="00A70314" w:rsidRPr="00F16383" w:rsidRDefault="00A70314" w:rsidP="007D6660">
            <w:pPr>
              <w:rPr>
                <w:sz w:val="22"/>
                <w:szCs w:val="22"/>
              </w:rPr>
            </w:pPr>
          </w:p>
        </w:tc>
      </w:tr>
      <w:tr w:rsidR="00A70314" w:rsidRPr="00F16383" w14:paraId="7DBC0230" w14:textId="77777777" w:rsidTr="00F95183">
        <w:trPr>
          <w:gridAfter w:val="1"/>
          <w:wAfter w:w="929" w:type="dxa"/>
        </w:trPr>
        <w:tc>
          <w:tcPr>
            <w:tcW w:w="810" w:type="dxa"/>
          </w:tcPr>
          <w:p w14:paraId="785A8B36" w14:textId="77777777" w:rsidR="00A70314" w:rsidRPr="007D6660" w:rsidRDefault="00A70314" w:rsidP="007D6660">
            <w:pPr>
              <w:rPr>
                <w:sz w:val="22"/>
                <w:szCs w:val="22"/>
              </w:rPr>
            </w:pPr>
          </w:p>
        </w:tc>
        <w:tc>
          <w:tcPr>
            <w:tcW w:w="7650" w:type="dxa"/>
            <w:gridSpan w:val="2"/>
            <w:tcBorders>
              <w:left w:val="nil"/>
            </w:tcBorders>
          </w:tcPr>
          <w:p w14:paraId="449B9BEA" w14:textId="0986D828" w:rsidR="00A70314" w:rsidRPr="00F16383" w:rsidRDefault="00A70314" w:rsidP="007D6660">
            <w:pPr>
              <w:rPr>
                <w:sz w:val="22"/>
                <w:szCs w:val="22"/>
              </w:rPr>
            </w:pPr>
          </w:p>
        </w:tc>
        <w:tc>
          <w:tcPr>
            <w:tcW w:w="1170" w:type="dxa"/>
          </w:tcPr>
          <w:p w14:paraId="20B93F3E" w14:textId="77777777" w:rsidR="00A70314" w:rsidRPr="00F16383" w:rsidRDefault="00A70314" w:rsidP="007D6660">
            <w:pPr>
              <w:rPr>
                <w:sz w:val="22"/>
                <w:szCs w:val="22"/>
              </w:rPr>
            </w:pPr>
          </w:p>
        </w:tc>
      </w:tr>
      <w:tr w:rsidR="00A70314" w:rsidRPr="00F16383" w14:paraId="64D91A0D" w14:textId="77777777" w:rsidTr="00F95183">
        <w:trPr>
          <w:gridAfter w:val="1"/>
          <w:wAfter w:w="929" w:type="dxa"/>
        </w:trPr>
        <w:tc>
          <w:tcPr>
            <w:tcW w:w="810" w:type="dxa"/>
          </w:tcPr>
          <w:p w14:paraId="30ACF562" w14:textId="77777777" w:rsidR="00A70314" w:rsidRPr="007D6660" w:rsidRDefault="00A70314" w:rsidP="007D6660">
            <w:pPr>
              <w:rPr>
                <w:sz w:val="22"/>
                <w:szCs w:val="22"/>
              </w:rPr>
            </w:pPr>
          </w:p>
        </w:tc>
        <w:tc>
          <w:tcPr>
            <w:tcW w:w="7650" w:type="dxa"/>
            <w:gridSpan w:val="2"/>
            <w:tcBorders>
              <w:left w:val="nil"/>
            </w:tcBorders>
          </w:tcPr>
          <w:p w14:paraId="764E7382" w14:textId="151F389F" w:rsidR="00A70314" w:rsidRPr="00F16383" w:rsidRDefault="00A70314" w:rsidP="007D6660">
            <w:pPr>
              <w:rPr>
                <w:sz w:val="22"/>
                <w:szCs w:val="22"/>
              </w:rPr>
            </w:pPr>
          </w:p>
        </w:tc>
        <w:tc>
          <w:tcPr>
            <w:tcW w:w="1170" w:type="dxa"/>
          </w:tcPr>
          <w:p w14:paraId="3AB24A4C" w14:textId="77777777" w:rsidR="00A70314" w:rsidRPr="00F16383" w:rsidRDefault="00A70314" w:rsidP="007D6660">
            <w:pPr>
              <w:rPr>
                <w:sz w:val="22"/>
                <w:szCs w:val="22"/>
              </w:rPr>
            </w:pPr>
          </w:p>
        </w:tc>
      </w:tr>
      <w:tr w:rsidR="00A70314" w:rsidRPr="00F16383" w14:paraId="63E48DE3" w14:textId="77777777" w:rsidTr="00F95183">
        <w:trPr>
          <w:gridAfter w:val="1"/>
          <w:wAfter w:w="929" w:type="dxa"/>
        </w:trPr>
        <w:tc>
          <w:tcPr>
            <w:tcW w:w="810" w:type="dxa"/>
          </w:tcPr>
          <w:p w14:paraId="77C959C2" w14:textId="77777777" w:rsidR="00A70314" w:rsidRPr="007D6660" w:rsidRDefault="00A70314" w:rsidP="007D6660">
            <w:pPr>
              <w:rPr>
                <w:sz w:val="22"/>
                <w:szCs w:val="22"/>
              </w:rPr>
            </w:pPr>
          </w:p>
        </w:tc>
        <w:tc>
          <w:tcPr>
            <w:tcW w:w="7650" w:type="dxa"/>
            <w:gridSpan w:val="2"/>
            <w:tcBorders>
              <w:left w:val="nil"/>
            </w:tcBorders>
          </w:tcPr>
          <w:p w14:paraId="02855D0B" w14:textId="69CBE72D" w:rsidR="00A70314" w:rsidRPr="00F16383" w:rsidRDefault="00A70314" w:rsidP="007D6660">
            <w:pPr>
              <w:rPr>
                <w:sz w:val="22"/>
                <w:szCs w:val="22"/>
              </w:rPr>
            </w:pPr>
          </w:p>
        </w:tc>
        <w:tc>
          <w:tcPr>
            <w:tcW w:w="1170" w:type="dxa"/>
          </w:tcPr>
          <w:p w14:paraId="514F2252" w14:textId="77777777" w:rsidR="00A70314" w:rsidRPr="00F16383" w:rsidRDefault="00A70314" w:rsidP="007D6660">
            <w:pPr>
              <w:rPr>
                <w:sz w:val="22"/>
                <w:szCs w:val="22"/>
              </w:rPr>
            </w:pPr>
          </w:p>
        </w:tc>
      </w:tr>
      <w:tr w:rsidR="00A70314" w:rsidRPr="00F16383" w14:paraId="4BE56376" w14:textId="77777777" w:rsidTr="00F95183">
        <w:trPr>
          <w:gridAfter w:val="1"/>
          <w:wAfter w:w="929" w:type="dxa"/>
        </w:trPr>
        <w:tc>
          <w:tcPr>
            <w:tcW w:w="810" w:type="dxa"/>
          </w:tcPr>
          <w:p w14:paraId="52243619" w14:textId="77777777" w:rsidR="00A70314" w:rsidRPr="007D6660" w:rsidRDefault="00A70314" w:rsidP="007D6660">
            <w:pPr>
              <w:rPr>
                <w:sz w:val="22"/>
                <w:szCs w:val="22"/>
              </w:rPr>
            </w:pPr>
          </w:p>
        </w:tc>
        <w:tc>
          <w:tcPr>
            <w:tcW w:w="7650" w:type="dxa"/>
            <w:gridSpan w:val="2"/>
            <w:tcBorders>
              <w:left w:val="nil"/>
            </w:tcBorders>
          </w:tcPr>
          <w:p w14:paraId="523C47DB" w14:textId="14F4E948" w:rsidR="00A70314" w:rsidRPr="00F16383" w:rsidRDefault="00A70314" w:rsidP="007D6660">
            <w:pPr>
              <w:rPr>
                <w:sz w:val="22"/>
                <w:szCs w:val="22"/>
              </w:rPr>
            </w:pPr>
          </w:p>
        </w:tc>
        <w:tc>
          <w:tcPr>
            <w:tcW w:w="1170" w:type="dxa"/>
          </w:tcPr>
          <w:p w14:paraId="6D9D702D" w14:textId="77777777" w:rsidR="00A70314" w:rsidRPr="00F16383" w:rsidRDefault="00A70314" w:rsidP="007D6660">
            <w:pPr>
              <w:rPr>
                <w:sz w:val="22"/>
                <w:szCs w:val="22"/>
              </w:rPr>
            </w:pPr>
          </w:p>
        </w:tc>
      </w:tr>
      <w:tr w:rsidR="00A70314" w:rsidRPr="00F16383" w14:paraId="648E1867" w14:textId="77777777" w:rsidTr="00F95183">
        <w:trPr>
          <w:gridAfter w:val="1"/>
          <w:wAfter w:w="929" w:type="dxa"/>
        </w:trPr>
        <w:tc>
          <w:tcPr>
            <w:tcW w:w="810" w:type="dxa"/>
          </w:tcPr>
          <w:p w14:paraId="3A257C1C" w14:textId="77777777" w:rsidR="00A70314" w:rsidRPr="007D6660" w:rsidRDefault="00A70314" w:rsidP="007D6660">
            <w:pPr>
              <w:rPr>
                <w:sz w:val="22"/>
                <w:szCs w:val="22"/>
              </w:rPr>
            </w:pPr>
          </w:p>
        </w:tc>
        <w:tc>
          <w:tcPr>
            <w:tcW w:w="7650" w:type="dxa"/>
            <w:gridSpan w:val="2"/>
            <w:tcBorders>
              <w:left w:val="nil"/>
            </w:tcBorders>
          </w:tcPr>
          <w:p w14:paraId="4B171AA2" w14:textId="4E70AB1F" w:rsidR="00A70314" w:rsidRPr="00F16383" w:rsidRDefault="00A70314" w:rsidP="007D6660">
            <w:pPr>
              <w:rPr>
                <w:sz w:val="22"/>
                <w:szCs w:val="22"/>
              </w:rPr>
            </w:pPr>
          </w:p>
        </w:tc>
        <w:tc>
          <w:tcPr>
            <w:tcW w:w="1170" w:type="dxa"/>
          </w:tcPr>
          <w:p w14:paraId="5065983C" w14:textId="77777777" w:rsidR="00A70314" w:rsidRPr="00F16383" w:rsidRDefault="00A70314" w:rsidP="007D6660">
            <w:pPr>
              <w:rPr>
                <w:sz w:val="22"/>
                <w:szCs w:val="22"/>
              </w:rPr>
            </w:pPr>
          </w:p>
        </w:tc>
      </w:tr>
      <w:tr w:rsidR="00A70314" w:rsidRPr="00F16383" w14:paraId="75FC15F1" w14:textId="77777777" w:rsidTr="00F95183">
        <w:trPr>
          <w:gridAfter w:val="1"/>
          <w:wAfter w:w="929" w:type="dxa"/>
        </w:trPr>
        <w:tc>
          <w:tcPr>
            <w:tcW w:w="810" w:type="dxa"/>
          </w:tcPr>
          <w:p w14:paraId="3A4B02C2" w14:textId="77777777" w:rsidR="00A70314" w:rsidRPr="007D6660" w:rsidRDefault="00A70314" w:rsidP="007D6660">
            <w:pPr>
              <w:rPr>
                <w:sz w:val="22"/>
                <w:szCs w:val="22"/>
              </w:rPr>
            </w:pPr>
          </w:p>
        </w:tc>
        <w:tc>
          <w:tcPr>
            <w:tcW w:w="7650" w:type="dxa"/>
            <w:gridSpan w:val="2"/>
            <w:tcBorders>
              <w:left w:val="nil"/>
            </w:tcBorders>
          </w:tcPr>
          <w:p w14:paraId="6AB5900F" w14:textId="0B464A1F" w:rsidR="00A70314" w:rsidRPr="00F16383" w:rsidRDefault="00A70314" w:rsidP="007D6660">
            <w:pPr>
              <w:rPr>
                <w:sz w:val="22"/>
                <w:szCs w:val="22"/>
              </w:rPr>
            </w:pPr>
          </w:p>
        </w:tc>
        <w:tc>
          <w:tcPr>
            <w:tcW w:w="1170" w:type="dxa"/>
          </w:tcPr>
          <w:p w14:paraId="52648982" w14:textId="77777777" w:rsidR="00A70314" w:rsidRPr="00F16383" w:rsidRDefault="00A70314" w:rsidP="007D6660">
            <w:pPr>
              <w:rPr>
                <w:sz w:val="22"/>
                <w:szCs w:val="22"/>
              </w:rPr>
            </w:pPr>
          </w:p>
        </w:tc>
      </w:tr>
      <w:tr w:rsidR="00A70314" w:rsidRPr="00F16383" w14:paraId="45FA922C" w14:textId="77777777" w:rsidTr="00F95183">
        <w:trPr>
          <w:gridAfter w:val="1"/>
          <w:wAfter w:w="929" w:type="dxa"/>
        </w:trPr>
        <w:tc>
          <w:tcPr>
            <w:tcW w:w="810" w:type="dxa"/>
          </w:tcPr>
          <w:p w14:paraId="62E2B6F5" w14:textId="77777777" w:rsidR="00A70314" w:rsidRPr="007D6660" w:rsidRDefault="00A70314" w:rsidP="007D6660">
            <w:pPr>
              <w:rPr>
                <w:sz w:val="22"/>
                <w:szCs w:val="22"/>
              </w:rPr>
            </w:pPr>
          </w:p>
        </w:tc>
        <w:tc>
          <w:tcPr>
            <w:tcW w:w="7650" w:type="dxa"/>
            <w:gridSpan w:val="2"/>
            <w:tcBorders>
              <w:left w:val="nil"/>
            </w:tcBorders>
          </w:tcPr>
          <w:p w14:paraId="2E91D150" w14:textId="4C05B57D" w:rsidR="00A70314" w:rsidRPr="00F16383" w:rsidRDefault="00A70314" w:rsidP="007D6660">
            <w:pPr>
              <w:rPr>
                <w:sz w:val="22"/>
                <w:szCs w:val="22"/>
              </w:rPr>
            </w:pPr>
          </w:p>
        </w:tc>
        <w:tc>
          <w:tcPr>
            <w:tcW w:w="1170" w:type="dxa"/>
          </w:tcPr>
          <w:p w14:paraId="2B17AAA7" w14:textId="77777777" w:rsidR="00A70314" w:rsidRPr="00F16383" w:rsidRDefault="00A70314" w:rsidP="007D6660">
            <w:pPr>
              <w:rPr>
                <w:sz w:val="22"/>
                <w:szCs w:val="22"/>
              </w:rPr>
            </w:pPr>
          </w:p>
        </w:tc>
      </w:tr>
      <w:tr w:rsidR="00A70314" w:rsidRPr="00F16383" w14:paraId="359DE264" w14:textId="77777777" w:rsidTr="00F95183">
        <w:trPr>
          <w:gridAfter w:val="1"/>
          <w:wAfter w:w="929" w:type="dxa"/>
        </w:trPr>
        <w:tc>
          <w:tcPr>
            <w:tcW w:w="810" w:type="dxa"/>
          </w:tcPr>
          <w:p w14:paraId="38C68318" w14:textId="77777777" w:rsidR="00A70314" w:rsidRPr="007D6660" w:rsidRDefault="00A70314" w:rsidP="007D6660">
            <w:pPr>
              <w:rPr>
                <w:sz w:val="22"/>
                <w:szCs w:val="22"/>
              </w:rPr>
            </w:pPr>
          </w:p>
        </w:tc>
        <w:tc>
          <w:tcPr>
            <w:tcW w:w="7650" w:type="dxa"/>
            <w:gridSpan w:val="2"/>
            <w:tcBorders>
              <w:left w:val="nil"/>
            </w:tcBorders>
          </w:tcPr>
          <w:p w14:paraId="329FF2C8" w14:textId="7860D5F1" w:rsidR="00A70314" w:rsidRPr="00F16383" w:rsidRDefault="00A70314" w:rsidP="007D6660">
            <w:pPr>
              <w:rPr>
                <w:i/>
                <w:sz w:val="22"/>
                <w:szCs w:val="22"/>
              </w:rPr>
            </w:pPr>
          </w:p>
        </w:tc>
        <w:tc>
          <w:tcPr>
            <w:tcW w:w="1170" w:type="dxa"/>
          </w:tcPr>
          <w:p w14:paraId="3D31ABF0" w14:textId="77777777" w:rsidR="00A70314" w:rsidRPr="00F16383" w:rsidRDefault="00A70314" w:rsidP="007D6660">
            <w:pPr>
              <w:rPr>
                <w:sz w:val="22"/>
                <w:szCs w:val="22"/>
              </w:rPr>
            </w:pPr>
          </w:p>
        </w:tc>
      </w:tr>
      <w:tr w:rsidR="00A70314" w:rsidRPr="00F16383" w14:paraId="67DEF841" w14:textId="77777777" w:rsidTr="00F95183">
        <w:trPr>
          <w:gridAfter w:val="1"/>
          <w:wAfter w:w="929" w:type="dxa"/>
        </w:trPr>
        <w:tc>
          <w:tcPr>
            <w:tcW w:w="810" w:type="dxa"/>
          </w:tcPr>
          <w:p w14:paraId="0502E5C2" w14:textId="77777777" w:rsidR="00A70314" w:rsidRPr="007D6660" w:rsidRDefault="00A70314" w:rsidP="007D6660">
            <w:pPr>
              <w:rPr>
                <w:sz w:val="22"/>
                <w:szCs w:val="22"/>
              </w:rPr>
            </w:pPr>
          </w:p>
        </w:tc>
        <w:tc>
          <w:tcPr>
            <w:tcW w:w="7650" w:type="dxa"/>
            <w:gridSpan w:val="2"/>
            <w:tcBorders>
              <w:left w:val="nil"/>
            </w:tcBorders>
          </w:tcPr>
          <w:p w14:paraId="5B34E545" w14:textId="12105876" w:rsidR="00A70314" w:rsidRPr="00F16383" w:rsidRDefault="00A70314" w:rsidP="007D6660">
            <w:pPr>
              <w:rPr>
                <w:sz w:val="22"/>
                <w:szCs w:val="22"/>
              </w:rPr>
            </w:pPr>
          </w:p>
        </w:tc>
        <w:tc>
          <w:tcPr>
            <w:tcW w:w="1170" w:type="dxa"/>
          </w:tcPr>
          <w:p w14:paraId="174C5ED6" w14:textId="77777777" w:rsidR="00A70314" w:rsidRPr="00F16383" w:rsidRDefault="00A70314" w:rsidP="007D6660">
            <w:pPr>
              <w:rPr>
                <w:sz w:val="22"/>
                <w:szCs w:val="22"/>
              </w:rPr>
            </w:pPr>
          </w:p>
        </w:tc>
      </w:tr>
      <w:tr w:rsidR="00A70314" w:rsidRPr="00F16383" w14:paraId="624B217E" w14:textId="77777777" w:rsidTr="00F95183">
        <w:trPr>
          <w:gridAfter w:val="1"/>
          <w:wAfter w:w="929" w:type="dxa"/>
        </w:trPr>
        <w:tc>
          <w:tcPr>
            <w:tcW w:w="810" w:type="dxa"/>
          </w:tcPr>
          <w:p w14:paraId="6FE6BE83" w14:textId="77777777" w:rsidR="00A70314" w:rsidRPr="007D6660" w:rsidRDefault="00A70314" w:rsidP="007D6660">
            <w:pPr>
              <w:rPr>
                <w:sz w:val="22"/>
                <w:szCs w:val="22"/>
              </w:rPr>
            </w:pPr>
          </w:p>
        </w:tc>
        <w:tc>
          <w:tcPr>
            <w:tcW w:w="7650" w:type="dxa"/>
            <w:gridSpan w:val="2"/>
            <w:tcBorders>
              <w:left w:val="nil"/>
            </w:tcBorders>
          </w:tcPr>
          <w:p w14:paraId="02278CD2" w14:textId="30ABF9E7" w:rsidR="00A70314" w:rsidRPr="00F16383" w:rsidRDefault="00A70314" w:rsidP="007D6660">
            <w:pPr>
              <w:rPr>
                <w:sz w:val="22"/>
                <w:szCs w:val="22"/>
              </w:rPr>
            </w:pPr>
          </w:p>
        </w:tc>
        <w:tc>
          <w:tcPr>
            <w:tcW w:w="1170" w:type="dxa"/>
          </w:tcPr>
          <w:p w14:paraId="4252170D" w14:textId="77777777" w:rsidR="00A70314" w:rsidRPr="00F16383" w:rsidRDefault="00A70314" w:rsidP="007D6660">
            <w:pPr>
              <w:rPr>
                <w:sz w:val="22"/>
                <w:szCs w:val="22"/>
              </w:rPr>
            </w:pPr>
          </w:p>
        </w:tc>
      </w:tr>
      <w:tr w:rsidR="00A70314" w:rsidRPr="00F16383" w14:paraId="323D7491" w14:textId="77777777" w:rsidTr="00F95183">
        <w:trPr>
          <w:gridAfter w:val="1"/>
          <w:wAfter w:w="929" w:type="dxa"/>
        </w:trPr>
        <w:tc>
          <w:tcPr>
            <w:tcW w:w="810" w:type="dxa"/>
          </w:tcPr>
          <w:p w14:paraId="7750D276" w14:textId="77777777" w:rsidR="00A70314" w:rsidRPr="007D6660" w:rsidRDefault="00A70314" w:rsidP="007D6660">
            <w:pPr>
              <w:rPr>
                <w:sz w:val="22"/>
                <w:szCs w:val="22"/>
              </w:rPr>
            </w:pPr>
          </w:p>
        </w:tc>
        <w:tc>
          <w:tcPr>
            <w:tcW w:w="7650" w:type="dxa"/>
            <w:gridSpan w:val="2"/>
            <w:tcBorders>
              <w:left w:val="nil"/>
            </w:tcBorders>
          </w:tcPr>
          <w:p w14:paraId="72A6E416" w14:textId="181E7326" w:rsidR="00A70314" w:rsidRPr="00F16383" w:rsidRDefault="00A70314" w:rsidP="007D6660">
            <w:pPr>
              <w:rPr>
                <w:sz w:val="22"/>
                <w:szCs w:val="22"/>
              </w:rPr>
            </w:pPr>
          </w:p>
        </w:tc>
        <w:tc>
          <w:tcPr>
            <w:tcW w:w="1170" w:type="dxa"/>
          </w:tcPr>
          <w:p w14:paraId="07891D80" w14:textId="77777777" w:rsidR="00A70314" w:rsidRPr="00F16383" w:rsidRDefault="00A70314" w:rsidP="007D6660">
            <w:pPr>
              <w:rPr>
                <w:sz w:val="22"/>
                <w:szCs w:val="22"/>
              </w:rPr>
            </w:pPr>
          </w:p>
        </w:tc>
      </w:tr>
      <w:tr w:rsidR="00A70314" w:rsidRPr="00F16383" w14:paraId="7731C9F9" w14:textId="77777777" w:rsidTr="00F95183">
        <w:trPr>
          <w:gridAfter w:val="1"/>
          <w:wAfter w:w="929" w:type="dxa"/>
        </w:trPr>
        <w:tc>
          <w:tcPr>
            <w:tcW w:w="810" w:type="dxa"/>
          </w:tcPr>
          <w:p w14:paraId="7AADB9EF" w14:textId="77777777" w:rsidR="00A70314" w:rsidRPr="007D6660" w:rsidRDefault="00A70314" w:rsidP="007D6660">
            <w:pPr>
              <w:rPr>
                <w:sz w:val="22"/>
                <w:szCs w:val="22"/>
              </w:rPr>
            </w:pPr>
          </w:p>
        </w:tc>
        <w:tc>
          <w:tcPr>
            <w:tcW w:w="7650" w:type="dxa"/>
            <w:gridSpan w:val="2"/>
            <w:tcBorders>
              <w:left w:val="nil"/>
            </w:tcBorders>
          </w:tcPr>
          <w:p w14:paraId="75C30F2A" w14:textId="783BEAB2" w:rsidR="00A70314" w:rsidRPr="00F16383" w:rsidRDefault="00A70314" w:rsidP="007D6660">
            <w:pPr>
              <w:rPr>
                <w:sz w:val="22"/>
                <w:szCs w:val="22"/>
              </w:rPr>
            </w:pPr>
          </w:p>
        </w:tc>
        <w:tc>
          <w:tcPr>
            <w:tcW w:w="1170" w:type="dxa"/>
          </w:tcPr>
          <w:p w14:paraId="5729BC83" w14:textId="77777777" w:rsidR="00A70314" w:rsidRPr="00F16383" w:rsidRDefault="00A70314" w:rsidP="007D6660">
            <w:pPr>
              <w:rPr>
                <w:sz w:val="22"/>
                <w:szCs w:val="22"/>
              </w:rPr>
            </w:pPr>
          </w:p>
        </w:tc>
      </w:tr>
      <w:tr w:rsidR="00A70314" w:rsidRPr="00F16383" w14:paraId="4D51FC0C" w14:textId="77777777" w:rsidTr="00F95183">
        <w:trPr>
          <w:gridAfter w:val="1"/>
          <w:wAfter w:w="929" w:type="dxa"/>
        </w:trPr>
        <w:tc>
          <w:tcPr>
            <w:tcW w:w="810" w:type="dxa"/>
          </w:tcPr>
          <w:p w14:paraId="4C1E543C" w14:textId="77777777" w:rsidR="00A70314" w:rsidRPr="007D6660" w:rsidRDefault="00A70314" w:rsidP="007D6660">
            <w:pPr>
              <w:rPr>
                <w:sz w:val="22"/>
                <w:szCs w:val="22"/>
              </w:rPr>
            </w:pPr>
          </w:p>
        </w:tc>
        <w:tc>
          <w:tcPr>
            <w:tcW w:w="7650" w:type="dxa"/>
            <w:gridSpan w:val="2"/>
            <w:tcBorders>
              <w:left w:val="nil"/>
            </w:tcBorders>
          </w:tcPr>
          <w:p w14:paraId="42926886" w14:textId="633428D5" w:rsidR="00A70314" w:rsidRPr="00F16383" w:rsidRDefault="00A70314" w:rsidP="007D6660">
            <w:pPr>
              <w:rPr>
                <w:sz w:val="22"/>
                <w:szCs w:val="22"/>
              </w:rPr>
            </w:pPr>
          </w:p>
        </w:tc>
        <w:tc>
          <w:tcPr>
            <w:tcW w:w="1170" w:type="dxa"/>
          </w:tcPr>
          <w:p w14:paraId="05C0B7A6" w14:textId="77777777" w:rsidR="00A70314" w:rsidRPr="00F16383" w:rsidRDefault="00A70314" w:rsidP="007D6660">
            <w:pPr>
              <w:rPr>
                <w:sz w:val="22"/>
                <w:szCs w:val="22"/>
              </w:rPr>
            </w:pPr>
          </w:p>
        </w:tc>
      </w:tr>
      <w:tr w:rsidR="00A70314" w:rsidRPr="00F16383" w14:paraId="483285BB" w14:textId="77777777" w:rsidTr="00F95183">
        <w:trPr>
          <w:gridAfter w:val="1"/>
          <w:wAfter w:w="929" w:type="dxa"/>
        </w:trPr>
        <w:tc>
          <w:tcPr>
            <w:tcW w:w="810" w:type="dxa"/>
          </w:tcPr>
          <w:p w14:paraId="5D3F40A8" w14:textId="77777777" w:rsidR="00A70314" w:rsidRPr="007D6660" w:rsidRDefault="00A70314" w:rsidP="007D6660">
            <w:pPr>
              <w:rPr>
                <w:sz w:val="22"/>
                <w:szCs w:val="22"/>
              </w:rPr>
            </w:pPr>
          </w:p>
        </w:tc>
        <w:tc>
          <w:tcPr>
            <w:tcW w:w="7650" w:type="dxa"/>
            <w:gridSpan w:val="2"/>
            <w:tcBorders>
              <w:left w:val="nil"/>
            </w:tcBorders>
          </w:tcPr>
          <w:p w14:paraId="5EA0673D" w14:textId="111258AF" w:rsidR="00A70314" w:rsidRPr="00F16383" w:rsidRDefault="00A70314" w:rsidP="007D6660">
            <w:pPr>
              <w:rPr>
                <w:sz w:val="22"/>
                <w:szCs w:val="22"/>
              </w:rPr>
            </w:pPr>
          </w:p>
        </w:tc>
        <w:tc>
          <w:tcPr>
            <w:tcW w:w="1170" w:type="dxa"/>
          </w:tcPr>
          <w:p w14:paraId="4AA572D1" w14:textId="77777777" w:rsidR="00A70314" w:rsidRPr="00F16383" w:rsidRDefault="00A70314" w:rsidP="007D6660">
            <w:pPr>
              <w:rPr>
                <w:sz w:val="22"/>
                <w:szCs w:val="22"/>
              </w:rPr>
            </w:pPr>
          </w:p>
        </w:tc>
      </w:tr>
      <w:tr w:rsidR="00A70314" w:rsidRPr="00F16383" w14:paraId="5BEE66BF" w14:textId="77777777" w:rsidTr="00F95183">
        <w:trPr>
          <w:gridAfter w:val="1"/>
          <w:wAfter w:w="929" w:type="dxa"/>
        </w:trPr>
        <w:tc>
          <w:tcPr>
            <w:tcW w:w="810" w:type="dxa"/>
          </w:tcPr>
          <w:p w14:paraId="55412D8D" w14:textId="77777777" w:rsidR="00A70314" w:rsidRPr="007D6660" w:rsidRDefault="00A70314" w:rsidP="007D6660">
            <w:pPr>
              <w:rPr>
                <w:sz w:val="22"/>
                <w:szCs w:val="22"/>
              </w:rPr>
            </w:pPr>
          </w:p>
        </w:tc>
        <w:tc>
          <w:tcPr>
            <w:tcW w:w="7650" w:type="dxa"/>
            <w:gridSpan w:val="2"/>
            <w:tcBorders>
              <w:left w:val="nil"/>
            </w:tcBorders>
          </w:tcPr>
          <w:p w14:paraId="407D532A" w14:textId="630F5DC6" w:rsidR="00A70314" w:rsidRPr="00F16383" w:rsidRDefault="00A70314" w:rsidP="007D6660">
            <w:pPr>
              <w:rPr>
                <w:sz w:val="22"/>
                <w:szCs w:val="22"/>
              </w:rPr>
            </w:pPr>
          </w:p>
        </w:tc>
        <w:tc>
          <w:tcPr>
            <w:tcW w:w="1170" w:type="dxa"/>
          </w:tcPr>
          <w:p w14:paraId="22EC3D0A" w14:textId="77777777" w:rsidR="00A70314" w:rsidRPr="00F16383" w:rsidRDefault="00A70314" w:rsidP="007D6660">
            <w:pPr>
              <w:rPr>
                <w:sz w:val="22"/>
                <w:szCs w:val="22"/>
              </w:rPr>
            </w:pPr>
          </w:p>
        </w:tc>
      </w:tr>
      <w:tr w:rsidR="00A70314" w:rsidRPr="00F16383" w14:paraId="73B43C1A" w14:textId="77777777" w:rsidTr="00F95183">
        <w:trPr>
          <w:gridAfter w:val="1"/>
          <w:wAfter w:w="929" w:type="dxa"/>
        </w:trPr>
        <w:tc>
          <w:tcPr>
            <w:tcW w:w="810" w:type="dxa"/>
          </w:tcPr>
          <w:p w14:paraId="63E89D7A" w14:textId="77777777" w:rsidR="00A70314" w:rsidRPr="007D6660" w:rsidRDefault="00A70314" w:rsidP="007D6660">
            <w:pPr>
              <w:rPr>
                <w:sz w:val="22"/>
                <w:szCs w:val="22"/>
              </w:rPr>
            </w:pPr>
          </w:p>
        </w:tc>
        <w:tc>
          <w:tcPr>
            <w:tcW w:w="7650" w:type="dxa"/>
            <w:gridSpan w:val="2"/>
            <w:tcBorders>
              <w:left w:val="nil"/>
            </w:tcBorders>
          </w:tcPr>
          <w:p w14:paraId="6DEE4754" w14:textId="58CBA063" w:rsidR="00A70314" w:rsidRPr="00F16383" w:rsidRDefault="00A70314" w:rsidP="007D6660">
            <w:pPr>
              <w:rPr>
                <w:sz w:val="22"/>
                <w:szCs w:val="22"/>
              </w:rPr>
            </w:pPr>
          </w:p>
        </w:tc>
        <w:tc>
          <w:tcPr>
            <w:tcW w:w="1170" w:type="dxa"/>
          </w:tcPr>
          <w:p w14:paraId="693364F0" w14:textId="77777777" w:rsidR="00A70314" w:rsidRPr="00F16383" w:rsidRDefault="00A70314" w:rsidP="007D6660">
            <w:pPr>
              <w:rPr>
                <w:sz w:val="22"/>
                <w:szCs w:val="22"/>
              </w:rPr>
            </w:pPr>
          </w:p>
        </w:tc>
      </w:tr>
      <w:tr w:rsidR="00A70314" w:rsidRPr="00F16383" w14:paraId="33BC4BD9" w14:textId="77777777" w:rsidTr="00F95183">
        <w:trPr>
          <w:gridAfter w:val="1"/>
          <w:wAfter w:w="929" w:type="dxa"/>
        </w:trPr>
        <w:tc>
          <w:tcPr>
            <w:tcW w:w="810" w:type="dxa"/>
          </w:tcPr>
          <w:p w14:paraId="6472A761" w14:textId="77777777" w:rsidR="00A70314" w:rsidRPr="007D6660" w:rsidRDefault="00A70314" w:rsidP="007D6660">
            <w:pPr>
              <w:rPr>
                <w:sz w:val="22"/>
                <w:szCs w:val="22"/>
              </w:rPr>
            </w:pPr>
          </w:p>
        </w:tc>
        <w:tc>
          <w:tcPr>
            <w:tcW w:w="7650" w:type="dxa"/>
            <w:gridSpan w:val="2"/>
            <w:tcBorders>
              <w:left w:val="nil"/>
            </w:tcBorders>
          </w:tcPr>
          <w:p w14:paraId="1D8C30D9" w14:textId="5F8D726F" w:rsidR="00A70314" w:rsidRPr="00F16383" w:rsidRDefault="00A70314" w:rsidP="007D6660">
            <w:pPr>
              <w:rPr>
                <w:sz w:val="22"/>
                <w:szCs w:val="22"/>
              </w:rPr>
            </w:pPr>
          </w:p>
        </w:tc>
        <w:tc>
          <w:tcPr>
            <w:tcW w:w="1170" w:type="dxa"/>
          </w:tcPr>
          <w:p w14:paraId="263AAAEF" w14:textId="77777777" w:rsidR="00A70314" w:rsidRPr="00F16383" w:rsidRDefault="00A70314" w:rsidP="007D6660">
            <w:pPr>
              <w:rPr>
                <w:sz w:val="22"/>
                <w:szCs w:val="22"/>
              </w:rPr>
            </w:pPr>
          </w:p>
        </w:tc>
      </w:tr>
      <w:tr w:rsidR="00A70314" w:rsidRPr="00F16383" w14:paraId="2FF0EFDE" w14:textId="77777777" w:rsidTr="00F95183">
        <w:trPr>
          <w:gridAfter w:val="1"/>
          <w:wAfter w:w="929" w:type="dxa"/>
        </w:trPr>
        <w:tc>
          <w:tcPr>
            <w:tcW w:w="810" w:type="dxa"/>
          </w:tcPr>
          <w:p w14:paraId="59B68013" w14:textId="77777777" w:rsidR="00A70314" w:rsidRPr="007D6660" w:rsidRDefault="00A70314" w:rsidP="007D6660">
            <w:pPr>
              <w:rPr>
                <w:sz w:val="22"/>
                <w:szCs w:val="22"/>
              </w:rPr>
            </w:pPr>
          </w:p>
        </w:tc>
        <w:tc>
          <w:tcPr>
            <w:tcW w:w="7650" w:type="dxa"/>
            <w:gridSpan w:val="2"/>
            <w:tcBorders>
              <w:left w:val="nil"/>
            </w:tcBorders>
          </w:tcPr>
          <w:p w14:paraId="495C343D" w14:textId="7DE43B9E" w:rsidR="00A70314" w:rsidRPr="00F16383" w:rsidRDefault="00A70314" w:rsidP="007D6660">
            <w:pPr>
              <w:rPr>
                <w:sz w:val="22"/>
                <w:szCs w:val="22"/>
              </w:rPr>
            </w:pPr>
          </w:p>
        </w:tc>
        <w:tc>
          <w:tcPr>
            <w:tcW w:w="1170" w:type="dxa"/>
          </w:tcPr>
          <w:p w14:paraId="714CF21B" w14:textId="77777777" w:rsidR="00A70314" w:rsidRPr="00F16383" w:rsidRDefault="00A70314" w:rsidP="007D6660">
            <w:pPr>
              <w:rPr>
                <w:sz w:val="22"/>
                <w:szCs w:val="22"/>
              </w:rPr>
            </w:pPr>
          </w:p>
        </w:tc>
      </w:tr>
      <w:tr w:rsidR="00A70314" w:rsidRPr="00F16383" w14:paraId="24AFB018" w14:textId="77777777" w:rsidTr="00F95183">
        <w:trPr>
          <w:gridAfter w:val="1"/>
          <w:wAfter w:w="929" w:type="dxa"/>
        </w:trPr>
        <w:tc>
          <w:tcPr>
            <w:tcW w:w="810" w:type="dxa"/>
          </w:tcPr>
          <w:p w14:paraId="492EED71" w14:textId="77777777" w:rsidR="00A70314" w:rsidRPr="007D6660" w:rsidRDefault="00A70314" w:rsidP="007D6660">
            <w:pPr>
              <w:rPr>
                <w:sz w:val="22"/>
                <w:szCs w:val="22"/>
              </w:rPr>
            </w:pPr>
          </w:p>
        </w:tc>
        <w:tc>
          <w:tcPr>
            <w:tcW w:w="7650" w:type="dxa"/>
            <w:gridSpan w:val="2"/>
            <w:tcBorders>
              <w:left w:val="nil"/>
            </w:tcBorders>
          </w:tcPr>
          <w:p w14:paraId="2857E111" w14:textId="506BEFAE" w:rsidR="00A70314" w:rsidRPr="00F16383" w:rsidRDefault="00A70314" w:rsidP="007D6660">
            <w:pPr>
              <w:rPr>
                <w:sz w:val="22"/>
                <w:szCs w:val="22"/>
              </w:rPr>
            </w:pPr>
          </w:p>
        </w:tc>
        <w:tc>
          <w:tcPr>
            <w:tcW w:w="1170" w:type="dxa"/>
          </w:tcPr>
          <w:p w14:paraId="4E621AEC" w14:textId="77777777" w:rsidR="00A70314" w:rsidRPr="00F16383" w:rsidRDefault="00A70314" w:rsidP="007D6660">
            <w:pPr>
              <w:rPr>
                <w:sz w:val="22"/>
                <w:szCs w:val="22"/>
              </w:rPr>
            </w:pPr>
          </w:p>
        </w:tc>
      </w:tr>
      <w:tr w:rsidR="00A70314" w:rsidRPr="00F16383" w14:paraId="45812CD1" w14:textId="77777777" w:rsidTr="00F95183">
        <w:trPr>
          <w:gridAfter w:val="1"/>
          <w:wAfter w:w="929" w:type="dxa"/>
        </w:trPr>
        <w:tc>
          <w:tcPr>
            <w:tcW w:w="810" w:type="dxa"/>
          </w:tcPr>
          <w:p w14:paraId="030352D4" w14:textId="77777777" w:rsidR="00A70314" w:rsidRPr="007D6660" w:rsidRDefault="00A70314" w:rsidP="007D6660">
            <w:pPr>
              <w:rPr>
                <w:sz w:val="22"/>
                <w:szCs w:val="22"/>
              </w:rPr>
            </w:pPr>
          </w:p>
        </w:tc>
        <w:tc>
          <w:tcPr>
            <w:tcW w:w="7650" w:type="dxa"/>
            <w:gridSpan w:val="2"/>
            <w:tcBorders>
              <w:left w:val="nil"/>
            </w:tcBorders>
          </w:tcPr>
          <w:p w14:paraId="318D34C8" w14:textId="42A75724" w:rsidR="00A70314" w:rsidRPr="00F16383" w:rsidRDefault="00A70314" w:rsidP="007D6660">
            <w:pPr>
              <w:rPr>
                <w:sz w:val="22"/>
                <w:szCs w:val="22"/>
              </w:rPr>
            </w:pPr>
          </w:p>
        </w:tc>
        <w:tc>
          <w:tcPr>
            <w:tcW w:w="1170" w:type="dxa"/>
          </w:tcPr>
          <w:p w14:paraId="112EA51E" w14:textId="77777777" w:rsidR="00A70314" w:rsidRPr="00F16383" w:rsidRDefault="00A70314" w:rsidP="007D6660">
            <w:pPr>
              <w:rPr>
                <w:sz w:val="22"/>
                <w:szCs w:val="22"/>
              </w:rPr>
            </w:pPr>
          </w:p>
        </w:tc>
      </w:tr>
      <w:tr w:rsidR="00A70314" w:rsidRPr="00F16383" w14:paraId="3327D091" w14:textId="77777777" w:rsidTr="00F95183">
        <w:trPr>
          <w:gridAfter w:val="1"/>
          <w:wAfter w:w="929" w:type="dxa"/>
        </w:trPr>
        <w:tc>
          <w:tcPr>
            <w:tcW w:w="810" w:type="dxa"/>
          </w:tcPr>
          <w:p w14:paraId="07A11B41" w14:textId="77777777" w:rsidR="00A70314" w:rsidRPr="007D6660" w:rsidRDefault="00A70314" w:rsidP="007D6660">
            <w:pPr>
              <w:rPr>
                <w:sz w:val="22"/>
                <w:szCs w:val="22"/>
              </w:rPr>
            </w:pPr>
          </w:p>
        </w:tc>
        <w:tc>
          <w:tcPr>
            <w:tcW w:w="7650" w:type="dxa"/>
            <w:gridSpan w:val="2"/>
            <w:tcBorders>
              <w:left w:val="nil"/>
            </w:tcBorders>
          </w:tcPr>
          <w:p w14:paraId="4A9F5179" w14:textId="57D6BA81" w:rsidR="00A70314" w:rsidRPr="00F16383" w:rsidRDefault="00A70314" w:rsidP="007D6660">
            <w:pPr>
              <w:rPr>
                <w:sz w:val="22"/>
                <w:szCs w:val="22"/>
              </w:rPr>
            </w:pPr>
          </w:p>
        </w:tc>
        <w:tc>
          <w:tcPr>
            <w:tcW w:w="1170" w:type="dxa"/>
          </w:tcPr>
          <w:p w14:paraId="5D056606" w14:textId="77777777" w:rsidR="00A70314" w:rsidRPr="00F16383" w:rsidRDefault="00A70314" w:rsidP="007D6660">
            <w:pPr>
              <w:rPr>
                <w:sz w:val="22"/>
                <w:szCs w:val="22"/>
              </w:rPr>
            </w:pPr>
          </w:p>
        </w:tc>
      </w:tr>
      <w:tr w:rsidR="00A70314" w:rsidRPr="00F16383" w14:paraId="04341E54" w14:textId="77777777" w:rsidTr="00F95183">
        <w:trPr>
          <w:gridAfter w:val="1"/>
          <w:wAfter w:w="929" w:type="dxa"/>
        </w:trPr>
        <w:tc>
          <w:tcPr>
            <w:tcW w:w="810" w:type="dxa"/>
          </w:tcPr>
          <w:p w14:paraId="19792318" w14:textId="77777777" w:rsidR="00A70314" w:rsidRPr="007D6660" w:rsidRDefault="00A70314" w:rsidP="007D6660">
            <w:pPr>
              <w:rPr>
                <w:sz w:val="22"/>
                <w:szCs w:val="22"/>
              </w:rPr>
            </w:pPr>
          </w:p>
        </w:tc>
        <w:tc>
          <w:tcPr>
            <w:tcW w:w="7650" w:type="dxa"/>
            <w:gridSpan w:val="2"/>
            <w:tcBorders>
              <w:left w:val="nil"/>
            </w:tcBorders>
          </w:tcPr>
          <w:p w14:paraId="57441015" w14:textId="71EA63C9" w:rsidR="00A70314" w:rsidRPr="00F16383" w:rsidRDefault="00A70314" w:rsidP="007D6660">
            <w:pPr>
              <w:rPr>
                <w:sz w:val="22"/>
                <w:szCs w:val="22"/>
              </w:rPr>
            </w:pPr>
          </w:p>
        </w:tc>
        <w:tc>
          <w:tcPr>
            <w:tcW w:w="1170" w:type="dxa"/>
          </w:tcPr>
          <w:p w14:paraId="6929D097" w14:textId="77777777" w:rsidR="00A70314" w:rsidRPr="00F16383" w:rsidRDefault="00A70314" w:rsidP="007D6660">
            <w:pPr>
              <w:rPr>
                <w:sz w:val="22"/>
                <w:szCs w:val="22"/>
              </w:rPr>
            </w:pPr>
          </w:p>
        </w:tc>
      </w:tr>
      <w:tr w:rsidR="00A70314" w:rsidRPr="00F16383" w14:paraId="26FB12B2" w14:textId="77777777" w:rsidTr="00F95183">
        <w:trPr>
          <w:gridAfter w:val="1"/>
          <w:wAfter w:w="929" w:type="dxa"/>
        </w:trPr>
        <w:tc>
          <w:tcPr>
            <w:tcW w:w="810" w:type="dxa"/>
          </w:tcPr>
          <w:p w14:paraId="5E7C3E73" w14:textId="77777777" w:rsidR="00A70314" w:rsidRPr="007D6660" w:rsidRDefault="00A70314" w:rsidP="007D6660">
            <w:pPr>
              <w:rPr>
                <w:sz w:val="22"/>
                <w:szCs w:val="22"/>
              </w:rPr>
            </w:pPr>
          </w:p>
        </w:tc>
        <w:tc>
          <w:tcPr>
            <w:tcW w:w="7650" w:type="dxa"/>
            <w:gridSpan w:val="2"/>
            <w:tcBorders>
              <w:left w:val="nil"/>
            </w:tcBorders>
          </w:tcPr>
          <w:p w14:paraId="5F74BBFC" w14:textId="63BDCDF6" w:rsidR="00A70314" w:rsidRPr="00F16383" w:rsidRDefault="00A70314" w:rsidP="007D6660">
            <w:pPr>
              <w:rPr>
                <w:sz w:val="22"/>
                <w:szCs w:val="22"/>
              </w:rPr>
            </w:pPr>
          </w:p>
        </w:tc>
        <w:tc>
          <w:tcPr>
            <w:tcW w:w="1170" w:type="dxa"/>
          </w:tcPr>
          <w:p w14:paraId="1C5C9634" w14:textId="77777777" w:rsidR="00A70314" w:rsidRPr="00F16383" w:rsidRDefault="00A70314" w:rsidP="007D6660">
            <w:pPr>
              <w:rPr>
                <w:sz w:val="22"/>
                <w:szCs w:val="22"/>
              </w:rPr>
            </w:pPr>
          </w:p>
        </w:tc>
      </w:tr>
      <w:tr w:rsidR="00A70314" w:rsidRPr="00F16383" w14:paraId="30C0DD67" w14:textId="77777777" w:rsidTr="00F95183">
        <w:trPr>
          <w:gridAfter w:val="1"/>
          <w:wAfter w:w="929" w:type="dxa"/>
        </w:trPr>
        <w:tc>
          <w:tcPr>
            <w:tcW w:w="810" w:type="dxa"/>
          </w:tcPr>
          <w:p w14:paraId="09090D49" w14:textId="77777777" w:rsidR="00A70314" w:rsidRPr="007D6660" w:rsidRDefault="00A70314" w:rsidP="007D6660">
            <w:pPr>
              <w:rPr>
                <w:sz w:val="22"/>
                <w:szCs w:val="22"/>
              </w:rPr>
            </w:pPr>
          </w:p>
        </w:tc>
        <w:tc>
          <w:tcPr>
            <w:tcW w:w="7650" w:type="dxa"/>
            <w:gridSpan w:val="2"/>
            <w:tcBorders>
              <w:left w:val="nil"/>
            </w:tcBorders>
          </w:tcPr>
          <w:p w14:paraId="3B4F5C19" w14:textId="3A83AE5A" w:rsidR="00A70314" w:rsidRPr="00F16383" w:rsidRDefault="00A70314" w:rsidP="007D6660">
            <w:pPr>
              <w:rPr>
                <w:sz w:val="22"/>
                <w:szCs w:val="22"/>
              </w:rPr>
            </w:pPr>
          </w:p>
        </w:tc>
        <w:tc>
          <w:tcPr>
            <w:tcW w:w="1170" w:type="dxa"/>
          </w:tcPr>
          <w:p w14:paraId="6E8CF5DC" w14:textId="77777777" w:rsidR="00A70314" w:rsidRPr="00F16383" w:rsidRDefault="00A70314" w:rsidP="007D6660">
            <w:pPr>
              <w:rPr>
                <w:sz w:val="22"/>
                <w:szCs w:val="22"/>
              </w:rPr>
            </w:pPr>
          </w:p>
        </w:tc>
      </w:tr>
      <w:tr w:rsidR="00A70314" w:rsidRPr="00F16383" w14:paraId="34F09B80" w14:textId="77777777" w:rsidTr="00F95183">
        <w:trPr>
          <w:gridAfter w:val="1"/>
          <w:wAfter w:w="929" w:type="dxa"/>
        </w:trPr>
        <w:tc>
          <w:tcPr>
            <w:tcW w:w="810" w:type="dxa"/>
          </w:tcPr>
          <w:p w14:paraId="71FA8238" w14:textId="77777777" w:rsidR="00A70314" w:rsidRPr="007D6660" w:rsidRDefault="00A70314" w:rsidP="007D6660">
            <w:pPr>
              <w:rPr>
                <w:sz w:val="22"/>
                <w:szCs w:val="22"/>
              </w:rPr>
            </w:pPr>
          </w:p>
        </w:tc>
        <w:tc>
          <w:tcPr>
            <w:tcW w:w="7650" w:type="dxa"/>
            <w:gridSpan w:val="2"/>
            <w:tcBorders>
              <w:left w:val="nil"/>
            </w:tcBorders>
          </w:tcPr>
          <w:p w14:paraId="32629B53" w14:textId="0393542D" w:rsidR="00A70314" w:rsidRPr="00F16383" w:rsidRDefault="00A70314" w:rsidP="007D6660">
            <w:pPr>
              <w:rPr>
                <w:sz w:val="22"/>
                <w:szCs w:val="22"/>
              </w:rPr>
            </w:pPr>
          </w:p>
        </w:tc>
        <w:tc>
          <w:tcPr>
            <w:tcW w:w="1170" w:type="dxa"/>
          </w:tcPr>
          <w:p w14:paraId="0BED9819" w14:textId="77777777" w:rsidR="00A70314" w:rsidRPr="00F16383" w:rsidRDefault="00A70314" w:rsidP="007D6660">
            <w:pPr>
              <w:rPr>
                <w:sz w:val="22"/>
                <w:szCs w:val="22"/>
              </w:rPr>
            </w:pPr>
          </w:p>
        </w:tc>
      </w:tr>
      <w:tr w:rsidR="00A70314" w:rsidRPr="00F16383" w14:paraId="7A85FD46" w14:textId="77777777" w:rsidTr="00F95183">
        <w:trPr>
          <w:gridAfter w:val="1"/>
          <w:wAfter w:w="929" w:type="dxa"/>
        </w:trPr>
        <w:tc>
          <w:tcPr>
            <w:tcW w:w="810" w:type="dxa"/>
          </w:tcPr>
          <w:p w14:paraId="0D8A3B9E" w14:textId="77777777" w:rsidR="00A70314" w:rsidRPr="007D6660" w:rsidRDefault="00A70314" w:rsidP="007D6660">
            <w:pPr>
              <w:rPr>
                <w:sz w:val="22"/>
                <w:szCs w:val="22"/>
              </w:rPr>
            </w:pPr>
          </w:p>
        </w:tc>
        <w:tc>
          <w:tcPr>
            <w:tcW w:w="7650" w:type="dxa"/>
            <w:gridSpan w:val="2"/>
            <w:tcBorders>
              <w:left w:val="nil"/>
            </w:tcBorders>
          </w:tcPr>
          <w:p w14:paraId="0B1DE622" w14:textId="574D5592" w:rsidR="00A70314" w:rsidRPr="00F16383" w:rsidRDefault="00A70314" w:rsidP="007D6660">
            <w:pPr>
              <w:rPr>
                <w:sz w:val="22"/>
                <w:szCs w:val="22"/>
              </w:rPr>
            </w:pPr>
          </w:p>
        </w:tc>
        <w:tc>
          <w:tcPr>
            <w:tcW w:w="1170" w:type="dxa"/>
          </w:tcPr>
          <w:p w14:paraId="15124FA4" w14:textId="77777777" w:rsidR="00A70314" w:rsidRPr="00F16383" w:rsidRDefault="00A70314" w:rsidP="007D6660">
            <w:pPr>
              <w:rPr>
                <w:sz w:val="22"/>
                <w:szCs w:val="22"/>
              </w:rPr>
            </w:pPr>
          </w:p>
        </w:tc>
      </w:tr>
      <w:tr w:rsidR="00A70314" w:rsidRPr="00F16383" w14:paraId="335BB85A" w14:textId="77777777" w:rsidTr="00F95183">
        <w:trPr>
          <w:gridAfter w:val="1"/>
          <w:wAfter w:w="929" w:type="dxa"/>
        </w:trPr>
        <w:tc>
          <w:tcPr>
            <w:tcW w:w="810" w:type="dxa"/>
          </w:tcPr>
          <w:p w14:paraId="01525733" w14:textId="77777777" w:rsidR="00A70314" w:rsidRPr="007D6660" w:rsidRDefault="00A70314" w:rsidP="007D6660">
            <w:pPr>
              <w:rPr>
                <w:sz w:val="22"/>
                <w:szCs w:val="22"/>
              </w:rPr>
            </w:pPr>
          </w:p>
        </w:tc>
        <w:tc>
          <w:tcPr>
            <w:tcW w:w="7650" w:type="dxa"/>
            <w:gridSpan w:val="2"/>
            <w:tcBorders>
              <w:left w:val="nil"/>
            </w:tcBorders>
          </w:tcPr>
          <w:p w14:paraId="4EE8013D" w14:textId="4610F4D9" w:rsidR="00A70314" w:rsidRPr="00F16383" w:rsidRDefault="00A70314" w:rsidP="007D6660">
            <w:pPr>
              <w:rPr>
                <w:sz w:val="22"/>
                <w:szCs w:val="22"/>
              </w:rPr>
            </w:pPr>
          </w:p>
        </w:tc>
        <w:tc>
          <w:tcPr>
            <w:tcW w:w="1170" w:type="dxa"/>
          </w:tcPr>
          <w:p w14:paraId="35846677" w14:textId="77777777" w:rsidR="00A70314" w:rsidRPr="00F16383" w:rsidRDefault="00A70314" w:rsidP="007D6660">
            <w:pPr>
              <w:rPr>
                <w:sz w:val="22"/>
                <w:szCs w:val="22"/>
              </w:rPr>
            </w:pPr>
          </w:p>
        </w:tc>
      </w:tr>
      <w:tr w:rsidR="00A70314" w:rsidRPr="00F16383" w14:paraId="30F6E826" w14:textId="77777777" w:rsidTr="00F95183">
        <w:trPr>
          <w:gridAfter w:val="1"/>
          <w:wAfter w:w="929" w:type="dxa"/>
        </w:trPr>
        <w:tc>
          <w:tcPr>
            <w:tcW w:w="810" w:type="dxa"/>
          </w:tcPr>
          <w:p w14:paraId="60BC155B" w14:textId="77777777" w:rsidR="00A70314" w:rsidRPr="007D6660" w:rsidRDefault="00A70314" w:rsidP="007D6660">
            <w:pPr>
              <w:rPr>
                <w:sz w:val="22"/>
                <w:szCs w:val="22"/>
              </w:rPr>
            </w:pPr>
          </w:p>
        </w:tc>
        <w:tc>
          <w:tcPr>
            <w:tcW w:w="7650" w:type="dxa"/>
            <w:gridSpan w:val="2"/>
            <w:tcBorders>
              <w:left w:val="nil"/>
            </w:tcBorders>
          </w:tcPr>
          <w:p w14:paraId="2A8C3AE6" w14:textId="2D6DB213" w:rsidR="00A70314" w:rsidRPr="00F16383" w:rsidRDefault="00A70314" w:rsidP="007D6660">
            <w:pPr>
              <w:rPr>
                <w:sz w:val="22"/>
                <w:szCs w:val="22"/>
              </w:rPr>
            </w:pPr>
          </w:p>
        </w:tc>
        <w:tc>
          <w:tcPr>
            <w:tcW w:w="1170" w:type="dxa"/>
          </w:tcPr>
          <w:p w14:paraId="60BC402D" w14:textId="77777777" w:rsidR="00A70314" w:rsidRPr="00F16383" w:rsidRDefault="00A70314" w:rsidP="007D6660">
            <w:pPr>
              <w:rPr>
                <w:sz w:val="22"/>
                <w:szCs w:val="22"/>
              </w:rPr>
            </w:pPr>
          </w:p>
        </w:tc>
      </w:tr>
      <w:tr w:rsidR="00A70314" w:rsidRPr="00F16383" w14:paraId="0CA94F7C" w14:textId="77777777" w:rsidTr="00F95183">
        <w:trPr>
          <w:gridAfter w:val="1"/>
          <w:wAfter w:w="929" w:type="dxa"/>
        </w:trPr>
        <w:tc>
          <w:tcPr>
            <w:tcW w:w="810" w:type="dxa"/>
          </w:tcPr>
          <w:p w14:paraId="0B34BF91" w14:textId="77777777" w:rsidR="00A70314" w:rsidRPr="007D6660" w:rsidRDefault="00A70314" w:rsidP="007D6660">
            <w:pPr>
              <w:rPr>
                <w:sz w:val="22"/>
                <w:szCs w:val="22"/>
              </w:rPr>
            </w:pPr>
          </w:p>
        </w:tc>
        <w:tc>
          <w:tcPr>
            <w:tcW w:w="7650" w:type="dxa"/>
            <w:gridSpan w:val="2"/>
            <w:tcBorders>
              <w:left w:val="nil"/>
            </w:tcBorders>
          </w:tcPr>
          <w:p w14:paraId="01A5D547" w14:textId="138E1302" w:rsidR="00A70314" w:rsidRPr="00F16383" w:rsidRDefault="00A70314" w:rsidP="007D6660">
            <w:pPr>
              <w:rPr>
                <w:sz w:val="22"/>
                <w:szCs w:val="22"/>
              </w:rPr>
            </w:pPr>
          </w:p>
        </w:tc>
        <w:tc>
          <w:tcPr>
            <w:tcW w:w="1170" w:type="dxa"/>
          </w:tcPr>
          <w:p w14:paraId="51F3AFBA" w14:textId="77777777" w:rsidR="00A70314" w:rsidRPr="00F16383" w:rsidRDefault="00A70314" w:rsidP="007D6660">
            <w:pPr>
              <w:rPr>
                <w:sz w:val="22"/>
                <w:szCs w:val="22"/>
              </w:rPr>
            </w:pPr>
          </w:p>
        </w:tc>
      </w:tr>
      <w:tr w:rsidR="00A70314" w:rsidRPr="00F16383" w14:paraId="36485CB9" w14:textId="77777777" w:rsidTr="00F95183">
        <w:trPr>
          <w:gridAfter w:val="1"/>
          <w:wAfter w:w="929" w:type="dxa"/>
        </w:trPr>
        <w:tc>
          <w:tcPr>
            <w:tcW w:w="810" w:type="dxa"/>
          </w:tcPr>
          <w:p w14:paraId="565B0FFA" w14:textId="77777777" w:rsidR="00A70314" w:rsidRPr="007D6660" w:rsidRDefault="00A70314" w:rsidP="007D6660">
            <w:pPr>
              <w:rPr>
                <w:sz w:val="22"/>
                <w:szCs w:val="22"/>
              </w:rPr>
            </w:pPr>
          </w:p>
        </w:tc>
        <w:tc>
          <w:tcPr>
            <w:tcW w:w="7650" w:type="dxa"/>
            <w:gridSpan w:val="2"/>
            <w:tcBorders>
              <w:left w:val="nil"/>
            </w:tcBorders>
          </w:tcPr>
          <w:p w14:paraId="7E80D20B" w14:textId="383E68EE" w:rsidR="00A70314" w:rsidRPr="00F16383" w:rsidRDefault="00A70314" w:rsidP="007D6660">
            <w:pPr>
              <w:rPr>
                <w:sz w:val="22"/>
                <w:szCs w:val="22"/>
              </w:rPr>
            </w:pPr>
          </w:p>
        </w:tc>
        <w:tc>
          <w:tcPr>
            <w:tcW w:w="1170" w:type="dxa"/>
          </w:tcPr>
          <w:p w14:paraId="2F06E33D" w14:textId="77777777" w:rsidR="00A70314" w:rsidRPr="00F16383" w:rsidRDefault="00A70314" w:rsidP="007D6660">
            <w:pPr>
              <w:rPr>
                <w:sz w:val="22"/>
                <w:szCs w:val="22"/>
              </w:rPr>
            </w:pPr>
          </w:p>
        </w:tc>
      </w:tr>
      <w:tr w:rsidR="00A70314" w:rsidRPr="00F16383" w14:paraId="54FE4024" w14:textId="77777777" w:rsidTr="00F95183">
        <w:trPr>
          <w:gridAfter w:val="1"/>
          <w:wAfter w:w="929" w:type="dxa"/>
        </w:trPr>
        <w:tc>
          <w:tcPr>
            <w:tcW w:w="810" w:type="dxa"/>
          </w:tcPr>
          <w:p w14:paraId="1119FC94" w14:textId="77777777" w:rsidR="00A70314" w:rsidRPr="007D6660" w:rsidRDefault="00A70314" w:rsidP="007D6660">
            <w:pPr>
              <w:rPr>
                <w:sz w:val="22"/>
                <w:szCs w:val="22"/>
              </w:rPr>
            </w:pPr>
          </w:p>
        </w:tc>
        <w:tc>
          <w:tcPr>
            <w:tcW w:w="7650" w:type="dxa"/>
            <w:gridSpan w:val="2"/>
            <w:tcBorders>
              <w:left w:val="nil"/>
            </w:tcBorders>
          </w:tcPr>
          <w:p w14:paraId="2CFB654D" w14:textId="4C7BF5F6" w:rsidR="00A70314" w:rsidRPr="00F16383" w:rsidRDefault="00A70314" w:rsidP="007D6660">
            <w:pPr>
              <w:rPr>
                <w:sz w:val="22"/>
                <w:szCs w:val="22"/>
              </w:rPr>
            </w:pPr>
          </w:p>
        </w:tc>
        <w:tc>
          <w:tcPr>
            <w:tcW w:w="1170" w:type="dxa"/>
          </w:tcPr>
          <w:p w14:paraId="436A02E7" w14:textId="77777777" w:rsidR="00A70314" w:rsidRPr="00F16383" w:rsidRDefault="00A70314" w:rsidP="007D6660">
            <w:pPr>
              <w:rPr>
                <w:sz w:val="22"/>
                <w:szCs w:val="22"/>
              </w:rPr>
            </w:pPr>
          </w:p>
        </w:tc>
      </w:tr>
      <w:tr w:rsidR="00A70314" w:rsidRPr="00F16383" w14:paraId="0BC182EE" w14:textId="77777777" w:rsidTr="00F95183">
        <w:trPr>
          <w:gridAfter w:val="1"/>
          <w:wAfter w:w="929" w:type="dxa"/>
        </w:trPr>
        <w:tc>
          <w:tcPr>
            <w:tcW w:w="810" w:type="dxa"/>
          </w:tcPr>
          <w:p w14:paraId="38EF9852" w14:textId="77777777" w:rsidR="00A70314" w:rsidRPr="007D6660" w:rsidRDefault="00A70314" w:rsidP="007D6660">
            <w:pPr>
              <w:rPr>
                <w:sz w:val="22"/>
                <w:szCs w:val="22"/>
              </w:rPr>
            </w:pPr>
          </w:p>
        </w:tc>
        <w:tc>
          <w:tcPr>
            <w:tcW w:w="7650" w:type="dxa"/>
            <w:gridSpan w:val="2"/>
            <w:tcBorders>
              <w:left w:val="nil"/>
            </w:tcBorders>
          </w:tcPr>
          <w:p w14:paraId="5AB34333" w14:textId="03DE4EBA" w:rsidR="00A70314" w:rsidRPr="00F16383" w:rsidRDefault="00A70314" w:rsidP="007D6660">
            <w:pPr>
              <w:rPr>
                <w:sz w:val="22"/>
                <w:szCs w:val="22"/>
              </w:rPr>
            </w:pPr>
          </w:p>
        </w:tc>
        <w:tc>
          <w:tcPr>
            <w:tcW w:w="1170" w:type="dxa"/>
          </w:tcPr>
          <w:p w14:paraId="2A25EB52" w14:textId="77777777" w:rsidR="00A70314" w:rsidRPr="00F16383" w:rsidRDefault="00A70314" w:rsidP="007D6660">
            <w:pPr>
              <w:rPr>
                <w:sz w:val="22"/>
                <w:szCs w:val="22"/>
              </w:rPr>
            </w:pPr>
          </w:p>
        </w:tc>
      </w:tr>
      <w:tr w:rsidR="00A70314" w:rsidRPr="00F16383" w14:paraId="6C02189D" w14:textId="77777777" w:rsidTr="00F95183">
        <w:trPr>
          <w:gridAfter w:val="1"/>
          <w:wAfter w:w="929" w:type="dxa"/>
        </w:trPr>
        <w:tc>
          <w:tcPr>
            <w:tcW w:w="810" w:type="dxa"/>
          </w:tcPr>
          <w:p w14:paraId="19C8ABA5" w14:textId="77777777" w:rsidR="00A70314" w:rsidRPr="007D6660" w:rsidRDefault="00A70314" w:rsidP="007D6660">
            <w:pPr>
              <w:rPr>
                <w:sz w:val="22"/>
                <w:szCs w:val="22"/>
              </w:rPr>
            </w:pPr>
          </w:p>
        </w:tc>
        <w:tc>
          <w:tcPr>
            <w:tcW w:w="7650" w:type="dxa"/>
            <w:gridSpan w:val="2"/>
            <w:tcBorders>
              <w:left w:val="nil"/>
            </w:tcBorders>
          </w:tcPr>
          <w:p w14:paraId="426DA1D9" w14:textId="4A97CE16" w:rsidR="00A70314" w:rsidRPr="00F16383" w:rsidRDefault="00A70314" w:rsidP="007D6660">
            <w:pPr>
              <w:rPr>
                <w:sz w:val="22"/>
                <w:szCs w:val="22"/>
              </w:rPr>
            </w:pPr>
          </w:p>
        </w:tc>
        <w:tc>
          <w:tcPr>
            <w:tcW w:w="1170" w:type="dxa"/>
          </w:tcPr>
          <w:p w14:paraId="02E6D18F" w14:textId="77777777" w:rsidR="00A70314" w:rsidRPr="00F16383" w:rsidRDefault="00A70314" w:rsidP="007D6660">
            <w:pPr>
              <w:rPr>
                <w:sz w:val="22"/>
                <w:szCs w:val="22"/>
              </w:rPr>
            </w:pPr>
          </w:p>
        </w:tc>
      </w:tr>
      <w:tr w:rsidR="00A70314" w:rsidRPr="00F16383" w14:paraId="1019C132" w14:textId="77777777" w:rsidTr="00F95183">
        <w:trPr>
          <w:gridAfter w:val="1"/>
          <w:wAfter w:w="929" w:type="dxa"/>
        </w:trPr>
        <w:tc>
          <w:tcPr>
            <w:tcW w:w="810" w:type="dxa"/>
          </w:tcPr>
          <w:p w14:paraId="27772BAF" w14:textId="77777777" w:rsidR="00A70314" w:rsidRPr="007D6660" w:rsidRDefault="00A70314" w:rsidP="007D6660">
            <w:pPr>
              <w:rPr>
                <w:sz w:val="22"/>
                <w:szCs w:val="22"/>
              </w:rPr>
            </w:pPr>
          </w:p>
        </w:tc>
        <w:tc>
          <w:tcPr>
            <w:tcW w:w="7650" w:type="dxa"/>
            <w:gridSpan w:val="2"/>
            <w:tcBorders>
              <w:left w:val="nil"/>
            </w:tcBorders>
          </w:tcPr>
          <w:p w14:paraId="21D3B1AB" w14:textId="574F7F18" w:rsidR="00A70314" w:rsidRPr="00F16383" w:rsidRDefault="00A70314" w:rsidP="007D6660">
            <w:pPr>
              <w:rPr>
                <w:noProof/>
                <w:color w:val="000000"/>
                <w:sz w:val="22"/>
                <w:szCs w:val="22"/>
                <w:lang w:bidi="x-none"/>
              </w:rPr>
            </w:pPr>
          </w:p>
        </w:tc>
        <w:tc>
          <w:tcPr>
            <w:tcW w:w="1170" w:type="dxa"/>
          </w:tcPr>
          <w:p w14:paraId="51539F79" w14:textId="77777777" w:rsidR="00A70314" w:rsidRPr="00F16383" w:rsidRDefault="00A70314" w:rsidP="007D6660">
            <w:pPr>
              <w:rPr>
                <w:sz w:val="22"/>
                <w:szCs w:val="22"/>
              </w:rPr>
            </w:pPr>
          </w:p>
        </w:tc>
      </w:tr>
      <w:tr w:rsidR="00A70314" w:rsidRPr="00F16383" w14:paraId="54B8130D" w14:textId="77777777" w:rsidTr="00F95183">
        <w:trPr>
          <w:gridAfter w:val="1"/>
          <w:wAfter w:w="929" w:type="dxa"/>
        </w:trPr>
        <w:tc>
          <w:tcPr>
            <w:tcW w:w="810" w:type="dxa"/>
          </w:tcPr>
          <w:p w14:paraId="471565A5" w14:textId="77777777" w:rsidR="00A70314" w:rsidRPr="007D6660" w:rsidRDefault="00A70314" w:rsidP="007D6660">
            <w:pPr>
              <w:rPr>
                <w:sz w:val="22"/>
                <w:szCs w:val="22"/>
              </w:rPr>
            </w:pPr>
          </w:p>
        </w:tc>
        <w:tc>
          <w:tcPr>
            <w:tcW w:w="7650" w:type="dxa"/>
            <w:gridSpan w:val="2"/>
            <w:tcBorders>
              <w:left w:val="nil"/>
            </w:tcBorders>
          </w:tcPr>
          <w:p w14:paraId="1AE9338D" w14:textId="3CC9F52A" w:rsidR="00A70314" w:rsidRPr="00F16383" w:rsidRDefault="00A70314" w:rsidP="007D6660">
            <w:pPr>
              <w:rPr>
                <w:noProof/>
                <w:color w:val="000000"/>
                <w:sz w:val="22"/>
                <w:szCs w:val="22"/>
                <w:lang w:bidi="x-none"/>
              </w:rPr>
            </w:pPr>
          </w:p>
        </w:tc>
        <w:tc>
          <w:tcPr>
            <w:tcW w:w="1170" w:type="dxa"/>
          </w:tcPr>
          <w:p w14:paraId="7F6B5C12" w14:textId="77777777" w:rsidR="00A70314" w:rsidRPr="00F16383" w:rsidRDefault="00A70314" w:rsidP="007D6660">
            <w:pPr>
              <w:rPr>
                <w:sz w:val="22"/>
                <w:szCs w:val="22"/>
              </w:rPr>
            </w:pPr>
          </w:p>
        </w:tc>
      </w:tr>
      <w:tr w:rsidR="00A70314" w:rsidRPr="00F16383" w14:paraId="5F0CEC74" w14:textId="77777777" w:rsidTr="00F95183">
        <w:trPr>
          <w:gridAfter w:val="1"/>
          <w:wAfter w:w="929" w:type="dxa"/>
        </w:trPr>
        <w:tc>
          <w:tcPr>
            <w:tcW w:w="810" w:type="dxa"/>
          </w:tcPr>
          <w:p w14:paraId="34BFC4F2" w14:textId="77777777" w:rsidR="00A70314" w:rsidRPr="007D6660" w:rsidRDefault="00A70314" w:rsidP="007D6660">
            <w:pPr>
              <w:rPr>
                <w:sz w:val="22"/>
                <w:szCs w:val="22"/>
              </w:rPr>
            </w:pPr>
          </w:p>
        </w:tc>
        <w:tc>
          <w:tcPr>
            <w:tcW w:w="7650" w:type="dxa"/>
            <w:gridSpan w:val="2"/>
            <w:tcBorders>
              <w:left w:val="nil"/>
            </w:tcBorders>
          </w:tcPr>
          <w:p w14:paraId="3BF34EFB" w14:textId="61ED43D6" w:rsidR="00A70314" w:rsidRPr="00F16383" w:rsidRDefault="00A70314" w:rsidP="007D6660">
            <w:pPr>
              <w:rPr>
                <w:sz w:val="22"/>
                <w:szCs w:val="22"/>
              </w:rPr>
            </w:pPr>
          </w:p>
        </w:tc>
        <w:tc>
          <w:tcPr>
            <w:tcW w:w="1170" w:type="dxa"/>
          </w:tcPr>
          <w:p w14:paraId="0029CF93" w14:textId="77777777" w:rsidR="00A70314" w:rsidRPr="00F16383" w:rsidRDefault="00A70314" w:rsidP="007D6660">
            <w:pPr>
              <w:rPr>
                <w:sz w:val="22"/>
                <w:szCs w:val="22"/>
              </w:rPr>
            </w:pPr>
          </w:p>
        </w:tc>
      </w:tr>
      <w:tr w:rsidR="00A70314" w:rsidRPr="00F16383" w14:paraId="69177962" w14:textId="77777777" w:rsidTr="00F95183">
        <w:trPr>
          <w:gridAfter w:val="1"/>
          <w:wAfter w:w="929" w:type="dxa"/>
        </w:trPr>
        <w:tc>
          <w:tcPr>
            <w:tcW w:w="810" w:type="dxa"/>
          </w:tcPr>
          <w:p w14:paraId="0DD804DF" w14:textId="77777777" w:rsidR="00A70314" w:rsidRPr="007D6660" w:rsidRDefault="00A70314" w:rsidP="007D6660">
            <w:pPr>
              <w:rPr>
                <w:sz w:val="22"/>
                <w:szCs w:val="22"/>
              </w:rPr>
            </w:pPr>
          </w:p>
        </w:tc>
        <w:tc>
          <w:tcPr>
            <w:tcW w:w="7650" w:type="dxa"/>
            <w:gridSpan w:val="2"/>
            <w:tcBorders>
              <w:left w:val="nil"/>
            </w:tcBorders>
          </w:tcPr>
          <w:p w14:paraId="333FA200" w14:textId="2ACF1790" w:rsidR="00A70314" w:rsidRPr="00F16383" w:rsidRDefault="00A70314" w:rsidP="007D6660">
            <w:pPr>
              <w:rPr>
                <w:sz w:val="22"/>
                <w:szCs w:val="22"/>
              </w:rPr>
            </w:pPr>
          </w:p>
        </w:tc>
        <w:tc>
          <w:tcPr>
            <w:tcW w:w="1170" w:type="dxa"/>
          </w:tcPr>
          <w:p w14:paraId="2B369C50" w14:textId="77777777" w:rsidR="00A70314" w:rsidRPr="00F16383" w:rsidRDefault="00A70314" w:rsidP="007D6660">
            <w:pPr>
              <w:rPr>
                <w:sz w:val="22"/>
                <w:szCs w:val="22"/>
              </w:rPr>
            </w:pPr>
          </w:p>
        </w:tc>
      </w:tr>
      <w:tr w:rsidR="00A70314" w:rsidRPr="00F16383" w14:paraId="10C6466E" w14:textId="77777777" w:rsidTr="00F95183">
        <w:trPr>
          <w:gridAfter w:val="1"/>
          <w:wAfter w:w="929" w:type="dxa"/>
        </w:trPr>
        <w:tc>
          <w:tcPr>
            <w:tcW w:w="810" w:type="dxa"/>
          </w:tcPr>
          <w:p w14:paraId="44989A04" w14:textId="77777777" w:rsidR="00A70314" w:rsidRPr="007D6660" w:rsidRDefault="00A70314" w:rsidP="007D6660">
            <w:pPr>
              <w:rPr>
                <w:sz w:val="22"/>
                <w:szCs w:val="22"/>
              </w:rPr>
            </w:pPr>
          </w:p>
        </w:tc>
        <w:tc>
          <w:tcPr>
            <w:tcW w:w="7650" w:type="dxa"/>
            <w:gridSpan w:val="2"/>
            <w:tcBorders>
              <w:left w:val="nil"/>
            </w:tcBorders>
          </w:tcPr>
          <w:p w14:paraId="2D595722" w14:textId="31E8CADA" w:rsidR="00A70314" w:rsidRPr="00F16383" w:rsidRDefault="00A70314" w:rsidP="007D6660">
            <w:pPr>
              <w:rPr>
                <w:sz w:val="22"/>
                <w:szCs w:val="22"/>
              </w:rPr>
            </w:pPr>
          </w:p>
        </w:tc>
        <w:tc>
          <w:tcPr>
            <w:tcW w:w="1170" w:type="dxa"/>
          </w:tcPr>
          <w:p w14:paraId="5770785C" w14:textId="77777777" w:rsidR="00A70314" w:rsidRPr="00F16383" w:rsidRDefault="00A70314" w:rsidP="007D6660">
            <w:pPr>
              <w:rPr>
                <w:sz w:val="22"/>
                <w:szCs w:val="22"/>
              </w:rPr>
            </w:pPr>
          </w:p>
        </w:tc>
      </w:tr>
      <w:tr w:rsidR="00A70314" w:rsidRPr="00F16383" w14:paraId="417FFF61" w14:textId="77777777" w:rsidTr="00F95183">
        <w:trPr>
          <w:gridAfter w:val="1"/>
          <w:wAfter w:w="929" w:type="dxa"/>
        </w:trPr>
        <w:tc>
          <w:tcPr>
            <w:tcW w:w="810" w:type="dxa"/>
          </w:tcPr>
          <w:p w14:paraId="218897BF" w14:textId="77777777" w:rsidR="00A70314" w:rsidRPr="007D6660" w:rsidRDefault="00A70314" w:rsidP="007D6660">
            <w:pPr>
              <w:rPr>
                <w:sz w:val="22"/>
                <w:szCs w:val="22"/>
              </w:rPr>
            </w:pPr>
          </w:p>
        </w:tc>
        <w:tc>
          <w:tcPr>
            <w:tcW w:w="7650" w:type="dxa"/>
            <w:gridSpan w:val="2"/>
            <w:tcBorders>
              <w:left w:val="nil"/>
            </w:tcBorders>
          </w:tcPr>
          <w:p w14:paraId="10322D31" w14:textId="65C7B7D7" w:rsidR="00A70314" w:rsidRPr="00F16383" w:rsidRDefault="00A70314" w:rsidP="007D6660">
            <w:pPr>
              <w:rPr>
                <w:sz w:val="22"/>
                <w:szCs w:val="22"/>
              </w:rPr>
            </w:pPr>
          </w:p>
        </w:tc>
        <w:tc>
          <w:tcPr>
            <w:tcW w:w="1170" w:type="dxa"/>
          </w:tcPr>
          <w:p w14:paraId="6FFC6A1E" w14:textId="77777777" w:rsidR="00A70314" w:rsidRPr="00F16383" w:rsidRDefault="00A70314" w:rsidP="007D6660">
            <w:pPr>
              <w:rPr>
                <w:sz w:val="22"/>
                <w:szCs w:val="22"/>
              </w:rPr>
            </w:pPr>
          </w:p>
        </w:tc>
      </w:tr>
      <w:tr w:rsidR="00A70314" w:rsidRPr="00F16383" w14:paraId="22135171" w14:textId="77777777" w:rsidTr="00F95183">
        <w:trPr>
          <w:gridAfter w:val="1"/>
          <w:wAfter w:w="929" w:type="dxa"/>
        </w:trPr>
        <w:tc>
          <w:tcPr>
            <w:tcW w:w="810" w:type="dxa"/>
          </w:tcPr>
          <w:p w14:paraId="6674F717" w14:textId="77777777" w:rsidR="00A70314" w:rsidRPr="007D6660" w:rsidRDefault="00A70314" w:rsidP="007D6660">
            <w:pPr>
              <w:rPr>
                <w:sz w:val="22"/>
                <w:szCs w:val="22"/>
              </w:rPr>
            </w:pPr>
          </w:p>
        </w:tc>
        <w:tc>
          <w:tcPr>
            <w:tcW w:w="7650" w:type="dxa"/>
            <w:gridSpan w:val="2"/>
            <w:tcBorders>
              <w:left w:val="nil"/>
            </w:tcBorders>
          </w:tcPr>
          <w:p w14:paraId="303818CE" w14:textId="7CDCB15B" w:rsidR="00A70314" w:rsidRPr="00F16383" w:rsidRDefault="00A70314" w:rsidP="007D6660">
            <w:pPr>
              <w:rPr>
                <w:sz w:val="22"/>
                <w:szCs w:val="22"/>
              </w:rPr>
            </w:pPr>
          </w:p>
        </w:tc>
        <w:tc>
          <w:tcPr>
            <w:tcW w:w="1170" w:type="dxa"/>
          </w:tcPr>
          <w:p w14:paraId="731C5C71" w14:textId="77777777" w:rsidR="00A70314" w:rsidRPr="00F16383" w:rsidRDefault="00A70314" w:rsidP="007D6660">
            <w:pPr>
              <w:rPr>
                <w:sz w:val="22"/>
                <w:szCs w:val="22"/>
              </w:rPr>
            </w:pPr>
          </w:p>
        </w:tc>
      </w:tr>
      <w:tr w:rsidR="00A70314" w:rsidRPr="00F16383" w14:paraId="782AC06C" w14:textId="77777777" w:rsidTr="00F95183">
        <w:trPr>
          <w:gridAfter w:val="1"/>
          <w:wAfter w:w="929" w:type="dxa"/>
        </w:trPr>
        <w:tc>
          <w:tcPr>
            <w:tcW w:w="810" w:type="dxa"/>
          </w:tcPr>
          <w:p w14:paraId="5A280F3A" w14:textId="77777777" w:rsidR="00A70314" w:rsidRPr="007D6660" w:rsidRDefault="00A70314" w:rsidP="007D6660">
            <w:pPr>
              <w:rPr>
                <w:sz w:val="22"/>
                <w:szCs w:val="22"/>
              </w:rPr>
            </w:pPr>
          </w:p>
        </w:tc>
        <w:tc>
          <w:tcPr>
            <w:tcW w:w="7650" w:type="dxa"/>
            <w:gridSpan w:val="2"/>
            <w:tcBorders>
              <w:left w:val="nil"/>
            </w:tcBorders>
          </w:tcPr>
          <w:p w14:paraId="4DDD003B" w14:textId="39E4ACB7" w:rsidR="00A70314" w:rsidRPr="00F16383" w:rsidRDefault="00A70314" w:rsidP="007D6660">
            <w:pPr>
              <w:rPr>
                <w:sz w:val="22"/>
                <w:szCs w:val="22"/>
              </w:rPr>
            </w:pPr>
          </w:p>
        </w:tc>
        <w:tc>
          <w:tcPr>
            <w:tcW w:w="1170" w:type="dxa"/>
          </w:tcPr>
          <w:p w14:paraId="325EC14F" w14:textId="77777777" w:rsidR="00A70314" w:rsidRPr="00F16383" w:rsidRDefault="00A70314" w:rsidP="007D6660">
            <w:pPr>
              <w:rPr>
                <w:sz w:val="22"/>
                <w:szCs w:val="22"/>
              </w:rPr>
            </w:pPr>
          </w:p>
        </w:tc>
      </w:tr>
      <w:tr w:rsidR="00A70314" w:rsidRPr="00F16383" w14:paraId="408BD2D4" w14:textId="77777777" w:rsidTr="00F95183">
        <w:trPr>
          <w:gridAfter w:val="1"/>
          <w:wAfter w:w="929" w:type="dxa"/>
        </w:trPr>
        <w:tc>
          <w:tcPr>
            <w:tcW w:w="810" w:type="dxa"/>
          </w:tcPr>
          <w:p w14:paraId="1B24EF70" w14:textId="77777777" w:rsidR="00A70314" w:rsidRPr="007D6660" w:rsidRDefault="00A70314" w:rsidP="007D6660">
            <w:pPr>
              <w:rPr>
                <w:sz w:val="22"/>
                <w:szCs w:val="22"/>
              </w:rPr>
            </w:pPr>
          </w:p>
        </w:tc>
        <w:tc>
          <w:tcPr>
            <w:tcW w:w="7650" w:type="dxa"/>
            <w:gridSpan w:val="2"/>
            <w:tcBorders>
              <w:left w:val="nil"/>
            </w:tcBorders>
          </w:tcPr>
          <w:p w14:paraId="73026D6E" w14:textId="6D8B5BDD" w:rsidR="00A70314" w:rsidRPr="00F16383" w:rsidRDefault="00A70314" w:rsidP="007D6660">
            <w:pPr>
              <w:rPr>
                <w:sz w:val="22"/>
                <w:szCs w:val="22"/>
              </w:rPr>
            </w:pPr>
          </w:p>
        </w:tc>
        <w:tc>
          <w:tcPr>
            <w:tcW w:w="1170" w:type="dxa"/>
          </w:tcPr>
          <w:p w14:paraId="3F2D1BAF" w14:textId="77777777" w:rsidR="00A70314" w:rsidRPr="00F16383" w:rsidRDefault="00A70314" w:rsidP="007D6660">
            <w:pPr>
              <w:rPr>
                <w:sz w:val="22"/>
                <w:szCs w:val="22"/>
              </w:rPr>
            </w:pPr>
          </w:p>
        </w:tc>
      </w:tr>
      <w:tr w:rsidR="00A70314" w:rsidRPr="00F16383" w14:paraId="2A31D07D" w14:textId="77777777" w:rsidTr="00F95183">
        <w:trPr>
          <w:gridAfter w:val="1"/>
          <w:wAfter w:w="929" w:type="dxa"/>
        </w:trPr>
        <w:tc>
          <w:tcPr>
            <w:tcW w:w="810" w:type="dxa"/>
          </w:tcPr>
          <w:p w14:paraId="4F23E914" w14:textId="77777777" w:rsidR="00A70314" w:rsidRPr="007D6660" w:rsidRDefault="00A70314" w:rsidP="007D6660">
            <w:pPr>
              <w:rPr>
                <w:sz w:val="22"/>
                <w:szCs w:val="22"/>
              </w:rPr>
            </w:pPr>
          </w:p>
        </w:tc>
        <w:tc>
          <w:tcPr>
            <w:tcW w:w="7650" w:type="dxa"/>
            <w:gridSpan w:val="2"/>
            <w:tcBorders>
              <w:left w:val="nil"/>
            </w:tcBorders>
          </w:tcPr>
          <w:p w14:paraId="2FB18AD8" w14:textId="14C2BAC1" w:rsidR="00A70314" w:rsidRPr="00F16383" w:rsidRDefault="00A70314" w:rsidP="007D6660">
            <w:pPr>
              <w:rPr>
                <w:sz w:val="22"/>
                <w:szCs w:val="22"/>
              </w:rPr>
            </w:pPr>
          </w:p>
        </w:tc>
        <w:tc>
          <w:tcPr>
            <w:tcW w:w="1170" w:type="dxa"/>
          </w:tcPr>
          <w:p w14:paraId="49284D7F" w14:textId="77777777" w:rsidR="00A70314" w:rsidRPr="00F16383" w:rsidRDefault="00A70314" w:rsidP="007D6660">
            <w:pPr>
              <w:rPr>
                <w:sz w:val="22"/>
                <w:szCs w:val="22"/>
              </w:rPr>
            </w:pPr>
          </w:p>
        </w:tc>
      </w:tr>
      <w:tr w:rsidR="00A70314" w:rsidRPr="00F16383" w14:paraId="4E6CE324" w14:textId="77777777" w:rsidTr="00F95183">
        <w:trPr>
          <w:gridAfter w:val="1"/>
          <w:wAfter w:w="929" w:type="dxa"/>
        </w:trPr>
        <w:tc>
          <w:tcPr>
            <w:tcW w:w="810" w:type="dxa"/>
          </w:tcPr>
          <w:p w14:paraId="54180C99" w14:textId="77777777" w:rsidR="00A70314" w:rsidRPr="007D6660" w:rsidRDefault="00A70314" w:rsidP="007D6660">
            <w:pPr>
              <w:rPr>
                <w:sz w:val="22"/>
                <w:szCs w:val="22"/>
              </w:rPr>
            </w:pPr>
          </w:p>
        </w:tc>
        <w:tc>
          <w:tcPr>
            <w:tcW w:w="7650" w:type="dxa"/>
            <w:gridSpan w:val="2"/>
            <w:tcBorders>
              <w:left w:val="nil"/>
            </w:tcBorders>
          </w:tcPr>
          <w:p w14:paraId="39A82479" w14:textId="18C37611" w:rsidR="00A70314" w:rsidRPr="00F16383" w:rsidRDefault="00A70314" w:rsidP="007D6660">
            <w:pPr>
              <w:rPr>
                <w:sz w:val="22"/>
                <w:szCs w:val="22"/>
              </w:rPr>
            </w:pPr>
          </w:p>
        </w:tc>
        <w:tc>
          <w:tcPr>
            <w:tcW w:w="1170" w:type="dxa"/>
          </w:tcPr>
          <w:p w14:paraId="028BF61A" w14:textId="77777777" w:rsidR="00A70314" w:rsidRPr="00F16383" w:rsidRDefault="00A70314" w:rsidP="007D6660">
            <w:pPr>
              <w:rPr>
                <w:sz w:val="22"/>
                <w:szCs w:val="22"/>
              </w:rPr>
            </w:pPr>
          </w:p>
        </w:tc>
      </w:tr>
      <w:tr w:rsidR="00A70314" w:rsidRPr="00F16383" w14:paraId="5AB5BC76" w14:textId="77777777" w:rsidTr="00F95183">
        <w:trPr>
          <w:gridAfter w:val="1"/>
          <w:wAfter w:w="929" w:type="dxa"/>
        </w:trPr>
        <w:tc>
          <w:tcPr>
            <w:tcW w:w="810" w:type="dxa"/>
          </w:tcPr>
          <w:p w14:paraId="4252AF8D" w14:textId="77777777" w:rsidR="00A70314" w:rsidRPr="007D6660" w:rsidRDefault="00A70314" w:rsidP="007D6660">
            <w:pPr>
              <w:rPr>
                <w:sz w:val="22"/>
                <w:szCs w:val="22"/>
              </w:rPr>
            </w:pPr>
          </w:p>
        </w:tc>
        <w:tc>
          <w:tcPr>
            <w:tcW w:w="7650" w:type="dxa"/>
            <w:gridSpan w:val="2"/>
            <w:tcBorders>
              <w:left w:val="nil"/>
            </w:tcBorders>
          </w:tcPr>
          <w:p w14:paraId="79258C09" w14:textId="0D834287" w:rsidR="00A70314" w:rsidRPr="00F16383" w:rsidRDefault="00A70314" w:rsidP="007D6660">
            <w:pPr>
              <w:rPr>
                <w:sz w:val="22"/>
                <w:szCs w:val="22"/>
              </w:rPr>
            </w:pPr>
          </w:p>
        </w:tc>
        <w:tc>
          <w:tcPr>
            <w:tcW w:w="1170" w:type="dxa"/>
          </w:tcPr>
          <w:p w14:paraId="307A30FA" w14:textId="77777777" w:rsidR="00A70314" w:rsidRPr="00F16383" w:rsidRDefault="00A70314" w:rsidP="007D6660">
            <w:pPr>
              <w:rPr>
                <w:sz w:val="22"/>
                <w:szCs w:val="22"/>
              </w:rPr>
            </w:pPr>
          </w:p>
        </w:tc>
      </w:tr>
      <w:tr w:rsidR="00A70314" w:rsidRPr="00F16383" w14:paraId="1DAB7B02" w14:textId="77777777" w:rsidTr="00F95183">
        <w:trPr>
          <w:gridAfter w:val="1"/>
          <w:wAfter w:w="929" w:type="dxa"/>
        </w:trPr>
        <w:tc>
          <w:tcPr>
            <w:tcW w:w="810" w:type="dxa"/>
          </w:tcPr>
          <w:p w14:paraId="090BEC50" w14:textId="77777777" w:rsidR="00A70314" w:rsidRPr="007D6660" w:rsidRDefault="00A70314" w:rsidP="007D6660">
            <w:pPr>
              <w:rPr>
                <w:sz w:val="22"/>
                <w:szCs w:val="22"/>
              </w:rPr>
            </w:pPr>
          </w:p>
        </w:tc>
        <w:tc>
          <w:tcPr>
            <w:tcW w:w="7650" w:type="dxa"/>
            <w:gridSpan w:val="2"/>
            <w:tcBorders>
              <w:left w:val="nil"/>
            </w:tcBorders>
          </w:tcPr>
          <w:p w14:paraId="29756CB1" w14:textId="7BB68BD0" w:rsidR="00A70314" w:rsidRPr="00F16383" w:rsidRDefault="00A70314" w:rsidP="007D6660">
            <w:pPr>
              <w:rPr>
                <w:sz w:val="22"/>
                <w:szCs w:val="22"/>
              </w:rPr>
            </w:pPr>
          </w:p>
        </w:tc>
        <w:tc>
          <w:tcPr>
            <w:tcW w:w="1170" w:type="dxa"/>
          </w:tcPr>
          <w:p w14:paraId="18D77B8C" w14:textId="77777777" w:rsidR="00A70314" w:rsidRPr="00F16383" w:rsidRDefault="00A70314" w:rsidP="007D6660">
            <w:pPr>
              <w:rPr>
                <w:sz w:val="22"/>
                <w:szCs w:val="22"/>
              </w:rPr>
            </w:pPr>
          </w:p>
        </w:tc>
      </w:tr>
      <w:tr w:rsidR="00A70314" w:rsidRPr="00F16383" w14:paraId="72564207" w14:textId="77777777" w:rsidTr="00F95183">
        <w:trPr>
          <w:gridAfter w:val="1"/>
          <w:wAfter w:w="929" w:type="dxa"/>
        </w:trPr>
        <w:tc>
          <w:tcPr>
            <w:tcW w:w="810" w:type="dxa"/>
          </w:tcPr>
          <w:p w14:paraId="569ACAB3" w14:textId="77777777" w:rsidR="00A70314" w:rsidRPr="007D6660" w:rsidRDefault="00A70314" w:rsidP="007D6660">
            <w:pPr>
              <w:rPr>
                <w:sz w:val="22"/>
                <w:szCs w:val="22"/>
              </w:rPr>
            </w:pPr>
          </w:p>
        </w:tc>
        <w:tc>
          <w:tcPr>
            <w:tcW w:w="7650" w:type="dxa"/>
            <w:gridSpan w:val="2"/>
            <w:tcBorders>
              <w:left w:val="nil"/>
            </w:tcBorders>
          </w:tcPr>
          <w:p w14:paraId="0B5F201A" w14:textId="7F9BE24C" w:rsidR="00A70314" w:rsidRPr="00F16383" w:rsidRDefault="00A70314" w:rsidP="007D6660">
            <w:pPr>
              <w:rPr>
                <w:sz w:val="22"/>
                <w:szCs w:val="22"/>
              </w:rPr>
            </w:pPr>
          </w:p>
        </w:tc>
        <w:tc>
          <w:tcPr>
            <w:tcW w:w="1170" w:type="dxa"/>
          </w:tcPr>
          <w:p w14:paraId="5B5F4E93" w14:textId="77777777" w:rsidR="00A70314" w:rsidRPr="00F16383" w:rsidRDefault="00A70314" w:rsidP="007D6660">
            <w:pPr>
              <w:rPr>
                <w:sz w:val="22"/>
                <w:szCs w:val="22"/>
              </w:rPr>
            </w:pPr>
          </w:p>
        </w:tc>
      </w:tr>
      <w:tr w:rsidR="00A70314" w:rsidRPr="00F16383" w14:paraId="16BA331B" w14:textId="77777777" w:rsidTr="00F95183">
        <w:trPr>
          <w:gridAfter w:val="1"/>
          <w:wAfter w:w="929" w:type="dxa"/>
        </w:trPr>
        <w:tc>
          <w:tcPr>
            <w:tcW w:w="810" w:type="dxa"/>
          </w:tcPr>
          <w:p w14:paraId="72300492" w14:textId="77777777" w:rsidR="00A70314" w:rsidRPr="007D6660" w:rsidRDefault="00A70314" w:rsidP="007D6660">
            <w:pPr>
              <w:rPr>
                <w:sz w:val="22"/>
                <w:szCs w:val="22"/>
              </w:rPr>
            </w:pPr>
          </w:p>
        </w:tc>
        <w:tc>
          <w:tcPr>
            <w:tcW w:w="7650" w:type="dxa"/>
            <w:gridSpan w:val="2"/>
            <w:tcBorders>
              <w:left w:val="nil"/>
            </w:tcBorders>
          </w:tcPr>
          <w:p w14:paraId="372C42F6" w14:textId="22C0E771" w:rsidR="00A70314" w:rsidRPr="00F16383" w:rsidRDefault="00A70314" w:rsidP="007D6660">
            <w:pPr>
              <w:rPr>
                <w:sz w:val="22"/>
                <w:szCs w:val="22"/>
              </w:rPr>
            </w:pPr>
          </w:p>
        </w:tc>
        <w:tc>
          <w:tcPr>
            <w:tcW w:w="1170" w:type="dxa"/>
          </w:tcPr>
          <w:p w14:paraId="38119CD4" w14:textId="77777777" w:rsidR="00A70314" w:rsidRPr="00F16383" w:rsidRDefault="00A70314" w:rsidP="007D6660">
            <w:pPr>
              <w:rPr>
                <w:sz w:val="22"/>
                <w:szCs w:val="22"/>
              </w:rPr>
            </w:pPr>
          </w:p>
        </w:tc>
      </w:tr>
      <w:tr w:rsidR="00A70314" w:rsidRPr="00F16383" w14:paraId="3E3EE6E8" w14:textId="77777777" w:rsidTr="00F95183">
        <w:trPr>
          <w:gridAfter w:val="1"/>
          <w:wAfter w:w="929" w:type="dxa"/>
        </w:trPr>
        <w:tc>
          <w:tcPr>
            <w:tcW w:w="810" w:type="dxa"/>
          </w:tcPr>
          <w:p w14:paraId="00474E3B" w14:textId="77777777" w:rsidR="00A70314" w:rsidRPr="007D6660" w:rsidRDefault="00A70314" w:rsidP="007D6660">
            <w:pPr>
              <w:rPr>
                <w:sz w:val="22"/>
                <w:szCs w:val="22"/>
              </w:rPr>
            </w:pPr>
          </w:p>
        </w:tc>
        <w:tc>
          <w:tcPr>
            <w:tcW w:w="7650" w:type="dxa"/>
            <w:gridSpan w:val="2"/>
            <w:tcBorders>
              <w:left w:val="nil"/>
            </w:tcBorders>
          </w:tcPr>
          <w:p w14:paraId="4A90E27C" w14:textId="1A4572BA" w:rsidR="00A70314" w:rsidRPr="00F16383" w:rsidRDefault="00A70314" w:rsidP="007D6660">
            <w:pPr>
              <w:rPr>
                <w:sz w:val="22"/>
                <w:szCs w:val="22"/>
              </w:rPr>
            </w:pPr>
          </w:p>
        </w:tc>
        <w:tc>
          <w:tcPr>
            <w:tcW w:w="1170" w:type="dxa"/>
          </w:tcPr>
          <w:p w14:paraId="334D799A" w14:textId="77777777" w:rsidR="00A70314" w:rsidRPr="00F16383" w:rsidRDefault="00A70314" w:rsidP="007D6660">
            <w:pPr>
              <w:rPr>
                <w:sz w:val="22"/>
                <w:szCs w:val="22"/>
              </w:rPr>
            </w:pPr>
          </w:p>
        </w:tc>
      </w:tr>
      <w:tr w:rsidR="00A70314" w:rsidRPr="00F16383" w14:paraId="4118992A" w14:textId="77777777" w:rsidTr="00F95183">
        <w:trPr>
          <w:gridAfter w:val="1"/>
          <w:wAfter w:w="929" w:type="dxa"/>
        </w:trPr>
        <w:tc>
          <w:tcPr>
            <w:tcW w:w="810" w:type="dxa"/>
          </w:tcPr>
          <w:p w14:paraId="0E2D2395" w14:textId="77777777" w:rsidR="00A70314" w:rsidRPr="007D6660" w:rsidRDefault="00A70314" w:rsidP="007D6660">
            <w:pPr>
              <w:rPr>
                <w:sz w:val="22"/>
                <w:szCs w:val="22"/>
              </w:rPr>
            </w:pPr>
          </w:p>
        </w:tc>
        <w:tc>
          <w:tcPr>
            <w:tcW w:w="7650" w:type="dxa"/>
            <w:gridSpan w:val="2"/>
            <w:tcBorders>
              <w:left w:val="nil"/>
            </w:tcBorders>
          </w:tcPr>
          <w:p w14:paraId="74BAC1AC" w14:textId="6855E130" w:rsidR="00A70314" w:rsidRPr="00F16383" w:rsidRDefault="00A70314" w:rsidP="007D6660">
            <w:pPr>
              <w:rPr>
                <w:sz w:val="22"/>
                <w:szCs w:val="22"/>
              </w:rPr>
            </w:pPr>
          </w:p>
        </w:tc>
        <w:tc>
          <w:tcPr>
            <w:tcW w:w="1170" w:type="dxa"/>
          </w:tcPr>
          <w:p w14:paraId="3BA4ECAE" w14:textId="77777777" w:rsidR="00A70314" w:rsidRPr="00F16383" w:rsidRDefault="00A70314" w:rsidP="007D6660">
            <w:pPr>
              <w:rPr>
                <w:sz w:val="22"/>
                <w:szCs w:val="22"/>
              </w:rPr>
            </w:pPr>
          </w:p>
        </w:tc>
      </w:tr>
      <w:tr w:rsidR="00A70314" w:rsidRPr="00F16383" w14:paraId="14683316" w14:textId="77777777" w:rsidTr="00F95183">
        <w:trPr>
          <w:gridAfter w:val="1"/>
          <w:wAfter w:w="929" w:type="dxa"/>
        </w:trPr>
        <w:tc>
          <w:tcPr>
            <w:tcW w:w="810" w:type="dxa"/>
          </w:tcPr>
          <w:p w14:paraId="67B8C4CF" w14:textId="77777777" w:rsidR="00A70314" w:rsidRPr="007D6660" w:rsidRDefault="00A70314" w:rsidP="007D6660">
            <w:pPr>
              <w:rPr>
                <w:sz w:val="22"/>
                <w:szCs w:val="22"/>
              </w:rPr>
            </w:pPr>
          </w:p>
        </w:tc>
        <w:tc>
          <w:tcPr>
            <w:tcW w:w="7650" w:type="dxa"/>
            <w:gridSpan w:val="2"/>
            <w:tcBorders>
              <w:left w:val="nil"/>
            </w:tcBorders>
          </w:tcPr>
          <w:p w14:paraId="36633043" w14:textId="754EF972" w:rsidR="00A70314" w:rsidRPr="00F16383" w:rsidRDefault="00A70314" w:rsidP="007D6660">
            <w:pPr>
              <w:rPr>
                <w:sz w:val="22"/>
                <w:szCs w:val="22"/>
              </w:rPr>
            </w:pPr>
          </w:p>
        </w:tc>
        <w:tc>
          <w:tcPr>
            <w:tcW w:w="1170" w:type="dxa"/>
          </w:tcPr>
          <w:p w14:paraId="163F45DF" w14:textId="77777777" w:rsidR="00A70314" w:rsidRPr="00F16383" w:rsidRDefault="00A70314" w:rsidP="007D6660">
            <w:pPr>
              <w:rPr>
                <w:sz w:val="22"/>
                <w:szCs w:val="22"/>
              </w:rPr>
            </w:pPr>
          </w:p>
        </w:tc>
      </w:tr>
      <w:tr w:rsidR="00A70314" w:rsidRPr="00F16383" w14:paraId="58C9A054" w14:textId="77777777" w:rsidTr="00F95183">
        <w:trPr>
          <w:gridAfter w:val="1"/>
          <w:wAfter w:w="929" w:type="dxa"/>
        </w:trPr>
        <w:tc>
          <w:tcPr>
            <w:tcW w:w="810" w:type="dxa"/>
          </w:tcPr>
          <w:p w14:paraId="7C7C99DF" w14:textId="77777777" w:rsidR="00A70314" w:rsidRPr="007D6660" w:rsidRDefault="00A70314" w:rsidP="007D6660">
            <w:pPr>
              <w:rPr>
                <w:sz w:val="22"/>
                <w:szCs w:val="22"/>
              </w:rPr>
            </w:pPr>
          </w:p>
        </w:tc>
        <w:tc>
          <w:tcPr>
            <w:tcW w:w="7650" w:type="dxa"/>
            <w:gridSpan w:val="2"/>
            <w:tcBorders>
              <w:left w:val="nil"/>
            </w:tcBorders>
          </w:tcPr>
          <w:p w14:paraId="5327F9C5" w14:textId="1DDC6E56" w:rsidR="00A70314" w:rsidRPr="00F16383" w:rsidRDefault="00A70314" w:rsidP="007D6660">
            <w:pPr>
              <w:rPr>
                <w:sz w:val="22"/>
                <w:szCs w:val="22"/>
              </w:rPr>
            </w:pPr>
          </w:p>
        </w:tc>
        <w:tc>
          <w:tcPr>
            <w:tcW w:w="1170" w:type="dxa"/>
          </w:tcPr>
          <w:p w14:paraId="3FA5DAD9" w14:textId="77777777" w:rsidR="00A70314" w:rsidRPr="00F16383" w:rsidRDefault="00A70314" w:rsidP="007D6660">
            <w:pPr>
              <w:rPr>
                <w:sz w:val="22"/>
                <w:szCs w:val="22"/>
              </w:rPr>
            </w:pPr>
          </w:p>
        </w:tc>
      </w:tr>
      <w:tr w:rsidR="00A70314" w:rsidRPr="00F16383" w14:paraId="2AE8733E" w14:textId="77777777" w:rsidTr="00F95183">
        <w:trPr>
          <w:gridAfter w:val="1"/>
          <w:wAfter w:w="929" w:type="dxa"/>
        </w:trPr>
        <w:tc>
          <w:tcPr>
            <w:tcW w:w="810" w:type="dxa"/>
          </w:tcPr>
          <w:p w14:paraId="4A18AD20" w14:textId="77777777" w:rsidR="00A70314" w:rsidRPr="007D6660" w:rsidRDefault="00A70314" w:rsidP="007D6660">
            <w:pPr>
              <w:rPr>
                <w:sz w:val="22"/>
                <w:szCs w:val="22"/>
              </w:rPr>
            </w:pPr>
          </w:p>
        </w:tc>
        <w:tc>
          <w:tcPr>
            <w:tcW w:w="7650" w:type="dxa"/>
            <w:gridSpan w:val="2"/>
            <w:tcBorders>
              <w:left w:val="nil"/>
            </w:tcBorders>
          </w:tcPr>
          <w:p w14:paraId="2FB69312" w14:textId="71C48D3C" w:rsidR="00A70314" w:rsidRPr="00F16383" w:rsidRDefault="00A70314" w:rsidP="007D6660">
            <w:pPr>
              <w:rPr>
                <w:sz w:val="22"/>
                <w:szCs w:val="22"/>
              </w:rPr>
            </w:pPr>
          </w:p>
        </w:tc>
        <w:tc>
          <w:tcPr>
            <w:tcW w:w="1170" w:type="dxa"/>
          </w:tcPr>
          <w:p w14:paraId="0A34E957" w14:textId="77777777" w:rsidR="00A70314" w:rsidRPr="00F16383" w:rsidRDefault="00A70314" w:rsidP="007D6660">
            <w:pPr>
              <w:rPr>
                <w:sz w:val="22"/>
                <w:szCs w:val="22"/>
              </w:rPr>
            </w:pPr>
          </w:p>
        </w:tc>
      </w:tr>
      <w:tr w:rsidR="00A70314" w:rsidRPr="00F16383" w14:paraId="5A837C57" w14:textId="77777777" w:rsidTr="00F95183">
        <w:trPr>
          <w:gridAfter w:val="1"/>
          <w:wAfter w:w="929" w:type="dxa"/>
        </w:trPr>
        <w:tc>
          <w:tcPr>
            <w:tcW w:w="810" w:type="dxa"/>
          </w:tcPr>
          <w:p w14:paraId="3299D3B0" w14:textId="77777777" w:rsidR="00A70314" w:rsidRPr="007D6660" w:rsidRDefault="00A70314" w:rsidP="007D6660">
            <w:pPr>
              <w:rPr>
                <w:sz w:val="22"/>
                <w:szCs w:val="22"/>
              </w:rPr>
            </w:pPr>
          </w:p>
        </w:tc>
        <w:tc>
          <w:tcPr>
            <w:tcW w:w="7650" w:type="dxa"/>
            <w:gridSpan w:val="2"/>
            <w:tcBorders>
              <w:left w:val="nil"/>
            </w:tcBorders>
          </w:tcPr>
          <w:p w14:paraId="525AC953" w14:textId="036A44B7" w:rsidR="00A70314" w:rsidRPr="00F16383" w:rsidRDefault="00A70314" w:rsidP="007D6660">
            <w:pPr>
              <w:rPr>
                <w:sz w:val="22"/>
                <w:szCs w:val="22"/>
              </w:rPr>
            </w:pPr>
          </w:p>
        </w:tc>
        <w:tc>
          <w:tcPr>
            <w:tcW w:w="1170" w:type="dxa"/>
          </w:tcPr>
          <w:p w14:paraId="7FEA4C71" w14:textId="77777777" w:rsidR="00A70314" w:rsidRPr="00F16383" w:rsidRDefault="00A70314" w:rsidP="007D6660">
            <w:pPr>
              <w:rPr>
                <w:sz w:val="22"/>
                <w:szCs w:val="22"/>
              </w:rPr>
            </w:pPr>
          </w:p>
        </w:tc>
      </w:tr>
      <w:tr w:rsidR="00A70314" w:rsidRPr="00F16383" w14:paraId="6C58C6F2" w14:textId="77777777" w:rsidTr="00F95183">
        <w:trPr>
          <w:gridAfter w:val="1"/>
          <w:wAfter w:w="929" w:type="dxa"/>
        </w:trPr>
        <w:tc>
          <w:tcPr>
            <w:tcW w:w="810" w:type="dxa"/>
          </w:tcPr>
          <w:p w14:paraId="01460806" w14:textId="77777777" w:rsidR="00A70314" w:rsidRPr="007D6660" w:rsidRDefault="00A70314" w:rsidP="007D6660">
            <w:pPr>
              <w:rPr>
                <w:sz w:val="22"/>
                <w:szCs w:val="22"/>
              </w:rPr>
            </w:pPr>
          </w:p>
        </w:tc>
        <w:tc>
          <w:tcPr>
            <w:tcW w:w="7650" w:type="dxa"/>
            <w:gridSpan w:val="2"/>
            <w:tcBorders>
              <w:left w:val="nil"/>
            </w:tcBorders>
          </w:tcPr>
          <w:p w14:paraId="76AE8FAA" w14:textId="1C6B3CB2" w:rsidR="00A70314" w:rsidRPr="00F16383" w:rsidRDefault="00A70314" w:rsidP="007D6660">
            <w:pPr>
              <w:rPr>
                <w:sz w:val="22"/>
                <w:szCs w:val="22"/>
              </w:rPr>
            </w:pPr>
          </w:p>
        </w:tc>
        <w:tc>
          <w:tcPr>
            <w:tcW w:w="1170" w:type="dxa"/>
          </w:tcPr>
          <w:p w14:paraId="21CA6386" w14:textId="77777777" w:rsidR="00A70314" w:rsidRPr="00F16383" w:rsidRDefault="00A70314" w:rsidP="007D6660">
            <w:pPr>
              <w:rPr>
                <w:sz w:val="22"/>
                <w:szCs w:val="22"/>
              </w:rPr>
            </w:pPr>
          </w:p>
        </w:tc>
      </w:tr>
      <w:tr w:rsidR="00A70314" w:rsidRPr="00F16383" w14:paraId="1095C884" w14:textId="77777777" w:rsidTr="00F95183">
        <w:trPr>
          <w:gridAfter w:val="1"/>
          <w:wAfter w:w="929" w:type="dxa"/>
        </w:trPr>
        <w:tc>
          <w:tcPr>
            <w:tcW w:w="810" w:type="dxa"/>
          </w:tcPr>
          <w:p w14:paraId="24D525C1" w14:textId="77777777" w:rsidR="00A70314" w:rsidRPr="007D6660" w:rsidRDefault="00A70314" w:rsidP="007D6660">
            <w:pPr>
              <w:rPr>
                <w:sz w:val="22"/>
                <w:szCs w:val="22"/>
              </w:rPr>
            </w:pPr>
          </w:p>
        </w:tc>
        <w:tc>
          <w:tcPr>
            <w:tcW w:w="7650" w:type="dxa"/>
            <w:gridSpan w:val="2"/>
            <w:tcBorders>
              <w:left w:val="nil"/>
            </w:tcBorders>
          </w:tcPr>
          <w:p w14:paraId="20163010" w14:textId="4B6416CA" w:rsidR="00A70314" w:rsidRPr="00F16383" w:rsidRDefault="00A70314" w:rsidP="007D6660">
            <w:pPr>
              <w:rPr>
                <w:sz w:val="22"/>
                <w:szCs w:val="22"/>
              </w:rPr>
            </w:pPr>
          </w:p>
        </w:tc>
        <w:tc>
          <w:tcPr>
            <w:tcW w:w="1170" w:type="dxa"/>
          </w:tcPr>
          <w:p w14:paraId="0E3E8C37" w14:textId="77777777" w:rsidR="00A70314" w:rsidRPr="00F16383" w:rsidRDefault="00A70314" w:rsidP="007D6660">
            <w:pPr>
              <w:rPr>
                <w:sz w:val="22"/>
                <w:szCs w:val="22"/>
              </w:rPr>
            </w:pPr>
          </w:p>
        </w:tc>
      </w:tr>
      <w:tr w:rsidR="00A70314" w:rsidRPr="00F16383" w14:paraId="1BF397DE" w14:textId="77777777" w:rsidTr="00F95183">
        <w:trPr>
          <w:gridAfter w:val="1"/>
          <w:wAfter w:w="929" w:type="dxa"/>
        </w:trPr>
        <w:tc>
          <w:tcPr>
            <w:tcW w:w="810" w:type="dxa"/>
          </w:tcPr>
          <w:p w14:paraId="5D3A1BB6" w14:textId="77777777" w:rsidR="00A70314" w:rsidRPr="007D6660" w:rsidRDefault="00A70314" w:rsidP="007D6660">
            <w:pPr>
              <w:rPr>
                <w:sz w:val="22"/>
                <w:szCs w:val="22"/>
              </w:rPr>
            </w:pPr>
          </w:p>
        </w:tc>
        <w:tc>
          <w:tcPr>
            <w:tcW w:w="7650" w:type="dxa"/>
            <w:gridSpan w:val="2"/>
            <w:tcBorders>
              <w:left w:val="nil"/>
            </w:tcBorders>
          </w:tcPr>
          <w:p w14:paraId="1945F1F5" w14:textId="596F4061" w:rsidR="00A70314" w:rsidRPr="00F16383" w:rsidRDefault="00A70314" w:rsidP="007D6660">
            <w:pPr>
              <w:rPr>
                <w:sz w:val="22"/>
                <w:szCs w:val="22"/>
              </w:rPr>
            </w:pPr>
          </w:p>
        </w:tc>
        <w:tc>
          <w:tcPr>
            <w:tcW w:w="1170" w:type="dxa"/>
          </w:tcPr>
          <w:p w14:paraId="2B5FF981" w14:textId="77777777" w:rsidR="00A70314" w:rsidRPr="00F16383" w:rsidRDefault="00A70314" w:rsidP="007D6660">
            <w:pPr>
              <w:rPr>
                <w:sz w:val="22"/>
                <w:szCs w:val="22"/>
              </w:rPr>
            </w:pPr>
          </w:p>
        </w:tc>
      </w:tr>
      <w:tr w:rsidR="00A70314" w:rsidRPr="00F16383" w14:paraId="12585439" w14:textId="77777777" w:rsidTr="00F95183">
        <w:trPr>
          <w:gridAfter w:val="1"/>
          <w:wAfter w:w="929" w:type="dxa"/>
        </w:trPr>
        <w:tc>
          <w:tcPr>
            <w:tcW w:w="810" w:type="dxa"/>
          </w:tcPr>
          <w:p w14:paraId="6B15D67E" w14:textId="77777777" w:rsidR="00A70314" w:rsidRPr="007D6660" w:rsidRDefault="00A70314" w:rsidP="007D6660">
            <w:pPr>
              <w:rPr>
                <w:sz w:val="22"/>
                <w:szCs w:val="22"/>
              </w:rPr>
            </w:pPr>
          </w:p>
        </w:tc>
        <w:tc>
          <w:tcPr>
            <w:tcW w:w="7650" w:type="dxa"/>
            <w:gridSpan w:val="2"/>
            <w:tcBorders>
              <w:left w:val="nil"/>
            </w:tcBorders>
          </w:tcPr>
          <w:p w14:paraId="3FD29E7A" w14:textId="590442EB" w:rsidR="00A70314" w:rsidRPr="00F16383" w:rsidRDefault="00A70314" w:rsidP="007D6660">
            <w:pPr>
              <w:rPr>
                <w:sz w:val="22"/>
                <w:szCs w:val="22"/>
              </w:rPr>
            </w:pPr>
          </w:p>
        </w:tc>
        <w:tc>
          <w:tcPr>
            <w:tcW w:w="1170" w:type="dxa"/>
          </w:tcPr>
          <w:p w14:paraId="0E168E28" w14:textId="77777777" w:rsidR="00A70314" w:rsidRPr="00F16383" w:rsidRDefault="00A70314" w:rsidP="007D6660">
            <w:pPr>
              <w:rPr>
                <w:sz w:val="22"/>
                <w:szCs w:val="22"/>
              </w:rPr>
            </w:pPr>
          </w:p>
        </w:tc>
      </w:tr>
      <w:tr w:rsidR="00A70314" w:rsidRPr="00F16383" w14:paraId="0909077B" w14:textId="77777777" w:rsidTr="00F95183">
        <w:trPr>
          <w:gridAfter w:val="1"/>
          <w:wAfter w:w="929" w:type="dxa"/>
        </w:trPr>
        <w:tc>
          <w:tcPr>
            <w:tcW w:w="810" w:type="dxa"/>
          </w:tcPr>
          <w:p w14:paraId="61A3D151" w14:textId="77777777" w:rsidR="00A70314" w:rsidRPr="007D6660" w:rsidRDefault="00A70314" w:rsidP="007D6660">
            <w:pPr>
              <w:rPr>
                <w:sz w:val="22"/>
                <w:szCs w:val="22"/>
              </w:rPr>
            </w:pPr>
          </w:p>
        </w:tc>
        <w:tc>
          <w:tcPr>
            <w:tcW w:w="7650" w:type="dxa"/>
            <w:gridSpan w:val="2"/>
            <w:tcBorders>
              <w:left w:val="nil"/>
            </w:tcBorders>
          </w:tcPr>
          <w:p w14:paraId="64A1FC9F" w14:textId="5F948C3B" w:rsidR="00A70314" w:rsidRPr="00F16383" w:rsidRDefault="00A70314" w:rsidP="007D6660">
            <w:pPr>
              <w:rPr>
                <w:sz w:val="22"/>
                <w:szCs w:val="22"/>
              </w:rPr>
            </w:pPr>
          </w:p>
        </w:tc>
        <w:tc>
          <w:tcPr>
            <w:tcW w:w="1170" w:type="dxa"/>
          </w:tcPr>
          <w:p w14:paraId="356544B1" w14:textId="77777777" w:rsidR="00A70314" w:rsidRPr="00F16383" w:rsidRDefault="00A70314" w:rsidP="007D6660">
            <w:pPr>
              <w:rPr>
                <w:sz w:val="22"/>
                <w:szCs w:val="22"/>
              </w:rPr>
            </w:pPr>
          </w:p>
        </w:tc>
      </w:tr>
      <w:tr w:rsidR="00A70314" w:rsidRPr="00F16383" w14:paraId="3E2A0EBB" w14:textId="77777777" w:rsidTr="00F95183">
        <w:trPr>
          <w:gridAfter w:val="1"/>
          <w:wAfter w:w="929" w:type="dxa"/>
        </w:trPr>
        <w:tc>
          <w:tcPr>
            <w:tcW w:w="810" w:type="dxa"/>
          </w:tcPr>
          <w:p w14:paraId="3A70B09B" w14:textId="77777777" w:rsidR="00A70314" w:rsidRPr="007D6660" w:rsidRDefault="00A70314" w:rsidP="007D6660">
            <w:pPr>
              <w:rPr>
                <w:sz w:val="22"/>
                <w:szCs w:val="22"/>
              </w:rPr>
            </w:pPr>
          </w:p>
        </w:tc>
        <w:tc>
          <w:tcPr>
            <w:tcW w:w="7650" w:type="dxa"/>
            <w:gridSpan w:val="2"/>
            <w:tcBorders>
              <w:left w:val="nil"/>
            </w:tcBorders>
          </w:tcPr>
          <w:p w14:paraId="1034099F" w14:textId="13880B70" w:rsidR="00A70314" w:rsidRPr="00F16383" w:rsidRDefault="00A70314" w:rsidP="007D6660">
            <w:pPr>
              <w:rPr>
                <w:szCs w:val="22"/>
              </w:rPr>
            </w:pPr>
          </w:p>
        </w:tc>
        <w:tc>
          <w:tcPr>
            <w:tcW w:w="1170" w:type="dxa"/>
          </w:tcPr>
          <w:p w14:paraId="3761CE09" w14:textId="77777777" w:rsidR="00A70314" w:rsidRPr="00F16383" w:rsidRDefault="00A70314" w:rsidP="007D6660">
            <w:pPr>
              <w:rPr>
                <w:sz w:val="22"/>
                <w:szCs w:val="22"/>
              </w:rPr>
            </w:pPr>
          </w:p>
        </w:tc>
      </w:tr>
      <w:tr w:rsidR="00A70314" w:rsidRPr="00F16383" w14:paraId="0CEF1B3C" w14:textId="77777777" w:rsidTr="00F95183">
        <w:trPr>
          <w:gridAfter w:val="1"/>
          <w:wAfter w:w="929" w:type="dxa"/>
        </w:trPr>
        <w:tc>
          <w:tcPr>
            <w:tcW w:w="810" w:type="dxa"/>
          </w:tcPr>
          <w:p w14:paraId="6E83DF24" w14:textId="77777777" w:rsidR="00A70314" w:rsidRPr="007D6660" w:rsidRDefault="00A70314" w:rsidP="007D6660">
            <w:pPr>
              <w:rPr>
                <w:sz w:val="22"/>
                <w:szCs w:val="22"/>
              </w:rPr>
            </w:pPr>
          </w:p>
        </w:tc>
        <w:tc>
          <w:tcPr>
            <w:tcW w:w="7650" w:type="dxa"/>
            <w:gridSpan w:val="2"/>
            <w:tcBorders>
              <w:left w:val="nil"/>
            </w:tcBorders>
          </w:tcPr>
          <w:p w14:paraId="541465A8" w14:textId="5927BAF7" w:rsidR="00A70314" w:rsidRPr="00F16383" w:rsidRDefault="00A70314" w:rsidP="007D6660">
            <w:pPr>
              <w:rPr>
                <w:sz w:val="22"/>
                <w:szCs w:val="22"/>
              </w:rPr>
            </w:pPr>
          </w:p>
        </w:tc>
        <w:tc>
          <w:tcPr>
            <w:tcW w:w="1170" w:type="dxa"/>
          </w:tcPr>
          <w:p w14:paraId="2D8CC85B" w14:textId="77777777" w:rsidR="00A70314" w:rsidRPr="00F16383" w:rsidRDefault="00A70314" w:rsidP="007D6660">
            <w:pPr>
              <w:rPr>
                <w:sz w:val="22"/>
                <w:szCs w:val="22"/>
              </w:rPr>
            </w:pPr>
          </w:p>
        </w:tc>
      </w:tr>
      <w:tr w:rsidR="00A70314" w:rsidRPr="00F16383" w14:paraId="301D71F2" w14:textId="77777777" w:rsidTr="00F95183">
        <w:trPr>
          <w:gridAfter w:val="1"/>
          <w:wAfter w:w="929" w:type="dxa"/>
        </w:trPr>
        <w:tc>
          <w:tcPr>
            <w:tcW w:w="810" w:type="dxa"/>
          </w:tcPr>
          <w:p w14:paraId="4BF48DE9" w14:textId="77777777" w:rsidR="00A70314" w:rsidRPr="007D6660" w:rsidRDefault="00A70314" w:rsidP="007D6660">
            <w:pPr>
              <w:rPr>
                <w:sz w:val="22"/>
                <w:szCs w:val="22"/>
              </w:rPr>
            </w:pPr>
          </w:p>
        </w:tc>
        <w:tc>
          <w:tcPr>
            <w:tcW w:w="7650" w:type="dxa"/>
            <w:gridSpan w:val="2"/>
            <w:tcBorders>
              <w:left w:val="nil"/>
            </w:tcBorders>
          </w:tcPr>
          <w:p w14:paraId="7FF4F790" w14:textId="77777777" w:rsidR="00A70314" w:rsidRPr="00F16383" w:rsidRDefault="00A70314" w:rsidP="007D6660">
            <w:pPr>
              <w:rPr>
                <w:sz w:val="22"/>
                <w:szCs w:val="22"/>
              </w:rPr>
            </w:pPr>
          </w:p>
        </w:tc>
        <w:tc>
          <w:tcPr>
            <w:tcW w:w="1170" w:type="dxa"/>
          </w:tcPr>
          <w:p w14:paraId="73CA39EF" w14:textId="77777777" w:rsidR="00A70314" w:rsidRPr="00F16383" w:rsidRDefault="00A70314" w:rsidP="007D6660">
            <w:pPr>
              <w:rPr>
                <w:sz w:val="22"/>
                <w:szCs w:val="22"/>
              </w:rPr>
            </w:pPr>
          </w:p>
        </w:tc>
      </w:tr>
      <w:tr w:rsidR="00A70314" w:rsidRPr="00F16383" w14:paraId="48AC2477" w14:textId="77777777" w:rsidTr="00F95183">
        <w:trPr>
          <w:gridAfter w:val="1"/>
          <w:wAfter w:w="929" w:type="dxa"/>
        </w:trPr>
        <w:tc>
          <w:tcPr>
            <w:tcW w:w="810" w:type="dxa"/>
          </w:tcPr>
          <w:p w14:paraId="74A92EF2" w14:textId="77777777" w:rsidR="00A70314" w:rsidRPr="007D6660" w:rsidRDefault="00A70314" w:rsidP="007D6660">
            <w:pPr>
              <w:rPr>
                <w:sz w:val="22"/>
                <w:szCs w:val="22"/>
              </w:rPr>
            </w:pPr>
          </w:p>
        </w:tc>
        <w:tc>
          <w:tcPr>
            <w:tcW w:w="7650" w:type="dxa"/>
            <w:gridSpan w:val="2"/>
            <w:tcBorders>
              <w:left w:val="nil"/>
            </w:tcBorders>
          </w:tcPr>
          <w:p w14:paraId="197AF88C" w14:textId="2537BAC2" w:rsidR="00A70314" w:rsidRPr="00F16383" w:rsidRDefault="00A70314" w:rsidP="007D6660">
            <w:pPr>
              <w:rPr>
                <w:sz w:val="22"/>
                <w:szCs w:val="22"/>
              </w:rPr>
            </w:pPr>
          </w:p>
        </w:tc>
        <w:tc>
          <w:tcPr>
            <w:tcW w:w="1170" w:type="dxa"/>
          </w:tcPr>
          <w:p w14:paraId="1D9DC570" w14:textId="77777777" w:rsidR="00A70314" w:rsidRPr="00F16383" w:rsidRDefault="00A70314" w:rsidP="007D6660">
            <w:pPr>
              <w:rPr>
                <w:sz w:val="22"/>
                <w:szCs w:val="22"/>
              </w:rPr>
            </w:pPr>
          </w:p>
        </w:tc>
      </w:tr>
      <w:tr w:rsidR="00A70314" w:rsidRPr="00F16383" w14:paraId="65BC97BE" w14:textId="77777777" w:rsidTr="00F95183">
        <w:trPr>
          <w:gridAfter w:val="1"/>
          <w:wAfter w:w="929" w:type="dxa"/>
        </w:trPr>
        <w:tc>
          <w:tcPr>
            <w:tcW w:w="810" w:type="dxa"/>
          </w:tcPr>
          <w:p w14:paraId="0EFFCDB6" w14:textId="77777777" w:rsidR="00A70314" w:rsidRPr="007D6660" w:rsidRDefault="00A70314" w:rsidP="007D6660">
            <w:pPr>
              <w:rPr>
                <w:sz w:val="22"/>
                <w:szCs w:val="22"/>
              </w:rPr>
            </w:pPr>
          </w:p>
        </w:tc>
        <w:tc>
          <w:tcPr>
            <w:tcW w:w="7650" w:type="dxa"/>
            <w:gridSpan w:val="2"/>
            <w:tcBorders>
              <w:left w:val="nil"/>
            </w:tcBorders>
          </w:tcPr>
          <w:p w14:paraId="068388DA" w14:textId="660467E9" w:rsidR="00A70314" w:rsidRPr="00F16383" w:rsidRDefault="00A70314" w:rsidP="007D6660">
            <w:pPr>
              <w:rPr>
                <w:sz w:val="22"/>
                <w:szCs w:val="22"/>
              </w:rPr>
            </w:pPr>
          </w:p>
        </w:tc>
        <w:tc>
          <w:tcPr>
            <w:tcW w:w="1170" w:type="dxa"/>
          </w:tcPr>
          <w:p w14:paraId="7F25BC7A" w14:textId="77777777" w:rsidR="00A70314" w:rsidRPr="00F16383" w:rsidRDefault="00A70314" w:rsidP="007D6660">
            <w:pPr>
              <w:rPr>
                <w:sz w:val="22"/>
                <w:szCs w:val="22"/>
              </w:rPr>
            </w:pPr>
          </w:p>
        </w:tc>
      </w:tr>
      <w:tr w:rsidR="00A70314" w:rsidRPr="00F16383" w14:paraId="1668475F" w14:textId="77777777" w:rsidTr="00F95183">
        <w:trPr>
          <w:gridAfter w:val="1"/>
          <w:wAfter w:w="929" w:type="dxa"/>
        </w:trPr>
        <w:tc>
          <w:tcPr>
            <w:tcW w:w="810" w:type="dxa"/>
          </w:tcPr>
          <w:p w14:paraId="0F1644F2" w14:textId="77777777" w:rsidR="00A70314" w:rsidRPr="007D6660" w:rsidRDefault="00A70314" w:rsidP="007D6660">
            <w:pPr>
              <w:rPr>
                <w:sz w:val="22"/>
                <w:szCs w:val="22"/>
              </w:rPr>
            </w:pPr>
          </w:p>
        </w:tc>
        <w:tc>
          <w:tcPr>
            <w:tcW w:w="7650" w:type="dxa"/>
            <w:gridSpan w:val="2"/>
            <w:tcBorders>
              <w:left w:val="nil"/>
            </w:tcBorders>
          </w:tcPr>
          <w:p w14:paraId="645FA11F" w14:textId="77777777" w:rsidR="00A70314" w:rsidRPr="00F16383" w:rsidRDefault="00A70314" w:rsidP="007D6660">
            <w:pPr>
              <w:rPr>
                <w:sz w:val="22"/>
                <w:szCs w:val="22"/>
              </w:rPr>
            </w:pPr>
          </w:p>
        </w:tc>
        <w:tc>
          <w:tcPr>
            <w:tcW w:w="1170" w:type="dxa"/>
          </w:tcPr>
          <w:p w14:paraId="43B51EB8" w14:textId="77777777" w:rsidR="00A70314" w:rsidRPr="00F16383" w:rsidRDefault="00A70314" w:rsidP="007D6660">
            <w:pPr>
              <w:rPr>
                <w:sz w:val="22"/>
                <w:szCs w:val="22"/>
              </w:rPr>
            </w:pPr>
          </w:p>
        </w:tc>
      </w:tr>
      <w:tr w:rsidR="00A70314" w:rsidRPr="00F16383" w14:paraId="11452FDB" w14:textId="77777777" w:rsidTr="00F95183">
        <w:trPr>
          <w:gridAfter w:val="1"/>
          <w:wAfter w:w="929" w:type="dxa"/>
        </w:trPr>
        <w:tc>
          <w:tcPr>
            <w:tcW w:w="810" w:type="dxa"/>
          </w:tcPr>
          <w:p w14:paraId="3986C8C6" w14:textId="77777777" w:rsidR="00A70314" w:rsidRPr="007D6660" w:rsidRDefault="00A70314" w:rsidP="007D6660">
            <w:pPr>
              <w:rPr>
                <w:sz w:val="22"/>
                <w:szCs w:val="22"/>
              </w:rPr>
            </w:pPr>
          </w:p>
        </w:tc>
        <w:tc>
          <w:tcPr>
            <w:tcW w:w="7650" w:type="dxa"/>
            <w:gridSpan w:val="2"/>
            <w:tcBorders>
              <w:left w:val="nil"/>
            </w:tcBorders>
          </w:tcPr>
          <w:p w14:paraId="02D135CA" w14:textId="521341C4" w:rsidR="00A70314" w:rsidRPr="00F16383" w:rsidRDefault="00A70314" w:rsidP="007D6660">
            <w:pPr>
              <w:rPr>
                <w:sz w:val="22"/>
                <w:szCs w:val="22"/>
              </w:rPr>
            </w:pPr>
          </w:p>
        </w:tc>
        <w:tc>
          <w:tcPr>
            <w:tcW w:w="1170" w:type="dxa"/>
          </w:tcPr>
          <w:p w14:paraId="2F094267" w14:textId="77777777" w:rsidR="00A70314" w:rsidRPr="00F16383" w:rsidRDefault="00A70314" w:rsidP="007D6660">
            <w:pPr>
              <w:rPr>
                <w:sz w:val="22"/>
                <w:szCs w:val="22"/>
              </w:rPr>
            </w:pPr>
          </w:p>
        </w:tc>
      </w:tr>
      <w:tr w:rsidR="00A70314" w:rsidRPr="00F16383" w14:paraId="10FA0F43" w14:textId="77777777" w:rsidTr="00F95183">
        <w:trPr>
          <w:gridAfter w:val="1"/>
          <w:wAfter w:w="929" w:type="dxa"/>
        </w:trPr>
        <w:tc>
          <w:tcPr>
            <w:tcW w:w="810" w:type="dxa"/>
          </w:tcPr>
          <w:p w14:paraId="2649A526" w14:textId="77777777" w:rsidR="00A70314" w:rsidRPr="007D6660" w:rsidRDefault="00A70314" w:rsidP="007D6660">
            <w:pPr>
              <w:rPr>
                <w:sz w:val="22"/>
                <w:szCs w:val="22"/>
              </w:rPr>
            </w:pPr>
          </w:p>
        </w:tc>
        <w:tc>
          <w:tcPr>
            <w:tcW w:w="7650" w:type="dxa"/>
            <w:gridSpan w:val="2"/>
            <w:tcBorders>
              <w:left w:val="nil"/>
            </w:tcBorders>
          </w:tcPr>
          <w:p w14:paraId="72516C4E" w14:textId="77777777" w:rsidR="00A70314" w:rsidRPr="00F16383" w:rsidRDefault="00A70314" w:rsidP="007D6660">
            <w:pPr>
              <w:rPr>
                <w:sz w:val="22"/>
                <w:szCs w:val="22"/>
              </w:rPr>
            </w:pPr>
          </w:p>
        </w:tc>
        <w:tc>
          <w:tcPr>
            <w:tcW w:w="1170" w:type="dxa"/>
          </w:tcPr>
          <w:p w14:paraId="38B4F3CF" w14:textId="77777777" w:rsidR="00A70314" w:rsidRPr="00F16383" w:rsidRDefault="00A70314" w:rsidP="007D6660">
            <w:pPr>
              <w:rPr>
                <w:sz w:val="22"/>
                <w:szCs w:val="22"/>
              </w:rPr>
            </w:pPr>
          </w:p>
        </w:tc>
      </w:tr>
      <w:tr w:rsidR="00A70314" w:rsidRPr="00F16383" w14:paraId="791BA2AF" w14:textId="77777777" w:rsidTr="00F95183">
        <w:trPr>
          <w:gridAfter w:val="1"/>
          <w:wAfter w:w="929" w:type="dxa"/>
        </w:trPr>
        <w:tc>
          <w:tcPr>
            <w:tcW w:w="810" w:type="dxa"/>
          </w:tcPr>
          <w:p w14:paraId="6428469E" w14:textId="77777777" w:rsidR="00A70314" w:rsidRPr="007D6660" w:rsidRDefault="00A70314" w:rsidP="007D6660">
            <w:pPr>
              <w:rPr>
                <w:sz w:val="22"/>
                <w:szCs w:val="22"/>
              </w:rPr>
            </w:pPr>
          </w:p>
        </w:tc>
        <w:tc>
          <w:tcPr>
            <w:tcW w:w="7650" w:type="dxa"/>
            <w:gridSpan w:val="2"/>
            <w:tcBorders>
              <w:left w:val="nil"/>
            </w:tcBorders>
          </w:tcPr>
          <w:p w14:paraId="782A0DF6" w14:textId="47CEDA2A" w:rsidR="00A70314" w:rsidRPr="00F16383" w:rsidRDefault="00A70314" w:rsidP="007D6660">
            <w:pPr>
              <w:rPr>
                <w:sz w:val="22"/>
                <w:szCs w:val="22"/>
              </w:rPr>
            </w:pPr>
          </w:p>
        </w:tc>
        <w:tc>
          <w:tcPr>
            <w:tcW w:w="1170" w:type="dxa"/>
          </w:tcPr>
          <w:p w14:paraId="00668C29" w14:textId="77777777" w:rsidR="00A70314" w:rsidRPr="00F16383" w:rsidRDefault="00A70314" w:rsidP="007D6660">
            <w:pPr>
              <w:rPr>
                <w:sz w:val="22"/>
                <w:szCs w:val="22"/>
              </w:rPr>
            </w:pPr>
          </w:p>
        </w:tc>
      </w:tr>
      <w:tr w:rsidR="00A70314" w:rsidRPr="00F16383" w14:paraId="616DA92E" w14:textId="77777777" w:rsidTr="00F95183">
        <w:trPr>
          <w:gridAfter w:val="1"/>
          <w:wAfter w:w="929" w:type="dxa"/>
        </w:trPr>
        <w:tc>
          <w:tcPr>
            <w:tcW w:w="810" w:type="dxa"/>
          </w:tcPr>
          <w:p w14:paraId="343D10B5" w14:textId="77777777" w:rsidR="00A70314" w:rsidRPr="007D6660" w:rsidRDefault="00A70314" w:rsidP="007D6660">
            <w:pPr>
              <w:rPr>
                <w:sz w:val="22"/>
                <w:szCs w:val="22"/>
              </w:rPr>
            </w:pPr>
          </w:p>
        </w:tc>
        <w:tc>
          <w:tcPr>
            <w:tcW w:w="7650" w:type="dxa"/>
            <w:gridSpan w:val="2"/>
            <w:tcBorders>
              <w:left w:val="nil"/>
            </w:tcBorders>
          </w:tcPr>
          <w:p w14:paraId="25B6BEA8" w14:textId="65944E8E" w:rsidR="00A70314" w:rsidRPr="00F16383" w:rsidRDefault="00A70314" w:rsidP="007D6660">
            <w:pPr>
              <w:rPr>
                <w:color w:val="000000"/>
                <w:sz w:val="22"/>
                <w:szCs w:val="22"/>
                <w:lang w:bidi="x-none"/>
              </w:rPr>
            </w:pPr>
          </w:p>
        </w:tc>
        <w:tc>
          <w:tcPr>
            <w:tcW w:w="1170" w:type="dxa"/>
          </w:tcPr>
          <w:p w14:paraId="6EBCF0C5" w14:textId="77777777" w:rsidR="00A70314" w:rsidRPr="00F16383" w:rsidRDefault="00A70314" w:rsidP="007D6660">
            <w:pPr>
              <w:rPr>
                <w:sz w:val="22"/>
                <w:szCs w:val="22"/>
              </w:rPr>
            </w:pPr>
          </w:p>
        </w:tc>
      </w:tr>
      <w:tr w:rsidR="00A70314" w:rsidRPr="00F16383" w14:paraId="0BE6F1D2" w14:textId="77777777" w:rsidTr="00F95183">
        <w:trPr>
          <w:gridAfter w:val="1"/>
          <w:wAfter w:w="929" w:type="dxa"/>
        </w:trPr>
        <w:tc>
          <w:tcPr>
            <w:tcW w:w="810" w:type="dxa"/>
          </w:tcPr>
          <w:p w14:paraId="47002E0A" w14:textId="77777777" w:rsidR="00A70314" w:rsidRPr="007D6660" w:rsidRDefault="00A70314" w:rsidP="007D6660">
            <w:pPr>
              <w:rPr>
                <w:sz w:val="22"/>
                <w:szCs w:val="22"/>
              </w:rPr>
            </w:pPr>
          </w:p>
        </w:tc>
        <w:tc>
          <w:tcPr>
            <w:tcW w:w="7650" w:type="dxa"/>
            <w:gridSpan w:val="2"/>
            <w:tcBorders>
              <w:left w:val="nil"/>
            </w:tcBorders>
          </w:tcPr>
          <w:p w14:paraId="6CF317C9" w14:textId="05967A80" w:rsidR="00A70314" w:rsidRPr="00F16383" w:rsidRDefault="00A70314" w:rsidP="007D6660">
            <w:pPr>
              <w:rPr>
                <w:color w:val="000000"/>
                <w:sz w:val="22"/>
                <w:szCs w:val="22"/>
                <w:lang w:bidi="x-none"/>
              </w:rPr>
            </w:pPr>
          </w:p>
        </w:tc>
        <w:tc>
          <w:tcPr>
            <w:tcW w:w="1170" w:type="dxa"/>
          </w:tcPr>
          <w:p w14:paraId="44E47846" w14:textId="77777777" w:rsidR="00A70314" w:rsidRPr="00F16383" w:rsidRDefault="00A70314" w:rsidP="007D6660">
            <w:pPr>
              <w:rPr>
                <w:sz w:val="22"/>
                <w:szCs w:val="22"/>
              </w:rPr>
            </w:pPr>
          </w:p>
        </w:tc>
      </w:tr>
      <w:tr w:rsidR="00A70314" w:rsidRPr="00F16383" w14:paraId="269F0394" w14:textId="77777777" w:rsidTr="00F95183">
        <w:trPr>
          <w:gridAfter w:val="1"/>
          <w:wAfter w:w="929" w:type="dxa"/>
        </w:trPr>
        <w:tc>
          <w:tcPr>
            <w:tcW w:w="810" w:type="dxa"/>
          </w:tcPr>
          <w:p w14:paraId="35D7B758" w14:textId="77777777" w:rsidR="00A70314" w:rsidRPr="007D6660" w:rsidRDefault="00A70314" w:rsidP="007D6660">
            <w:pPr>
              <w:rPr>
                <w:sz w:val="22"/>
                <w:szCs w:val="22"/>
              </w:rPr>
            </w:pPr>
          </w:p>
        </w:tc>
        <w:tc>
          <w:tcPr>
            <w:tcW w:w="7650" w:type="dxa"/>
            <w:gridSpan w:val="2"/>
            <w:tcBorders>
              <w:left w:val="nil"/>
            </w:tcBorders>
          </w:tcPr>
          <w:p w14:paraId="2FA16B55" w14:textId="78E63CF7" w:rsidR="00A70314" w:rsidRPr="00F16383" w:rsidRDefault="00A70314" w:rsidP="007D6660">
            <w:pPr>
              <w:rPr>
                <w:color w:val="000000"/>
                <w:sz w:val="22"/>
                <w:szCs w:val="22"/>
                <w:lang w:bidi="x-none"/>
              </w:rPr>
            </w:pPr>
          </w:p>
        </w:tc>
        <w:tc>
          <w:tcPr>
            <w:tcW w:w="1170" w:type="dxa"/>
          </w:tcPr>
          <w:p w14:paraId="5E9F76D7" w14:textId="77777777" w:rsidR="00A70314" w:rsidRPr="00F16383" w:rsidRDefault="00A70314" w:rsidP="007D6660">
            <w:pPr>
              <w:rPr>
                <w:sz w:val="22"/>
                <w:szCs w:val="22"/>
              </w:rPr>
            </w:pPr>
          </w:p>
        </w:tc>
      </w:tr>
      <w:tr w:rsidR="00A70314" w:rsidRPr="00F16383" w14:paraId="0A7CFBF3" w14:textId="77777777" w:rsidTr="00F95183">
        <w:trPr>
          <w:gridAfter w:val="1"/>
          <w:wAfter w:w="929" w:type="dxa"/>
        </w:trPr>
        <w:tc>
          <w:tcPr>
            <w:tcW w:w="810" w:type="dxa"/>
          </w:tcPr>
          <w:p w14:paraId="3D5906B4" w14:textId="77777777" w:rsidR="00A70314" w:rsidRPr="007D6660" w:rsidRDefault="00A70314" w:rsidP="007D6660">
            <w:pPr>
              <w:rPr>
                <w:sz w:val="22"/>
                <w:szCs w:val="22"/>
              </w:rPr>
            </w:pPr>
          </w:p>
        </w:tc>
        <w:tc>
          <w:tcPr>
            <w:tcW w:w="7650" w:type="dxa"/>
            <w:gridSpan w:val="2"/>
            <w:tcBorders>
              <w:left w:val="nil"/>
            </w:tcBorders>
          </w:tcPr>
          <w:p w14:paraId="1B62FB3D" w14:textId="77777777" w:rsidR="00A70314" w:rsidRPr="00F16383" w:rsidRDefault="00A70314" w:rsidP="007D6660">
            <w:pPr>
              <w:rPr>
                <w:color w:val="000000"/>
                <w:sz w:val="22"/>
                <w:szCs w:val="22"/>
                <w:lang w:bidi="x-none"/>
              </w:rPr>
            </w:pPr>
          </w:p>
        </w:tc>
        <w:tc>
          <w:tcPr>
            <w:tcW w:w="1170" w:type="dxa"/>
          </w:tcPr>
          <w:p w14:paraId="3F4D1074" w14:textId="77777777" w:rsidR="00A70314" w:rsidRPr="00F16383" w:rsidRDefault="00A70314" w:rsidP="007D6660">
            <w:pPr>
              <w:rPr>
                <w:sz w:val="22"/>
                <w:szCs w:val="22"/>
              </w:rPr>
            </w:pPr>
          </w:p>
        </w:tc>
      </w:tr>
      <w:tr w:rsidR="00A70314" w:rsidRPr="00F16383" w14:paraId="7AABEA85" w14:textId="77777777" w:rsidTr="00F95183">
        <w:trPr>
          <w:gridAfter w:val="1"/>
          <w:wAfter w:w="929" w:type="dxa"/>
        </w:trPr>
        <w:tc>
          <w:tcPr>
            <w:tcW w:w="810" w:type="dxa"/>
          </w:tcPr>
          <w:p w14:paraId="77DA4987" w14:textId="77777777" w:rsidR="00A70314" w:rsidRPr="007D6660" w:rsidRDefault="00A70314" w:rsidP="007D6660">
            <w:pPr>
              <w:rPr>
                <w:sz w:val="22"/>
                <w:szCs w:val="22"/>
              </w:rPr>
            </w:pPr>
          </w:p>
        </w:tc>
        <w:tc>
          <w:tcPr>
            <w:tcW w:w="7650" w:type="dxa"/>
            <w:gridSpan w:val="2"/>
            <w:tcBorders>
              <w:left w:val="nil"/>
            </w:tcBorders>
          </w:tcPr>
          <w:p w14:paraId="0C43BF5A" w14:textId="33BDBFF9" w:rsidR="00A70314" w:rsidRPr="00F16383" w:rsidRDefault="00A70314" w:rsidP="007D6660">
            <w:pPr>
              <w:rPr>
                <w:color w:val="000000"/>
                <w:sz w:val="22"/>
                <w:szCs w:val="22"/>
                <w:lang w:bidi="x-none"/>
              </w:rPr>
            </w:pPr>
          </w:p>
        </w:tc>
        <w:tc>
          <w:tcPr>
            <w:tcW w:w="1170" w:type="dxa"/>
          </w:tcPr>
          <w:p w14:paraId="1E108430" w14:textId="77777777" w:rsidR="00A70314" w:rsidRPr="00F16383" w:rsidRDefault="00A70314" w:rsidP="007D6660">
            <w:pPr>
              <w:rPr>
                <w:sz w:val="22"/>
                <w:szCs w:val="22"/>
              </w:rPr>
            </w:pPr>
          </w:p>
        </w:tc>
      </w:tr>
      <w:tr w:rsidR="00A70314" w:rsidRPr="00F16383" w14:paraId="7112A957" w14:textId="77777777" w:rsidTr="00F95183">
        <w:trPr>
          <w:gridAfter w:val="1"/>
          <w:wAfter w:w="929" w:type="dxa"/>
        </w:trPr>
        <w:tc>
          <w:tcPr>
            <w:tcW w:w="810" w:type="dxa"/>
          </w:tcPr>
          <w:p w14:paraId="3050DC4A" w14:textId="77777777" w:rsidR="00A70314" w:rsidRPr="007D6660" w:rsidRDefault="00A70314" w:rsidP="007D6660">
            <w:pPr>
              <w:rPr>
                <w:sz w:val="22"/>
                <w:szCs w:val="22"/>
              </w:rPr>
            </w:pPr>
          </w:p>
        </w:tc>
        <w:tc>
          <w:tcPr>
            <w:tcW w:w="7650" w:type="dxa"/>
            <w:gridSpan w:val="2"/>
            <w:tcBorders>
              <w:left w:val="nil"/>
            </w:tcBorders>
          </w:tcPr>
          <w:p w14:paraId="291FD2FC" w14:textId="77777777" w:rsidR="00A70314" w:rsidRPr="00F16383" w:rsidRDefault="00A70314" w:rsidP="007D6660">
            <w:pPr>
              <w:rPr>
                <w:color w:val="000000"/>
                <w:sz w:val="22"/>
                <w:szCs w:val="22"/>
                <w:lang w:bidi="x-none"/>
              </w:rPr>
            </w:pPr>
          </w:p>
        </w:tc>
        <w:tc>
          <w:tcPr>
            <w:tcW w:w="1170" w:type="dxa"/>
          </w:tcPr>
          <w:p w14:paraId="44EDC7B1" w14:textId="77777777" w:rsidR="00A70314" w:rsidRPr="00F16383" w:rsidRDefault="00A70314" w:rsidP="007D6660">
            <w:pPr>
              <w:rPr>
                <w:sz w:val="22"/>
                <w:szCs w:val="22"/>
              </w:rPr>
            </w:pPr>
          </w:p>
        </w:tc>
      </w:tr>
      <w:tr w:rsidR="00A70314" w:rsidRPr="00F16383" w14:paraId="076905F7" w14:textId="77777777" w:rsidTr="00F95183">
        <w:trPr>
          <w:gridAfter w:val="1"/>
          <w:wAfter w:w="929" w:type="dxa"/>
        </w:trPr>
        <w:tc>
          <w:tcPr>
            <w:tcW w:w="810" w:type="dxa"/>
          </w:tcPr>
          <w:p w14:paraId="73F758DA" w14:textId="77777777" w:rsidR="00A70314" w:rsidRPr="007D6660" w:rsidRDefault="00A70314" w:rsidP="007D6660">
            <w:pPr>
              <w:rPr>
                <w:sz w:val="22"/>
                <w:szCs w:val="22"/>
              </w:rPr>
            </w:pPr>
          </w:p>
        </w:tc>
        <w:tc>
          <w:tcPr>
            <w:tcW w:w="7650" w:type="dxa"/>
            <w:gridSpan w:val="2"/>
            <w:tcBorders>
              <w:left w:val="nil"/>
            </w:tcBorders>
          </w:tcPr>
          <w:p w14:paraId="731892E9" w14:textId="117A9132" w:rsidR="00A70314" w:rsidRPr="00F16383" w:rsidRDefault="00A70314" w:rsidP="007D6660">
            <w:pPr>
              <w:rPr>
                <w:rStyle w:val="databold"/>
                <w:color w:val="000000"/>
                <w:sz w:val="22"/>
                <w:szCs w:val="22"/>
                <w:lang w:bidi="x-none"/>
              </w:rPr>
            </w:pPr>
          </w:p>
        </w:tc>
        <w:tc>
          <w:tcPr>
            <w:tcW w:w="1170" w:type="dxa"/>
          </w:tcPr>
          <w:p w14:paraId="10C8EE42" w14:textId="77777777" w:rsidR="00A70314" w:rsidRPr="00F16383" w:rsidRDefault="00A70314" w:rsidP="007D6660">
            <w:pPr>
              <w:rPr>
                <w:sz w:val="22"/>
                <w:szCs w:val="22"/>
              </w:rPr>
            </w:pPr>
          </w:p>
        </w:tc>
      </w:tr>
      <w:tr w:rsidR="00A70314" w:rsidRPr="00F16383" w14:paraId="232DD581" w14:textId="77777777" w:rsidTr="00F95183">
        <w:trPr>
          <w:gridAfter w:val="1"/>
          <w:wAfter w:w="929" w:type="dxa"/>
        </w:trPr>
        <w:tc>
          <w:tcPr>
            <w:tcW w:w="810" w:type="dxa"/>
          </w:tcPr>
          <w:p w14:paraId="631679BE" w14:textId="77777777" w:rsidR="00A70314" w:rsidRPr="007D6660" w:rsidRDefault="00A70314" w:rsidP="007D6660">
            <w:pPr>
              <w:rPr>
                <w:sz w:val="22"/>
                <w:szCs w:val="22"/>
              </w:rPr>
            </w:pPr>
          </w:p>
        </w:tc>
        <w:tc>
          <w:tcPr>
            <w:tcW w:w="7650" w:type="dxa"/>
            <w:gridSpan w:val="2"/>
            <w:tcBorders>
              <w:left w:val="nil"/>
            </w:tcBorders>
          </w:tcPr>
          <w:p w14:paraId="704963E2" w14:textId="77777777" w:rsidR="00A70314" w:rsidRPr="00F16383" w:rsidRDefault="00A70314" w:rsidP="007D6660">
            <w:pPr>
              <w:rPr>
                <w:rStyle w:val="databold"/>
                <w:color w:val="000000"/>
                <w:sz w:val="22"/>
                <w:szCs w:val="22"/>
                <w:lang w:bidi="x-none"/>
              </w:rPr>
            </w:pPr>
          </w:p>
        </w:tc>
        <w:tc>
          <w:tcPr>
            <w:tcW w:w="1170" w:type="dxa"/>
          </w:tcPr>
          <w:p w14:paraId="4A89CA97" w14:textId="77777777" w:rsidR="00A70314" w:rsidRPr="00F16383" w:rsidRDefault="00A70314" w:rsidP="007D6660">
            <w:pPr>
              <w:rPr>
                <w:sz w:val="22"/>
                <w:szCs w:val="22"/>
              </w:rPr>
            </w:pPr>
          </w:p>
        </w:tc>
      </w:tr>
      <w:tr w:rsidR="00A70314" w:rsidRPr="00F16383" w14:paraId="6F805698" w14:textId="77777777" w:rsidTr="00F95183">
        <w:trPr>
          <w:gridAfter w:val="1"/>
          <w:wAfter w:w="929" w:type="dxa"/>
        </w:trPr>
        <w:tc>
          <w:tcPr>
            <w:tcW w:w="810" w:type="dxa"/>
          </w:tcPr>
          <w:p w14:paraId="306476C1" w14:textId="77777777" w:rsidR="00A70314" w:rsidRPr="007D6660" w:rsidRDefault="00A70314" w:rsidP="007D6660">
            <w:pPr>
              <w:rPr>
                <w:sz w:val="22"/>
                <w:szCs w:val="22"/>
              </w:rPr>
            </w:pPr>
          </w:p>
        </w:tc>
        <w:tc>
          <w:tcPr>
            <w:tcW w:w="7650" w:type="dxa"/>
            <w:gridSpan w:val="2"/>
            <w:tcBorders>
              <w:left w:val="nil"/>
            </w:tcBorders>
          </w:tcPr>
          <w:p w14:paraId="192C8921" w14:textId="2620E78F" w:rsidR="00A70314" w:rsidRPr="00F16383" w:rsidRDefault="00A70314" w:rsidP="007D6660">
            <w:pPr>
              <w:rPr>
                <w:sz w:val="22"/>
                <w:szCs w:val="22"/>
                <w:lang w:bidi="x-none"/>
              </w:rPr>
            </w:pPr>
          </w:p>
        </w:tc>
        <w:tc>
          <w:tcPr>
            <w:tcW w:w="1170" w:type="dxa"/>
          </w:tcPr>
          <w:p w14:paraId="5C95879C" w14:textId="77777777" w:rsidR="00A70314" w:rsidRPr="00F16383" w:rsidRDefault="00A70314" w:rsidP="007D6660">
            <w:pPr>
              <w:rPr>
                <w:sz w:val="22"/>
                <w:szCs w:val="22"/>
              </w:rPr>
            </w:pPr>
          </w:p>
        </w:tc>
      </w:tr>
      <w:tr w:rsidR="00A70314" w:rsidRPr="00F16383" w14:paraId="41B1678F" w14:textId="77777777" w:rsidTr="00F95183">
        <w:trPr>
          <w:gridAfter w:val="1"/>
          <w:wAfter w:w="929" w:type="dxa"/>
        </w:trPr>
        <w:tc>
          <w:tcPr>
            <w:tcW w:w="810" w:type="dxa"/>
          </w:tcPr>
          <w:p w14:paraId="2986E6C7" w14:textId="77777777" w:rsidR="00A70314" w:rsidRPr="007D6660" w:rsidRDefault="00A70314" w:rsidP="007D6660">
            <w:pPr>
              <w:rPr>
                <w:sz w:val="22"/>
                <w:szCs w:val="22"/>
              </w:rPr>
            </w:pPr>
          </w:p>
        </w:tc>
        <w:tc>
          <w:tcPr>
            <w:tcW w:w="7650" w:type="dxa"/>
            <w:gridSpan w:val="2"/>
            <w:tcBorders>
              <w:left w:val="nil"/>
            </w:tcBorders>
          </w:tcPr>
          <w:p w14:paraId="375026F4" w14:textId="57601BDC" w:rsidR="00A70314" w:rsidRPr="00F16383" w:rsidRDefault="00A70314" w:rsidP="007D6660">
            <w:pPr>
              <w:rPr>
                <w:b/>
                <w:color w:val="000000"/>
                <w:sz w:val="22"/>
                <w:szCs w:val="22"/>
                <w:lang w:bidi="x-none"/>
              </w:rPr>
            </w:pPr>
          </w:p>
        </w:tc>
        <w:tc>
          <w:tcPr>
            <w:tcW w:w="1170" w:type="dxa"/>
          </w:tcPr>
          <w:p w14:paraId="18F31D22" w14:textId="77777777" w:rsidR="00A70314" w:rsidRPr="00F16383" w:rsidRDefault="00A70314" w:rsidP="007D6660">
            <w:pPr>
              <w:rPr>
                <w:sz w:val="22"/>
                <w:szCs w:val="22"/>
              </w:rPr>
            </w:pPr>
          </w:p>
        </w:tc>
      </w:tr>
      <w:tr w:rsidR="00A70314" w:rsidRPr="00F16383" w14:paraId="78CE2E2C" w14:textId="77777777" w:rsidTr="00F95183">
        <w:trPr>
          <w:gridAfter w:val="1"/>
          <w:wAfter w:w="929" w:type="dxa"/>
        </w:trPr>
        <w:tc>
          <w:tcPr>
            <w:tcW w:w="810" w:type="dxa"/>
          </w:tcPr>
          <w:p w14:paraId="4DDEBA5B" w14:textId="77777777" w:rsidR="00A70314" w:rsidRPr="007D6660" w:rsidRDefault="00A70314" w:rsidP="007D6660">
            <w:pPr>
              <w:rPr>
                <w:sz w:val="22"/>
                <w:szCs w:val="22"/>
              </w:rPr>
            </w:pPr>
          </w:p>
        </w:tc>
        <w:tc>
          <w:tcPr>
            <w:tcW w:w="7650" w:type="dxa"/>
            <w:gridSpan w:val="2"/>
            <w:tcBorders>
              <w:left w:val="nil"/>
            </w:tcBorders>
          </w:tcPr>
          <w:p w14:paraId="74A013FD" w14:textId="77777777" w:rsidR="00A70314" w:rsidRPr="00F16383" w:rsidRDefault="00A70314" w:rsidP="007D6660">
            <w:pPr>
              <w:rPr>
                <w:b/>
                <w:color w:val="000000"/>
                <w:sz w:val="22"/>
                <w:szCs w:val="22"/>
                <w:lang w:bidi="x-none"/>
              </w:rPr>
            </w:pPr>
          </w:p>
        </w:tc>
        <w:tc>
          <w:tcPr>
            <w:tcW w:w="1170" w:type="dxa"/>
          </w:tcPr>
          <w:p w14:paraId="3C2BD66F" w14:textId="77777777" w:rsidR="00A70314" w:rsidRPr="00F16383" w:rsidRDefault="00A70314" w:rsidP="007D6660">
            <w:pPr>
              <w:rPr>
                <w:sz w:val="22"/>
                <w:szCs w:val="22"/>
              </w:rPr>
            </w:pPr>
          </w:p>
        </w:tc>
      </w:tr>
      <w:tr w:rsidR="00A70314" w:rsidRPr="00F16383" w14:paraId="3C5EE9BB" w14:textId="77777777" w:rsidTr="00F95183">
        <w:trPr>
          <w:gridAfter w:val="1"/>
          <w:wAfter w:w="929" w:type="dxa"/>
        </w:trPr>
        <w:tc>
          <w:tcPr>
            <w:tcW w:w="810" w:type="dxa"/>
          </w:tcPr>
          <w:p w14:paraId="18CE43A0" w14:textId="77777777" w:rsidR="00A70314" w:rsidRPr="007D6660" w:rsidRDefault="00A70314" w:rsidP="007D6660">
            <w:pPr>
              <w:rPr>
                <w:sz w:val="22"/>
                <w:szCs w:val="22"/>
              </w:rPr>
            </w:pPr>
          </w:p>
        </w:tc>
        <w:tc>
          <w:tcPr>
            <w:tcW w:w="7650" w:type="dxa"/>
            <w:gridSpan w:val="2"/>
            <w:tcBorders>
              <w:left w:val="nil"/>
            </w:tcBorders>
          </w:tcPr>
          <w:p w14:paraId="3C050B7F" w14:textId="1D19A8A1" w:rsidR="00A70314" w:rsidRPr="00F16383" w:rsidRDefault="00A70314" w:rsidP="007D6660">
            <w:pPr>
              <w:rPr>
                <w:color w:val="000000"/>
                <w:sz w:val="22"/>
                <w:szCs w:val="22"/>
                <w:lang w:bidi="x-none"/>
              </w:rPr>
            </w:pPr>
          </w:p>
        </w:tc>
        <w:tc>
          <w:tcPr>
            <w:tcW w:w="1170" w:type="dxa"/>
          </w:tcPr>
          <w:p w14:paraId="2896CDB9" w14:textId="77777777" w:rsidR="00A70314" w:rsidRPr="00F16383" w:rsidRDefault="00A70314" w:rsidP="007D6660">
            <w:pPr>
              <w:rPr>
                <w:sz w:val="22"/>
                <w:szCs w:val="22"/>
              </w:rPr>
            </w:pPr>
          </w:p>
        </w:tc>
      </w:tr>
      <w:tr w:rsidR="00A70314" w:rsidRPr="00F16383" w14:paraId="7384A97E" w14:textId="77777777" w:rsidTr="00F95183">
        <w:trPr>
          <w:gridAfter w:val="1"/>
          <w:wAfter w:w="929" w:type="dxa"/>
        </w:trPr>
        <w:tc>
          <w:tcPr>
            <w:tcW w:w="810" w:type="dxa"/>
          </w:tcPr>
          <w:p w14:paraId="20397544" w14:textId="77777777" w:rsidR="00A70314" w:rsidRPr="007D6660" w:rsidRDefault="00A70314" w:rsidP="007D6660">
            <w:pPr>
              <w:rPr>
                <w:sz w:val="22"/>
                <w:szCs w:val="22"/>
              </w:rPr>
            </w:pPr>
          </w:p>
        </w:tc>
        <w:tc>
          <w:tcPr>
            <w:tcW w:w="7650" w:type="dxa"/>
            <w:gridSpan w:val="2"/>
            <w:tcBorders>
              <w:left w:val="nil"/>
            </w:tcBorders>
          </w:tcPr>
          <w:p w14:paraId="57546C5F" w14:textId="77777777" w:rsidR="00A70314" w:rsidRPr="00F16383" w:rsidRDefault="00A70314" w:rsidP="007D6660">
            <w:pPr>
              <w:rPr>
                <w:color w:val="000000"/>
                <w:sz w:val="22"/>
                <w:szCs w:val="22"/>
                <w:lang w:bidi="x-none"/>
              </w:rPr>
            </w:pPr>
          </w:p>
        </w:tc>
        <w:tc>
          <w:tcPr>
            <w:tcW w:w="1170" w:type="dxa"/>
          </w:tcPr>
          <w:p w14:paraId="5CCE5AF7" w14:textId="77777777" w:rsidR="00A70314" w:rsidRPr="00F16383" w:rsidRDefault="00A70314" w:rsidP="007D6660">
            <w:pPr>
              <w:rPr>
                <w:sz w:val="22"/>
                <w:szCs w:val="22"/>
              </w:rPr>
            </w:pPr>
          </w:p>
        </w:tc>
      </w:tr>
      <w:tr w:rsidR="00A70314" w:rsidRPr="00F16383" w14:paraId="25F45891" w14:textId="77777777" w:rsidTr="00F95183">
        <w:trPr>
          <w:gridAfter w:val="1"/>
          <w:wAfter w:w="929" w:type="dxa"/>
        </w:trPr>
        <w:tc>
          <w:tcPr>
            <w:tcW w:w="810" w:type="dxa"/>
          </w:tcPr>
          <w:p w14:paraId="436738F7" w14:textId="77777777" w:rsidR="00A70314" w:rsidRPr="007D6660" w:rsidRDefault="00A70314" w:rsidP="007D6660">
            <w:pPr>
              <w:rPr>
                <w:sz w:val="22"/>
                <w:szCs w:val="22"/>
              </w:rPr>
            </w:pPr>
          </w:p>
        </w:tc>
        <w:tc>
          <w:tcPr>
            <w:tcW w:w="7650" w:type="dxa"/>
            <w:gridSpan w:val="2"/>
            <w:tcBorders>
              <w:left w:val="nil"/>
            </w:tcBorders>
          </w:tcPr>
          <w:p w14:paraId="6A012EAD" w14:textId="7C66FCEE" w:rsidR="00A70314" w:rsidRPr="00F16383" w:rsidRDefault="00A70314" w:rsidP="007D6660">
            <w:pPr>
              <w:rPr>
                <w:rStyle w:val="databold"/>
                <w:color w:val="000000"/>
                <w:sz w:val="22"/>
                <w:szCs w:val="22"/>
                <w:lang w:bidi="x-none"/>
              </w:rPr>
            </w:pPr>
          </w:p>
        </w:tc>
        <w:tc>
          <w:tcPr>
            <w:tcW w:w="1170" w:type="dxa"/>
          </w:tcPr>
          <w:p w14:paraId="4A687F9C" w14:textId="77777777" w:rsidR="00A70314" w:rsidRPr="00F16383" w:rsidRDefault="00A70314" w:rsidP="007D6660">
            <w:pPr>
              <w:rPr>
                <w:sz w:val="22"/>
                <w:szCs w:val="22"/>
              </w:rPr>
            </w:pPr>
          </w:p>
        </w:tc>
      </w:tr>
      <w:tr w:rsidR="00A70314" w:rsidRPr="00F16383" w14:paraId="72DCD571" w14:textId="77777777" w:rsidTr="00F95183">
        <w:trPr>
          <w:gridAfter w:val="1"/>
          <w:wAfter w:w="929" w:type="dxa"/>
        </w:trPr>
        <w:tc>
          <w:tcPr>
            <w:tcW w:w="810" w:type="dxa"/>
          </w:tcPr>
          <w:p w14:paraId="29F684CD" w14:textId="77777777" w:rsidR="00A70314" w:rsidRPr="007D6660" w:rsidRDefault="00A70314" w:rsidP="007D6660">
            <w:pPr>
              <w:rPr>
                <w:sz w:val="22"/>
                <w:szCs w:val="22"/>
              </w:rPr>
            </w:pPr>
          </w:p>
        </w:tc>
        <w:tc>
          <w:tcPr>
            <w:tcW w:w="7650" w:type="dxa"/>
            <w:gridSpan w:val="2"/>
            <w:tcBorders>
              <w:left w:val="nil"/>
            </w:tcBorders>
          </w:tcPr>
          <w:p w14:paraId="715162F1" w14:textId="77777777" w:rsidR="00A70314" w:rsidRPr="00F16383" w:rsidRDefault="00A70314" w:rsidP="007D6660">
            <w:pPr>
              <w:rPr>
                <w:rStyle w:val="databold"/>
                <w:color w:val="000000"/>
                <w:sz w:val="22"/>
                <w:szCs w:val="22"/>
                <w:lang w:bidi="x-none"/>
              </w:rPr>
            </w:pPr>
          </w:p>
        </w:tc>
        <w:tc>
          <w:tcPr>
            <w:tcW w:w="1170" w:type="dxa"/>
          </w:tcPr>
          <w:p w14:paraId="5A4DB9C6" w14:textId="77777777" w:rsidR="00A70314" w:rsidRPr="00F16383" w:rsidRDefault="00A70314" w:rsidP="007D6660">
            <w:pPr>
              <w:rPr>
                <w:sz w:val="22"/>
                <w:szCs w:val="22"/>
              </w:rPr>
            </w:pPr>
          </w:p>
        </w:tc>
      </w:tr>
      <w:tr w:rsidR="00A70314" w:rsidRPr="00F16383" w14:paraId="7D065FAC" w14:textId="77777777" w:rsidTr="00F95183">
        <w:trPr>
          <w:gridAfter w:val="1"/>
          <w:wAfter w:w="929" w:type="dxa"/>
        </w:trPr>
        <w:tc>
          <w:tcPr>
            <w:tcW w:w="810" w:type="dxa"/>
          </w:tcPr>
          <w:p w14:paraId="1CF53B33" w14:textId="77777777" w:rsidR="00A70314" w:rsidRPr="007D6660" w:rsidRDefault="00A70314" w:rsidP="007D6660">
            <w:pPr>
              <w:rPr>
                <w:sz w:val="22"/>
                <w:szCs w:val="22"/>
              </w:rPr>
            </w:pPr>
          </w:p>
        </w:tc>
        <w:tc>
          <w:tcPr>
            <w:tcW w:w="7650" w:type="dxa"/>
            <w:gridSpan w:val="2"/>
            <w:tcBorders>
              <w:left w:val="nil"/>
            </w:tcBorders>
          </w:tcPr>
          <w:p w14:paraId="06ECE3C8" w14:textId="16022B80" w:rsidR="00A70314" w:rsidRPr="00F16383" w:rsidRDefault="00A70314" w:rsidP="007D6660">
            <w:pPr>
              <w:rPr>
                <w:color w:val="000000"/>
                <w:sz w:val="22"/>
                <w:szCs w:val="22"/>
                <w:lang w:bidi="x-none"/>
              </w:rPr>
            </w:pPr>
          </w:p>
        </w:tc>
        <w:tc>
          <w:tcPr>
            <w:tcW w:w="1170" w:type="dxa"/>
          </w:tcPr>
          <w:p w14:paraId="48EB1160" w14:textId="77777777" w:rsidR="00A70314" w:rsidRPr="00F16383" w:rsidRDefault="00A70314" w:rsidP="007D6660">
            <w:pPr>
              <w:rPr>
                <w:sz w:val="22"/>
                <w:szCs w:val="22"/>
              </w:rPr>
            </w:pPr>
          </w:p>
        </w:tc>
      </w:tr>
      <w:tr w:rsidR="00A70314" w:rsidRPr="00F16383" w14:paraId="094B629B" w14:textId="77777777" w:rsidTr="00F95183">
        <w:trPr>
          <w:gridAfter w:val="1"/>
          <w:wAfter w:w="929" w:type="dxa"/>
        </w:trPr>
        <w:tc>
          <w:tcPr>
            <w:tcW w:w="810" w:type="dxa"/>
          </w:tcPr>
          <w:p w14:paraId="7891347B" w14:textId="77777777" w:rsidR="00A70314" w:rsidRPr="007D6660" w:rsidRDefault="00A70314" w:rsidP="007D6660">
            <w:pPr>
              <w:rPr>
                <w:sz w:val="22"/>
                <w:szCs w:val="22"/>
              </w:rPr>
            </w:pPr>
          </w:p>
        </w:tc>
        <w:tc>
          <w:tcPr>
            <w:tcW w:w="7650" w:type="dxa"/>
            <w:gridSpan w:val="2"/>
            <w:tcBorders>
              <w:left w:val="nil"/>
            </w:tcBorders>
          </w:tcPr>
          <w:p w14:paraId="75973B35" w14:textId="77777777" w:rsidR="00A70314" w:rsidRPr="00F16383" w:rsidRDefault="00A70314" w:rsidP="007D6660">
            <w:pPr>
              <w:rPr>
                <w:color w:val="000000"/>
                <w:sz w:val="22"/>
                <w:szCs w:val="22"/>
                <w:lang w:bidi="x-none"/>
              </w:rPr>
            </w:pPr>
          </w:p>
        </w:tc>
        <w:tc>
          <w:tcPr>
            <w:tcW w:w="1170" w:type="dxa"/>
          </w:tcPr>
          <w:p w14:paraId="45C74914" w14:textId="77777777" w:rsidR="00A70314" w:rsidRPr="00F16383" w:rsidRDefault="00A70314" w:rsidP="007D6660">
            <w:pPr>
              <w:rPr>
                <w:sz w:val="22"/>
                <w:szCs w:val="22"/>
              </w:rPr>
            </w:pPr>
          </w:p>
        </w:tc>
      </w:tr>
      <w:tr w:rsidR="00A70314" w:rsidRPr="00F16383" w14:paraId="704B79E1" w14:textId="77777777" w:rsidTr="00F95183">
        <w:trPr>
          <w:gridAfter w:val="1"/>
          <w:wAfter w:w="929" w:type="dxa"/>
        </w:trPr>
        <w:tc>
          <w:tcPr>
            <w:tcW w:w="810" w:type="dxa"/>
          </w:tcPr>
          <w:p w14:paraId="2C127BB9" w14:textId="77777777" w:rsidR="00A70314" w:rsidRPr="007D6660" w:rsidRDefault="00A70314" w:rsidP="007D6660">
            <w:pPr>
              <w:rPr>
                <w:sz w:val="22"/>
                <w:szCs w:val="22"/>
              </w:rPr>
            </w:pPr>
          </w:p>
        </w:tc>
        <w:tc>
          <w:tcPr>
            <w:tcW w:w="7650" w:type="dxa"/>
            <w:gridSpan w:val="2"/>
            <w:tcBorders>
              <w:left w:val="nil"/>
            </w:tcBorders>
          </w:tcPr>
          <w:p w14:paraId="5C213083" w14:textId="6C4B9CD9" w:rsidR="00A70314" w:rsidRPr="00F16383" w:rsidRDefault="00A70314" w:rsidP="007D6660">
            <w:pPr>
              <w:rPr>
                <w:sz w:val="22"/>
                <w:szCs w:val="22"/>
                <w:lang w:bidi="x-none"/>
              </w:rPr>
            </w:pPr>
          </w:p>
        </w:tc>
        <w:tc>
          <w:tcPr>
            <w:tcW w:w="1170" w:type="dxa"/>
          </w:tcPr>
          <w:p w14:paraId="004EF64C" w14:textId="77777777" w:rsidR="00A70314" w:rsidRPr="00F16383" w:rsidRDefault="00A70314" w:rsidP="007D6660">
            <w:pPr>
              <w:rPr>
                <w:sz w:val="22"/>
                <w:szCs w:val="22"/>
              </w:rPr>
            </w:pPr>
          </w:p>
        </w:tc>
      </w:tr>
      <w:tr w:rsidR="00A70314" w:rsidRPr="00F16383" w14:paraId="44D00248" w14:textId="77777777" w:rsidTr="00F95183">
        <w:trPr>
          <w:gridAfter w:val="1"/>
          <w:wAfter w:w="929" w:type="dxa"/>
        </w:trPr>
        <w:tc>
          <w:tcPr>
            <w:tcW w:w="810" w:type="dxa"/>
          </w:tcPr>
          <w:p w14:paraId="1A8F9664" w14:textId="77777777" w:rsidR="00A70314" w:rsidRPr="007D6660" w:rsidRDefault="00A70314" w:rsidP="007D6660">
            <w:pPr>
              <w:rPr>
                <w:sz w:val="22"/>
                <w:szCs w:val="22"/>
              </w:rPr>
            </w:pPr>
          </w:p>
        </w:tc>
        <w:tc>
          <w:tcPr>
            <w:tcW w:w="7650" w:type="dxa"/>
            <w:gridSpan w:val="2"/>
            <w:tcBorders>
              <w:left w:val="nil"/>
            </w:tcBorders>
          </w:tcPr>
          <w:p w14:paraId="1189408A" w14:textId="77777777" w:rsidR="00A70314" w:rsidRPr="00F16383" w:rsidRDefault="00A70314" w:rsidP="007D6660">
            <w:pPr>
              <w:rPr>
                <w:rStyle w:val="databold"/>
                <w:color w:val="000000"/>
                <w:sz w:val="22"/>
                <w:szCs w:val="22"/>
                <w:lang w:bidi="x-none"/>
              </w:rPr>
            </w:pPr>
          </w:p>
        </w:tc>
        <w:tc>
          <w:tcPr>
            <w:tcW w:w="1170" w:type="dxa"/>
          </w:tcPr>
          <w:p w14:paraId="597DA92D" w14:textId="77777777" w:rsidR="00A70314" w:rsidRPr="00F16383" w:rsidRDefault="00A70314" w:rsidP="007D6660">
            <w:pPr>
              <w:rPr>
                <w:sz w:val="22"/>
                <w:szCs w:val="22"/>
              </w:rPr>
            </w:pPr>
          </w:p>
        </w:tc>
      </w:tr>
      <w:tr w:rsidR="00A70314" w:rsidRPr="00F16383" w14:paraId="7DBC67D8" w14:textId="77777777" w:rsidTr="00F95183">
        <w:trPr>
          <w:gridAfter w:val="1"/>
          <w:wAfter w:w="929" w:type="dxa"/>
        </w:trPr>
        <w:tc>
          <w:tcPr>
            <w:tcW w:w="810" w:type="dxa"/>
          </w:tcPr>
          <w:p w14:paraId="7AF46350" w14:textId="77777777" w:rsidR="00A70314" w:rsidRPr="007D6660" w:rsidRDefault="00A70314" w:rsidP="007D6660">
            <w:pPr>
              <w:rPr>
                <w:sz w:val="22"/>
                <w:szCs w:val="22"/>
              </w:rPr>
            </w:pPr>
          </w:p>
        </w:tc>
        <w:tc>
          <w:tcPr>
            <w:tcW w:w="7650" w:type="dxa"/>
            <w:gridSpan w:val="2"/>
            <w:tcBorders>
              <w:left w:val="nil"/>
            </w:tcBorders>
          </w:tcPr>
          <w:p w14:paraId="0C92E821" w14:textId="2BCD1862" w:rsidR="00A70314" w:rsidRPr="00F16383" w:rsidRDefault="00A70314" w:rsidP="007D6660">
            <w:pPr>
              <w:rPr>
                <w:sz w:val="22"/>
                <w:szCs w:val="22"/>
                <w:lang w:bidi="x-none"/>
              </w:rPr>
            </w:pPr>
          </w:p>
        </w:tc>
        <w:tc>
          <w:tcPr>
            <w:tcW w:w="1170" w:type="dxa"/>
          </w:tcPr>
          <w:p w14:paraId="7ADFFB66" w14:textId="77777777" w:rsidR="00A70314" w:rsidRPr="00F16383" w:rsidRDefault="00A70314" w:rsidP="007D6660">
            <w:pPr>
              <w:rPr>
                <w:sz w:val="22"/>
                <w:szCs w:val="22"/>
              </w:rPr>
            </w:pPr>
          </w:p>
        </w:tc>
      </w:tr>
      <w:tr w:rsidR="00A70314" w:rsidRPr="00F16383" w14:paraId="378336A9" w14:textId="77777777" w:rsidTr="00F95183">
        <w:trPr>
          <w:gridAfter w:val="1"/>
          <w:wAfter w:w="929" w:type="dxa"/>
        </w:trPr>
        <w:tc>
          <w:tcPr>
            <w:tcW w:w="810" w:type="dxa"/>
          </w:tcPr>
          <w:p w14:paraId="3FE8C9F9" w14:textId="77777777" w:rsidR="00A70314" w:rsidRPr="007D6660" w:rsidRDefault="00A70314" w:rsidP="007D6660">
            <w:pPr>
              <w:rPr>
                <w:sz w:val="22"/>
                <w:szCs w:val="22"/>
              </w:rPr>
            </w:pPr>
          </w:p>
        </w:tc>
        <w:tc>
          <w:tcPr>
            <w:tcW w:w="7650" w:type="dxa"/>
            <w:gridSpan w:val="2"/>
            <w:tcBorders>
              <w:left w:val="nil"/>
            </w:tcBorders>
          </w:tcPr>
          <w:p w14:paraId="60991CB6" w14:textId="77777777" w:rsidR="00A70314" w:rsidRPr="00F16383" w:rsidRDefault="00A70314" w:rsidP="007D6660">
            <w:pPr>
              <w:rPr>
                <w:rStyle w:val="databold"/>
                <w:color w:val="000000"/>
                <w:sz w:val="22"/>
                <w:szCs w:val="22"/>
                <w:lang w:bidi="x-none"/>
              </w:rPr>
            </w:pPr>
          </w:p>
        </w:tc>
        <w:tc>
          <w:tcPr>
            <w:tcW w:w="1170" w:type="dxa"/>
          </w:tcPr>
          <w:p w14:paraId="6CEF685A" w14:textId="77777777" w:rsidR="00A70314" w:rsidRPr="00F16383" w:rsidRDefault="00A70314" w:rsidP="007D6660">
            <w:pPr>
              <w:rPr>
                <w:sz w:val="22"/>
                <w:szCs w:val="22"/>
              </w:rPr>
            </w:pPr>
          </w:p>
        </w:tc>
      </w:tr>
      <w:tr w:rsidR="00A70314" w:rsidRPr="00F16383" w14:paraId="7AE49090" w14:textId="77777777" w:rsidTr="00F95183">
        <w:trPr>
          <w:gridAfter w:val="1"/>
          <w:wAfter w:w="929" w:type="dxa"/>
        </w:trPr>
        <w:tc>
          <w:tcPr>
            <w:tcW w:w="810" w:type="dxa"/>
          </w:tcPr>
          <w:p w14:paraId="3FD4D5E0" w14:textId="77777777" w:rsidR="00A70314" w:rsidRPr="007D6660" w:rsidRDefault="00A70314" w:rsidP="007D6660">
            <w:pPr>
              <w:rPr>
                <w:sz w:val="22"/>
                <w:szCs w:val="22"/>
              </w:rPr>
            </w:pPr>
          </w:p>
        </w:tc>
        <w:tc>
          <w:tcPr>
            <w:tcW w:w="7650" w:type="dxa"/>
            <w:gridSpan w:val="2"/>
            <w:tcBorders>
              <w:left w:val="nil"/>
            </w:tcBorders>
          </w:tcPr>
          <w:p w14:paraId="631DBC1A" w14:textId="762D42A3" w:rsidR="00A70314" w:rsidRPr="00F16383" w:rsidRDefault="00A70314" w:rsidP="007D6660">
            <w:pPr>
              <w:rPr>
                <w:sz w:val="22"/>
                <w:szCs w:val="22"/>
                <w:lang w:bidi="x-none"/>
              </w:rPr>
            </w:pPr>
          </w:p>
        </w:tc>
        <w:tc>
          <w:tcPr>
            <w:tcW w:w="1170" w:type="dxa"/>
          </w:tcPr>
          <w:p w14:paraId="06C62776" w14:textId="77777777" w:rsidR="00A70314" w:rsidRPr="00F16383" w:rsidRDefault="00A70314" w:rsidP="007D6660">
            <w:pPr>
              <w:rPr>
                <w:sz w:val="22"/>
                <w:szCs w:val="22"/>
              </w:rPr>
            </w:pPr>
          </w:p>
        </w:tc>
      </w:tr>
      <w:tr w:rsidR="00A70314" w:rsidRPr="00F16383" w14:paraId="0C14B24D" w14:textId="77777777" w:rsidTr="00F95183">
        <w:trPr>
          <w:gridAfter w:val="1"/>
          <w:wAfter w:w="929" w:type="dxa"/>
        </w:trPr>
        <w:tc>
          <w:tcPr>
            <w:tcW w:w="810" w:type="dxa"/>
          </w:tcPr>
          <w:p w14:paraId="2D8AD515" w14:textId="77777777" w:rsidR="00A70314" w:rsidRPr="007D6660" w:rsidRDefault="00A70314" w:rsidP="007D6660">
            <w:pPr>
              <w:rPr>
                <w:sz w:val="22"/>
                <w:szCs w:val="22"/>
              </w:rPr>
            </w:pPr>
          </w:p>
        </w:tc>
        <w:tc>
          <w:tcPr>
            <w:tcW w:w="7650" w:type="dxa"/>
            <w:gridSpan w:val="2"/>
            <w:tcBorders>
              <w:left w:val="nil"/>
            </w:tcBorders>
          </w:tcPr>
          <w:p w14:paraId="421D4857" w14:textId="77777777" w:rsidR="00A70314" w:rsidRPr="00F16383" w:rsidRDefault="00A70314" w:rsidP="007D6660">
            <w:pPr>
              <w:rPr>
                <w:rStyle w:val="databold"/>
                <w:color w:val="000000"/>
                <w:sz w:val="22"/>
                <w:szCs w:val="22"/>
                <w:lang w:bidi="x-none"/>
              </w:rPr>
            </w:pPr>
          </w:p>
        </w:tc>
        <w:tc>
          <w:tcPr>
            <w:tcW w:w="1170" w:type="dxa"/>
          </w:tcPr>
          <w:p w14:paraId="786D16E8" w14:textId="77777777" w:rsidR="00A70314" w:rsidRPr="00F16383" w:rsidRDefault="00A70314" w:rsidP="007D6660">
            <w:pPr>
              <w:rPr>
                <w:sz w:val="22"/>
                <w:szCs w:val="22"/>
              </w:rPr>
            </w:pPr>
          </w:p>
        </w:tc>
      </w:tr>
      <w:tr w:rsidR="00A70314" w:rsidRPr="00F16383" w14:paraId="709D926E" w14:textId="77777777" w:rsidTr="00F95183">
        <w:trPr>
          <w:gridAfter w:val="1"/>
          <w:wAfter w:w="929" w:type="dxa"/>
        </w:trPr>
        <w:tc>
          <w:tcPr>
            <w:tcW w:w="810" w:type="dxa"/>
          </w:tcPr>
          <w:p w14:paraId="1108FCBB" w14:textId="77777777" w:rsidR="00A70314" w:rsidRPr="007D6660" w:rsidRDefault="00A70314" w:rsidP="007D6660">
            <w:pPr>
              <w:rPr>
                <w:sz w:val="22"/>
                <w:szCs w:val="22"/>
              </w:rPr>
            </w:pPr>
          </w:p>
        </w:tc>
        <w:tc>
          <w:tcPr>
            <w:tcW w:w="7650" w:type="dxa"/>
            <w:gridSpan w:val="2"/>
            <w:tcBorders>
              <w:left w:val="nil"/>
            </w:tcBorders>
          </w:tcPr>
          <w:p w14:paraId="20D453B9" w14:textId="41625BA7" w:rsidR="00A70314" w:rsidRPr="00F16383" w:rsidRDefault="00A70314" w:rsidP="007D6660">
            <w:pPr>
              <w:rPr>
                <w:rStyle w:val="databold"/>
                <w:color w:val="000000"/>
                <w:sz w:val="22"/>
                <w:szCs w:val="22"/>
                <w:lang w:bidi="x-none"/>
              </w:rPr>
            </w:pPr>
          </w:p>
        </w:tc>
        <w:tc>
          <w:tcPr>
            <w:tcW w:w="1170" w:type="dxa"/>
          </w:tcPr>
          <w:p w14:paraId="0C9CA61E" w14:textId="77777777" w:rsidR="00A70314" w:rsidRPr="00F16383" w:rsidRDefault="00A70314" w:rsidP="007D6660">
            <w:pPr>
              <w:rPr>
                <w:sz w:val="22"/>
                <w:szCs w:val="22"/>
              </w:rPr>
            </w:pPr>
          </w:p>
        </w:tc>
      </w:tr>
      <w:tr w:rsidR="00A70314" w:rsidRPr="00F16383" w14:paraId="5741E6E4" w14:textId="77777777" w:rsidTr="00F95183">
        <w:trPr>
          <w:gridAfter w:val="1"/>
          <w:wAfter w:w="929" w:type="dxa"/>
        </w:trPr>
        <w:tc>
          <w:tcPr>
            <w:tcW w:w="810" w:type="dxa"/>
          </w:tcPr>
          <w:p w14:paraId="68077561" w14:textId="77777777" w:rsidR="00A70314" w:rsidRPr="007D6660" w:rsidRDefault="00A70314" w:rsidP="007D6660">
            <w:pPr>
              <w:rPr>
                <w:sz w:val="22"/>
                <w:szCs w:val="22"/>
              </w:rPr>
            </w:pPr>
          </w:p>
        </w:tc>
        <w:tc>
          <w:tcPr>
            <w:tcW w:w="7650" w:type="dxa"/>
            <w:gridSpan w:val="2"/>
            <w:tcBorders>
              <w:left w:val="nil"/>
            </w:tcBorders>
          </w:tcPr>
          <w:p w14:paraId="012EE7FA" w14:textId="77777777" w:rsidR="00A70314" w:rsidRPr="00F16383" w:rsidRDefault="00A70314" w:rsidP="007D6660">
            <w:pPr>
              <w:rPr>
                <w:color w:val="000000"/>
                <w:sz w:val="22"/>
                <w:szCs w:val="22"/>
                <w:lang w:bidi="x-none"/>
              </w:rPr>
            </w:pPr>
          </w:p>
        </w:tc>
        <w:tc>
          <w:tcPr>
            <w:tcW w:w="1170" w:type="dxa"/>
          </w:tcPr>
          <w:p w14:paraId="7F861E35" w14:textId="77777777" w:rsidR="00A70314" w:rsidRPr="00F16383" w:rsidRDefault="00A70314" w:rsidP="007D6660">
            <w:pPr>
              <w:rPr>
                <w:sz w:val="22"/>
                <w:szCs w:val="22"/>
              </w:rPr>
            </w:pPr>
          </w:p>
        </w:tc>
      </w:tr>
      <w:tr w:rsidR="00A70314" w:rsidRPr="00F16383" w14:paraId="508725A9" w14:textId="77777777" w:rsidTr="00F95183">
        <w:trPr>
          <w:gridAfter w:val="1"/>
          <w:wAfter w:w="929" w:type="dxa"/>
        </w:trPr>
        <w:tc>
          <w:tcPr>
            <w:tcW w:w="810" w:type="dxa"/>
          </w:tcPr>
          <w:p w14:paraId="1643A627" w14:textId="77777777" w:rsidR="00A70314" w:rsidRPr="007D6660" w:rsidRDefault="00A70314" w:rsidP="007D6660">
            <w:pPr>
              <w:rPr>
                <w:sz w:val="22"/>
                <w:szCs w:val="22"/>
              </w:rPr>
            </w:pPr>
          </w:p>
        </w:tc>
        <w:tc>
          <w:tcPr>
            <w:tcW w:w="7650" w:type="dxa"/>
            <w:gridSpan w:val="2"/>
            <w:tcBorders>
              <w:left w:val="nil"/>
            </w:tcBorders>
          </w:tcPr>
          <w:p w14:paraId="3C49DA2B" w14:textId="7562F9FE" w:rsidR="00A70314" w:rsidRPr="00F16383" w:rsidRDefault="00A70314" w:rsidP="007D6660">
            <w:pPr>
              <w:rPr>
                <w:color w:val="000000"/>
                <w:sz w:val="22"/>
                <w:szCs w:val="22"/>
                <w:lang w:bidi="x-none"/>
              </w:rPr>
            </w:pPr>
          </w:p>
        </w:tc>
        <w:tc>
          <w:tcPr>
            <w:tcW w:w="1170" w:type="dxa"/>
          </w:tcPr>
          <w:p w14:paraId="78437FB4" w14:textId="77777777" w:rsidR="00A70314" w:rsidRPr="00F16383" w:rsidRDefault="00A70314" w:rsidP="007D6660">
            <w:pPr>
              <w:rPr>
                <w:sz w:val="22"/>
                <w:szCs w:val="22"/>
              </w:rPr>
            </w:pPr>
          </w:p>
        </w:tc>
      </w:tr>
      <w:tr w:rsidR="00A70314" w:rsidRPr="00F16383" w14:paraId="7C2F5A2E" w14:textId="77777777" w:rsidTr="00F95183">
        <w:trPr>
          <w:gridAfter w:val="1"/>
          <w:wAfter w:w="929" w:type="dxa"/>
        </w:trPr>
        <w:tc>
          <w:tcPr>
            <w:tcW w:w="810" w:type="dxa"/>
          </w:tcPr>
          <w:p w14:paraId="6BBC953D" w14:textId="77777777" w:rsidR="00A70314" w:rsidRPr="007D6660" w:rsidRDefault="00A70314" w:rsidP="007D6660">
            <w:pPr>
              <w:rPr>
                <w:sz w:val="22"/>
                <w:szCs w:val="22"/>
              </w:rPr>
            </w:pPr>
          </w:p>
        </w:tc>
        <w:tc>
          <w:tcPr>
            <w:tcW w:w="7650" w:type="dxa"/>
            <w:gridSpan w:val="2"/>
            <w:tcBorders>
              <w:left w:val="nil"/>
            </w:tcBorders>
          </w:tcPr>
          <w:p w14:paraId="3CB644FD" w14:textId="77777777" w:rsidR="00A70314" w:rsidRPr="00F16383" w:rsidRDefault="00A70314" w:rsidP="007D6660">
            <w:pPr>
              <w:rPr>
                <w:color w:val="000000"/>
                <w:sz w:val="22"/>
                <w:szCs w:val="22"/>
                <w:lang w:bidi="x-none"/>
              </w:rPr>
            </w:pPr>
          </w:p>
        </w:tc>
        <w:tc>
          <w:tcPr>
            <w:tcW w:w="1170" w:type="dxa"/>
          </w:tcPr>
          <w:p w14:paraId="37817341" w14:textId="77777777" w:rsidR="00A70314" w:rsidRPr="00F16383" w:rsidRDefault="00A70314" w:rsidP="007D6660">
            <w:pPr>
              <w:rPr>
                <w:sz w:val="22"/>
                <w:szCs w:val="22"/>
              </w:rPr>
            </w:pPr>
          </w:p>
        </w:tc>
      </w:tr>
      <w:tr w:rsidR="00A70314" w:rsidRPr="00F16383" w14:paraId="6EF78D42" w14:textId="77777777" w:rsidTr="00F95183">
        <w:trPr>
          <w:gridAfter w:val="1"/>
          <w:wAfter w:w="929" w:type="dxa"/>
        </w:trPr>
        <w:tc>
          <w:tcPr>
            <w:tcW w:w="810" w:type="dxa"/>
          </w:tcPr>
          <w:p w14:paraId="3FA3812F" w14:textId="77777777" w:rsidR="00A70314" w:rsidRPr="007D6660" w:rsidRDefault="00A70314" w:rsidP="007D6660">
            <w:pPr>
              <w:rPr>
                <w:sz w:val="22"/>
                <w:szCs w:val="22"/>
              </w:rPr>
            </w:pPr>
          </w:p>
        </w:tc>
        <w:tc>
          <w:tcPr>
            <w:tcW w:w="7650" w:type="dxa"/>
            <w:gridSpan w:val="2"/>
            <w:tcBorders>
              <w:left w:val="nil"/>
            </w:tcBorders>
          </w:tcPr>
          <w:p w14:paraId="7E9FC641" w14:textId="711D8DCA" w:rsidR="00A70314" w:rsidRPr="00F16383" w:rsidRDefault="00A70314" w:rsidP="007D6660">
            <w:pPr>
              <w:rPr>
                <w:color w:val="000000"/>
                <w:sz w:val="22"/>
                <w:szCs w:val="22"/>
                <w:lang w:bidi="x-none"/>
              </w:rPr>
            </w:pPr>
          </w:p>
        </w:tc>
        <w:tc>
          <w:tcPr>
            <w:tcW w:w="1170" w:type="dxa"/>
          </w:tcPr>
          <w:p w14:paraId="5285B82E" w14:textId="77777777" w:rsidR="00A70314" w:rsidRPr="00F16383" w:rsidRDefault="00A70314" w:rsidP="007D6660">
            <w:pPr>
              <w:rPr>
                <w:sz w:val="22"/>
                <w:szCs w:val="22"/>
              </w:rPr>
            </w:pPr>
          </w:p>
        </w:tc>
      </w:tr>
      <w:tr w:rsidR="00A70314" w:rsidRPr="00F16383" w14:paraId="4CCD74D6" w14:textId="77777777" w:rsidTr="00F95183">
        <w:trPr>
          <w:gridAfter w:val="1"/>
          <w:wAfter w:w="929" w:type="dxa"/>
        </w:trPr>
        <w:tc>
          <w:tcPr>
            <w:tcW w:w="810" w:type="dxa"/>
          </w:tcPr>
          <w:p w14:paraId="29F300EF" w14:textId="77777777" w:rsidR="00A70314" w:rsidRPr="007D6660" w:rsidRDefault="00A70314" w:rsidP="007D6660">
            <w:pPr>
              <w:rPr>
                <w:sz w:val="22"/>
                <w:szCs w:val="22"/>
              </w:rPr>
            </w:pPr>
          </w:p>
        </w:tc>
        <w:tc>
          <w:tcPr>
            <w:tcW w:w="7650" w:type="dxa"/>
            <w:gridSpan w:val="2"/>
            <w:tcBorders>
              <w:left w:val="nil"/>
            </w:tcBorders>
          </w:tcPr>
          <w:p w14:paraId="6A779049" w14:textId="77777777" w:rsidR="00A70314" w:rsidRPr="00F16383" w:rsidRDefault="00A70314" w:rsidP="007D6660">
            <w:pPr>
              <w:rPr>
                <w:color w:val="000000"/>
                <w:sz w:val="22"/>
                <w:szCs w:val="22"/>
                <w:lang w:bidi="x-none"/>
              </w:rPr>
            </w:pPr>
          </w:p>
        </w:tc>
        <w:tc>
          <w:tcPr>
            <w:tcW w:w="1170" w:type="dxa"/>
          </w:tcPr>
          <w:p w14:paraId="07E73AF5" w14:textId="77777777" w:rsidR="00A70314" w:rsidRPr="00F16383" w:rsidRDefault="00A70314" w:rsidP="007D6660">
            <w:pPr>
              <w:rPr>
                <w:sz w:val="22"/>
                <w:szCs w:val="22"/>
              </w:rPr>
            </w:pPr>
          </w:p>
        </w:tc>
      </w:tr>
      <w:tr w:rsidR="00A70314" w:rsidRPr="00F16383" w14:paraId="31F6A7FB" w14:textId="77777777" w:rsidTr="00F95183">
        <w:trPr>
          <w:gridAfter w:val="1"/>
          <w:wAfter w:w="929" w:type="dxa"/>
        </w:trPr>
        <w:tc>
          <w:tcPr>
            <w:tcW w:w="810" w:type="dxa"/>
          </w:tcPr>
          <w:p w14:paraId="0108198D" w14:textId="77777777" w:rsidR="00A70314" w:rsidRPr="007D6660" w:rsidRDefault="00A70314" w:rsidP="007D6660">
            <w:pPr>
              <w:rPr>
                <w:sz w:val="22"/>
                <w:szCs w:val="22"/>
              </w:rPr>
            </w:pPr>
          </w:p>
        </w:tc>
        <w:tc>
          <w:tcPr>
            <w:tcW w:w="7650" w:type="dxa"/>
            <w:gridSpan w:val="2"/>
            <w:tcBorders>
              <w:left w:val="nil"/>
            </w:tcBorders>
          </w:tcPr>
          <w:p w14:paraId="2EC8E79A" w14:textId="15D57CCA" w:rsidR="00A70314" w:rsidRPr="00F16383" w:rsidRDefault="00A70314" w:rsidP="007D6660">
            <w:pPr>
              <w:rPr>
                <w:rStyle w:val="databold"/>
                <w:color w:val="000000"/>
                <w:sz w:val="22"/>
                <w:szCs w:val="22"/>
                <w:lang w:bidi="x-none"/>
              </w:rPr>
            </w:pPr>
          </w:p>
        </w:tc>
        <w:tc>
          <w:tcPr>
            <w:tcW w:w="1170" w:type="dxa"/>
          </w:tcPr>
          <w:p w14:paraId="6C69CD52" w14:textId="77777777" w:rsidR="00A70314" w:rsidRPr="00F16383" w:rsidRDefault="00A70314" w:rsidP="007D6660">
            <w:pPr>
              <w:rPr>
                <w:sz w:val="22"/>
                <w:szCs w:val="22"/>
              </w:rPr>
            </w:pPr>
          </w:p>
        </w:tc>
      </w:tr>
      <w:tr w:rsidR="00A70314" w:rsidRPr="00F16383" w14:paraId="5170E1D8" w14:textId="77777777" w:rsidTr="00F95183">
        <w:trPr>
          <w:gridAfter w:val="1"/>
          <w:wAfter w:w="929" w:type="dxa"/>
        </w:trPr>
        <w:tc>
          <w:tcPr>
            <w:tcW w:w="810" w:type="dxa"/>
          </w:tcPr>
          <w:p w14:paraId="5E971AAE" w14:textId="77777777" w:rsidR="00A70314" w:rsidRPr="007D6660" w:rsidRDefault="00A70314" w:rsidP="007D6660">
            <w:pPr>
              <w:rPr>
                <w:sz w:val="22"/>
                <w:szCs w:val="22"/>
              </w:rPr>
            </w:pPr>
          </w:p>
        </w:tc>
        <w:tc>
          <w:tcPr>
            <w:tcW w:w="7650" w:type="dxa"/>
            <w:gridSpan w:val="2"/>
            <w:tcBorders>
              <w:left w:val="nil"/>
            </w:tcBorders>
          </w:tcPr>
          <w:p w14:paraId="65E75E86" w14:textId="77777777" w:rsidR="00A70314" w:rsidRPr="00F16383" w:rsidRDefault="00A70314" w:rsidP="007D6660">
            <w:pPr>
              <w:rPr>
                <w:rStyle w:val="databold"/>
                <w:color w:val="000000"/>
                <w:sz w:val="22"/>
                <w:szCs w:val="22"/>
                <w:lang w:bidi="x-none"/>
              </w:rPr>
            </w:pPr>
          </w:p>
        </w:tc>
        <w:tc>
          <w:tcPr>
            <w:tcW w:w="1170" w:type="dxa"/>
          </w:tcPr>
          <w:p w14:paraId="7822284C" w14:textId="77777777" w:rsidR="00A70314" w:rsidRPr="00F16383" w:rsidRDefault="00A70314" w:rsidP="007D6660">
            <w:pPr>
              <w:rPr>
                <w:sz w:val="22"/>
                <w:szCs w:val="22"/>
              </w:rPr>
            </w:pPr>
          </w:p>
        </w:tc>
      </w:tr>
      <w:tr w:rsidR="00A70314" w:rsidRPr="00F16383" w14:paraId="0373FF96" w14:textId="77777777" w:rsidTr="00F95183">
        <w:trPr>
          <w:gridAfter w:val="1"/>
          <w:wAfter w:w="929" w:type="dxa"/>
        </w:trPr>
        <w:tc>
          <w:tcPr>
            <w:tcW w:w="810" w:type="dxa"/>
          </w:tcPr>
          <w:p w14:paraId="72950D95" w14:textId="77777777" w:rsidR="00A70314" w:rsidRPr="007D6660" w:rsidRDefault="00A70314" w:rsidP="007D6660">
            <w:pPr>
              <w:rPr>
                <w:sz w:val="22"/>
                <w:szCs w:val="22"/>
              </w:rPr>
            </w:pPr>
          </w:p>
        </w:tc>
        <w:tc>
          <w:tcPr>
            <w:tcW w:w="7650" w:type="dxa"/>
            <w:gridSpan w:val="2"/>
            <w:tcBorders>
              <w:left w:val="nil"/>
            </w:tcBorders>
          </w:tcPr>
          <w:p w14:paraId="5B36FF78" w14:textId="3A211558" w:rsidR="00A70314" w:rsidRPr="00F16383" w:rsidRDefault="00A70314" w:rsidP="007D6660">
            <w:pPr>
              <w:rPr>
                <w:rStyle w:val="databold"/>
                <w:color w:val="000000"/>
                <w:sz w:val="22"/>
                <w:szCs w:val="22"/>
                <w:lang w:bidi="x-none"/>
              </w:rPr>
            </w:pPr>
          </w:p>
        </w:tc>
        <w:tc>
          <w:tcPr>
            <w:tcW w:w="1170" w:type="dxa"/>
          </w:tcPr>
          <w:p w14:paraId="67F37FA0" w14:textId="77777777" w:rsidR="00A70314" w:rsidRPr="00F16383" w:rsidRDefault="00A70314" w:rsidP="007D6660">
            <w:pPr>
              <w:rPr>
                <w:sz w:val="22"/>
                <w:szCs w:val="22"/>
              </w:rPr>
            </w:pPr>
          </w:p>
        </w:tc>
      </w:tr>
      <w:tr w:rsidR="00A70314" w:rsidRPr="00F16383" w14:paraId="16FF0ECA" w14:textId="77777777" w:rsidTr="00F95183">
        <w:trPr>
          <w:gridAfter w:val="1"/>
          <w:wAfter w:w="929" w:type="dxa"/>
        </w:trPr>
        <w:tc>
          <w:tcPr>
            <w:tcW w:w="810" w:type="dxa"/>
          </w:tcPr>
          <w:p w14:paraId="1420C488" w14:textId="77777777" w:rsidR="00A70314" w:rsidRPr="007D6660" w:rsidRDefault="00A70314" w:rsidP="007D6660">
            <w:pPr>
              <w:rPr>
                <w:sz w:val="22"/>
                <w:szCs w:val="22"/>
              </w:rPr>
            </w:pPr>
          </w:p>
        </w:tc>
        <w:tc>
          <w:tcPr>
            <w:tcW w:w="7650" w:type="dxa"/>
            <w:gridSpan w:val="2"/>
            <w:tcBorders>
              <w:left w:val="nil"/>
            </w:tcBorders>
          </w:tcPr>
          <w:p w14:paraId="4820613C" w14:textId="77777777" w:rsidR="00A70314" w:rsidRPr="00F16383" w:rsidRDefault="00A70314" w:rsidP="007D6660">
            <w:pPr>
              <w:rPr>
                <w:rStyle w:val="databold"/>
                <w:color w:val="000000"/>
                <w:sz w:val="22"/>
                <w:szCs w:val="22"/>
                <w:lang w:bidi="x-none"/>
              </w:rPr>
            </w:pPr>
          </w:p>
        </w:tc>
        <w:tc>
          <w:tcPr>
            <w:tcW w:w="1170" w:type="dxa"/>
          </w:tcPr>
          <w:p w14:paraId="1D3F0DBF" w14:textId="77777777" w:rsidR="00A70314" w:rsidRPr="00F16383" w:rsidRDefault="00A70314" w:rsidP="007D6660">
            <w:pPr>
              <w:rPr>
                <w:sz w:val="22"/>
                <w:szCs w:val="22"/>
              </w:rPr>
            </w:pPr>
          </w:p>
        </w:tc>
      </w:tr>
      <w:tr w:rsidR="00A70314" w:rsidRPr="00F16383" w14:paraId="28F3B884" w14:textId="77777777" w:rsidTr="00F95183">
        <w:trPr>
          <w:gridAfter w:val="1"/>
          <w:wAfter w:w="929" w:type="dxa"/>
        </w:trPr>
        <w:tc>
          <w:tcPr>
            <w:tcW w:w="810" w:type="dxa"/>
          </w:tcPr>
          <w:p w14:paraId="51E709EA" w14:textId="77777777" w:rsidR="00A70314" w:rsidRPr="007D6660" w:rsidRDefault="00A70314" w:rsidP="007D6660">
            <w:pPr>
              <w:rPr>
                <w:sz w:val="22"/>
                <w:szCs w:val="22"/>
              </w:rPr>
            </w:pPr>
          </w:p>
        </w:tc>
        <w:tc>
          <w:tcPr>
            <w:tcW w:w="7650" w:type="dxa"/>
            <w:gridSpan w:val="2"/>
            <w:tcBorders>
              <w:left w:val="nil"/>
            </w:tcBorders>
          </w:tcPr>
          <w:p w14:paraId="27742822" w14:textId="223CA125" w:rsidR="00A70314" w:rsidRPr="00F16383" w:rsidRDefault="00A70314" w:rsidP="007D6660">
            <w:pPr>
              <w:rPr>
                <w:color w:val="000000"/>
                <w:sz w:val="22"/>
                <w:szCs w:val="22"/>
                <w:lang w:bidi="x-none"/>
              </w:rPr>
            </w:pPr>
          </w:p>
        </w:tc>
        <w:tc>
          <w:tcPr>
            <w:tcW w:w="1170" w:type="dxa"/>
          </w:tcPr>
          <w:p w14:paraId="2E3456D3" w14:textId="77777777" w:rsidR="00A70314" w:rsidRPr="00F16383" w:rsidRDefault="00A70314" w:rsidP="007D6660">
            <w:pPr>
              <w:rPr>
                <w:sz w:val="22"/>
                <w:szCs w:val="22"/>
              </w:rPr>
            </w:pPr>
          </w:p>
        </w:tc>
      </w:tr>
      <w:tr w:rsidR="00A70314" w:rsidRPr="00F16383" w14:paraId="2F6FB487" w14:textId="77777777" w:rsidTr="00F95183">
        <w:trPr>
          <w:gridAfter w:val="1"/>
          <w:wAfter w:w="929" w:type="dxa"/>
        </w:trPr>
        <w:tc>
          <w:tcPr>
            <w:tcW w:w="810" w:type="dxa"/>
          </w:tcPr>
          <w:p w14:paraId="28FA6DF5" w14:textId="77777777" w:rsidR="00A70314" w:rsidRPr="007D6660" w:rsidRDefault="00A70314" w:rsidP="007D6660">
            <w:pPr>
              <w:rPr>
                <w:sz w:val="22"/>
                <w:szCs w:val="22"/>
              </w:rPr>
            </w:pPr>
          </w:p>
        </w:tc>
        <w:tc>
          <w:tcPr>
            <w:tcW w:w="7650" w:type="dxa"/>
            <w:gridSpan w:val="2"/>
            <w:tcBorders>
              <w:left w:val="nil"/>
            </w:tcBorders>
          </w:tcPr>
          <w:p w14:paraId="2A5906DA" w14:textId="77777777" w:rsidR="00A70314" w:rsidRPr="00F16383" w:rsidRDefault="00A70314" w:rsidP="007D6660">
            <w:pPr>
              <w:rPr>
                <w:rStyle w:val="databold"/>
                <w:color w:val="000000"/>
                <w:sz w:val="22"/>
                <w:szCs w:val="22"/>
                <w:lang w:bidi="x-none"/>
              </w:rPr>
            </w:pPr>
          </w:p>
        </w:tc>
        <w:tc>
          <w:tcPr>
            <w:tcW w:w="1170" w:type="dxa"/>
          </w:tcPr>
          <w:p w14:paraId="3468B189" w14:textId="77777777" w:rsidR="00A70314" w:rsidRPr="00F16383" w:rsidRDefault="00A70314" w:rsidP="007D6660">
            <w:pPr>
              <w:rPr>
                <w:sz w:val="22"/>
                <w:szCs w:val="22"/>
              </w:rPr>
            </w:pPr>
          </w:p>
        </w:tc>
      </w:tr>
      <w:tr w:rsidR="00A70314" w:rsidRPr="00F16383" w14:paraId="16E51636" w14:textId="77777777" w:rsidTr="00F95183">
        <w:trPr>
          <w:gridAfter w:val="1"/>
          <w:wAfter w:w="929" w:type="dxa"/>
        </w:trPr>
        <w:tc>
          <w:tcPr>
            <w:tcW w:w="810" w:type="dxa"/>
          </w:tcPr>
          <w:p w14:paraId="6B6D7E20" w14:textId="77777777" w:rsidR="00A70314" w:rsidRPr="007D6660" w:rsidRDefault="00A70314" w:rsidP="007D6660">
            <w:pPr>
              <w:rPr>
                <w:sz w:val="22"/>
                <w:szCs w:val="22"/>
              </w:rPr>
            </w:pPr>
          </w:p>
        </w:tc>
        <w:tc>
          <w:tcPr>
            <w:tcW w:w="7650" w:type="dxa"/>
            <w:gridSpan w:val="2"/>
            <w:tcBorders>
              <w:left w:val="nil"/>
            </w:tcBorders>
          </w:tcPr>
          <w:p w14:paraId="628C7EB8" w14:textId="0AFEC98F" w:rsidR="00A70314" w:rsidRPr="00F16383" w:rsidRDefault="00A70314" w:rsidP="007D6660">
            <w:pPr>
              <w:rPr>
                <w:rStyle w:val="databold"/>
                <w:color w:val="000000"/>
                <w:sz w:val="22"/>
                <w:szCs w:val="22"/>
                <w:lang w:bidi="x-none"/>
              </w:rPr>
            </w:pPr>
          </w:p>
        </w:tc>
        <w:tc>
          <w:tcPr>
            <w:tcW w:w="1170" w:type="dxa"/>
          </w:tcPr>
          <w:p w14:paraId="42E644AA" w14:textId="77777777" w:rsidR="00A70314" w:rsidRPr="00F16383" w:rsidRDefault="00A70314" w:rsidP="007D6660">
            <w:pPr>
              <w:rPr>
                <w:sz w:val="22"/>
                <w:szCs w:val="22"/>
              </w:rPr>
            </w:pPr>
          </w:p>
        </w:tc>
      </w:tr>
      <w:tr w:rsidR="00A70314" w:rsidRPr="00F16383" w14:paraId="1B821E91" w14:textId="77777777" w:rsidTr="00F95183">
        <w:trPr>
          <w:gridAfter w:val="1"/>
          <w:wAfter w:w="929" w:type="dxa"/>
        </w:trPr>
        <w:tc>
          <w:tcPr>
            <w:tcW w:w="810" w:type="dxa"/>
          </w:tcPr>
          <w:p w14:paraId="6D91D108" w14:textId="77777777" w:rsidR="00A70314" w:rsidRPr="007D6660" w:rsidRDefault="00A70314" w:rsidP="007D6660">
            <w:pPr>
              <w:rPr>
                <w:sz w:val="22"/>
                <w:szCs w:val="22"/>
              </w:rPr>
            </w:pPr>
          </w:p>
        </w:tc>
        <w:tc>
          <w:tcPr>
            <w:tcW w:w="7650" w:type="dxa"/>
            <w:gridSpan w:val="2"/>
            <w:tcBorders>
              <w:left w:val="nil"/>
            </w:tcBorders>
          </w:tcPr>
          <w:p w14:paraId="0E0D21AF" w14:textId="77777777" w:rsidR="00A70314" w:rsidRPr="00F16383" w:rsidRDefault="00A70314" w:rsidP="007D6660">
            <w:pPr>
              <w:rPr>
                <w:rStyle w:val="databold"/>
                <w:color w:val="000000"/>
                <w:sz w:val="22"/>
                <w:szCs w:val="22"/>
                <w:lang w:bidi="x-none"/>
              </w:rPr>
            </w:pPr>
          </w:p>
        </w:tc>
        <w:tc>
          <w:tcPr>
            <w:tcW w:w="1170" w:type="dxa"/>
          </w:tcPr>
          <w:p w14:paraId="28D20121" w14:textId="77777777" w:rsidR="00A70314" w:rsidRPr="00F16383" w:rsidRDefault="00A70314" w:rsidP="007D6660">
            <w:pPr>
              <w:rPr>
                <w:sz w:val="22"/>
                <w:szCs w:val="22"/>
              </w:rPr>
            </w:pPr>
          </w:p>
        </w:tc>
      </w:tr>
      <w:tr w:rsidR="00A70314" w:rsidRPr="00F16383" w14:paraId="4C71AE39" w14:textId="77777777" w:rsidTr="00F95183">
        <w:trPr>
          <w:gridAfter w:val="1"/>
          <w:wAfter w:w="929" w:type="dxa"/>
        </w:trPr>
        <w:tc>
          <w:tcPr>
            <w:tcW w:w="810" w:type="dxa"/>
          </w:tcPr>
          <w:p w14:paraId="69DB5067" w14:textId="77777777" w:rsidR="00A70314" w:rsidRPr="007D6660" w:rsidRDefault="00A70314" w:rsidP="007D6660">
            <w:pPr>
              <w:rPr>
                <w:sz w:val="22"/>
                <w:szCs w:val="22"/>
              </w:rPr>
            </w:pPr>
          </w:p>
        </w:tc>
        <w:tc>
          <w:tcPr>
            <w:tcW w:w="7650" w:type="dxa"/>
            <w:gridSpan w:val="2"/>
            <w:tcBorders>
              <w:left w:val="nil"/>
            </w:tcBorders>
          </w:tcPr>
          <w:p w14:paraId="1DA8744F" w14:textId="6B872081" w:rsidR="00A70314" w:rsidRPr="00F16383" w:rsidRDefault="00A70314" w:rsidP="007D6660">
            <w:pPr>
              <w:rPr>
                <w:rStyle w:val="databold"/>
                <w:color w:val="000000"/>
                <w:sz w:val="22"/>
                <w:szCs w:val="22"/>
                <w:lang w:bidi="x-none"/>
              </w:rPr>
            </w:pPr>
          </w:p>
        </w:tc>
        <w:tc>
          <w:tcPr>
            <w:tcW w:w="1170" w:type="dxa"/>
          </w:tcPr>
          <w:p w14:paraId="6282BBF6" w14:textId="77777777" w:rsidR="00A70314" w:rsidRPr="00F16383" w:rsidRDefault="00A70314" w:rsidP="007D6660">
            <w:pPr>
              <w:rPr>
                <w:sz w:val="22"/>
                <w:szCs w:val="22"/>
              </w:rPr>
            </w:pPr>
          </w:p>
        </w:tc>
      </w:tr>
      <w:tr w:rsidR="00A70314" w:rsidRPr="00F16383" w14:paraId="61565773" w14:textId="77777777" w:rsidTr="00F95183">
        <w:trPr>
          <w:gridAfter w:val="1"/>
          <w:wAfter w:w="929" w:type="dxa"/>
        </w:trPr>
        <w:tc>
          <w:tcPr>
            <w:tcW w:w="810" w:type="dxa"/>
          </w:tcPr>
          <w:p w14:paraId="4035A317" w14:textId="77777777" w:rsidR="00A70314" w:rsidRPr="007D6660" w:rsidRDefault="00A70314" w:rsidP="007D6660">
            <w:pPr>
              <w:rPr>
                <w:sz w:val="22"/>
                <w:szCs w:val="22"/>
              </w:rPr>
            </w:pPr>
          </w:p>
        </w:tc>
        <w:tc>
          <w:tcPr>
            <w:tcW w:w="7650" w:type="dxa"/>
            <w:gridSpan w:val="2"/>
            <w:tcBorders>
              <w:left w:val="nil"/>
            </w:tcBorders>
          </w:tcPr>
          <w:p w14:paraId="64BE6FC9" w14:textId="77777777" w:rsidR="00A70314" w:rsidRPr="00F16383" w:rsidRDefault="00A70314" w:rsidP="007D6660">
            <w:pPr>
              <w:rPr>
                <w:color w:val="000000"/>
                <w:sz w:val="22"/>
                <w:szCs w:val="22"/>
                <w:lang w:bidi="x-none"/>
              </w:rPr>
            </w:pPr>
          </w:p>
        </w:tc>
        <w:tc>
          <w:tcPr>
            <w:tcW w:w="1170" w:type="dxa"/>
          </w:tcPr>
          <w:p w14:paraId="78D36854" w14:textId="77777777" w:rsidR="00A70314" w:rsidRPr="00F16383" w:rsidRDefault="00A70314" w:rsidP="007D6660">
            <w:pPr>
              <w:rPr>
                <w:sz w:val="22"/>
                <w:szCs w:val="22"/>
              </w:rPr>
            </w:pPr>
          </w:p>
        </w:tc>
      </w:tr>
      <w:tr w:rsidR="00A70314" w:rsidRPr="00F16383" w14:paraId="4E9AB088" w14:textId="77777777" w:rsidTr="00F95183">
        <w:trPr>
          <w:gridAfter w:val="1"/>
          <w:wAfter w:w="929" w:type="dxa"/>
        </w:trPr>
        <w:tc>
          <w:tcPr>
            <w:tcW w:w="810" w:type="dxa"/>
          </w:tcPr>
          <w:p w14:paraId="4865B736" w14:textId="77777777" w:rsidR="00A70314" w:rsidRPr="007D6660" w:rsidRDefault="00A70314" w:rsidP="007D6660">
            <w:pPr>
              <w:rPr>
                <w:sz w:val="22"/>
                <w:szCs w:val="22"/>
              </w:rPr>
            </w:pPr>
          </w:p>
        </w:tc>
        <w:tc>
          <w:tcPr>
            <w:tcW w:w="7650" w:type="dxa"/>
            <w:gridSpan w:val="2"/>
            <w:tcBorders>
              <w:left w:val="nil"/>
            </w:tcBorders>
          </w:tcPr>
          <w:p w14:paraId="013263B2" w14:textId="39F6DF7D" w:rsidR="00A70314" w:rsidRPr="00F16383" w:rsidRDefault="00A70314" w:rsidP="007D6660">
            <w:pPr>
              <w:rPr>
                <w:rStyle w:val="databold"/>
                <w:color w:val="000000"/>
                <w:sz w:val="22"/>
                <w:szCs w:val="22"/>
                <w:lang w:bidi="x-none"/>
              </w:rPr>
            </w:pPr>
          </w:p>
        </w:tc>
        <w:tc>
          <w:tcPr>
            <w:tcW w:w="1170" w:type="dxa"/>
          </w:tcPr>
          <w:p w14:paraId="05274550" w14:textId="77777777" w:rsidR="00A70314" w:rsidRPr="00F16383" w:rsidRDefault="00A70314" w:rsidP="007D6660">
            <w:pPr>
              <w:rPr>
                <w:sz w:val="22"/>
                <w:szCs w:val="22"/>
              </w:rPr>
            </w:pPr>
          </w:p>
        </w:tc>
      </w:tr>
      <w:tr w:rsidR="00A70314" w:rsidRPr="00F16383" w14:paraId="0AAF30CE" w14:textId="77777777" w:rsidTr="00F95183">
        <w:trPr>
          <w:gridAfter w:val="1"/>
          <w:wAfter w:w="929" w:type="dxa"/>
        </w:trPr>
        <w:tc>
          <w:tcPr>
            <w:tcW w:w="810" w:type="dxa"/>
          </w:tcPr>
          <w:p w14:paraId="1F7325A9" w14:textId="77777777" w:rsidR="00A70314" w:rsidRPr="007D6660" w:rsidRDefault="00A70314" w:rsidP="007D6660">
            <w:pPr>
              <w:rPr>
                <w:sz w:val="22"/>
                <w:szCs w:val="22"/>
              </w:rPr>
            </w:pPr>
          </w:p>
        </w:tc>
        <w:tc>
          <w:tcPr>
            <w:tcW w:w="7650" w:type="dxa"/>
            <w:gridSpan w:val="2"/>
            <w:tcBorders>
              <w:left w:val="nil"/>
            </w:tcBorders>
          </w:tcPr>
          <w:p w14:paraId="1F788D3A" w14:textId="77777777" w:rsidR="00A70314" w:rsidRPr="00F16383" w:rsidRDefault="00A70314" w:rsidP="007D6660">
            <w:pPr>
              <w:rPr>
                <w:color w:val="000000"/>
                <w:sz w:val="22"/>
                <w:szCs w:val="22"/>
                <w:lang w:bidi="x-none"/>
              </w:rPr>
            </w:pPr>
          </w:p>
        </w:tc>
        <w:tc>
          <w:tcPr>
            <w:tcW w:w="1170" w:type="dxa"/>
          </w:tcPr>
          <w:p w14:paraId="6ECEB2D3" w14:textId="77777777" w:rsidR="00A70314" w:rsidRPr="00F16383" w:rsidRDefault="00A70314" w:rsidP="007D6660">
            <w:pPr>
              <w:rPr>
                <w:sz w:val="22"/>
                <w:szCs w:val="22"/>
              </w:rPr>
            </w:pPr>
          </w:p>
        </w:tc>
      </w:tr>
      <w:tr w:rsidR="00A70314" w:rsidRPr="00F16383" w14:paraId="278F3944" w14:textId="77777777" w:rsidTr="00F95183">
        <w:trPr>
          <w:gridAfter w:val="1"/>
          <w:wAfter w:w="929" w:type="dxa"/>
        </w:trPr>
        <w:tc>
          <w:tcPr>
            <w:tcW w:w="810" w:type="dxa"/>
          </w:tcPr>
          <w:p w14:paraId="7DF014E4" w14:textId="77777777" w:rsidR="00A70314" w:rsidRPr="007D6660" w:rsidRDefault="00A70314" w:rsidP="007D6660">
            <w:pPr>
              <w:rPr>
                <w:sz w:val="22"/>
                <w:szCs w:val="22"/>
              </w:rPr>
            </w:pPr>
          </w:p>
        </w:tc>
        <w:tc>
          <w:tcPr>
            <w:tcW w:w="7650" w:type="dxa"/>
            <w:gridSpan w:val="2"/>
            <w:tcBorders>
              <w:left w:val="nil"/>
            </w:tcBorders>
          </w:tcPr>
          <w:p w14:paraId="7E5E68A8" w14:textId="4EE8842B" w:rsidR="00A70314" w:rsidRPr="00F16383" w:rsidRDefault="00A70314" w:rsidP="007D6660">
            <w:pPr>
              <w:rPr>
                <w:color w:val="000000"/>
                <w:sz w:val="22"/>
                <w:szCs w:val="22"/>
                <w:lang w:bidi="x-none"/>
              </w:rPr>
            </w:pPr>
          </w:p>
        </w:tc>
        <w:tc>
          <w:tcPr>
            <w:tcW w:w="1170" w:type="dxa"/>
          </w:tcPr>
          <w:p w14:paraId="06E202B9" w14:textId="77777777" w:rsidR="00A70314" w:rsidRPr="00F16383" w:rsidRDefault="00A70314" w:rsidP="007D6660">
            <w:pPr>
              <w:rPr>
                <w:sz w:val="22"/>
                <w:szCs w:val="22"/>
              </w:rPr>
            </w:pPr>
          </w:p>
        </w:tc>
      </w:tr>
      <w:tr w:rsidR="00A70314" w:rsidRPr="00F16383" w14:paraId="05F3F015" w14:textId="77777777" w:rsidTr="00F95183">
        <w:trPr>
          <w:gridAfter w:val="1"/>
          <w:wAfter w:w="929" w:type="dxa"/>
        </w:trPr>
        <w:tc>
          <w:tcPr>
            <w:tcW w:w="810" w:type="dxa"/>
          </w:tcPr>
          <w:p w14:paraId="3C94B92C" w14:textId="77777777" w:rsidR="00A70314" w:rsidRPr="007D6660" w:rsidRDefault="00A70314" w:rsidP="007D6660">
            <w:pPr>
              <w:rPr>
                <w:sz w:val="22"/>
                <w:szCs w:val="22"/>
              </w:rPr>
            </w:pPr>
          </w:p>
        </w:tc>
        <w:tc>
          <w:tcPr>
            <w:tcW w:w="7650" w:type="dxa"/>
            <w:gridSpan w:val="2"/>
            <w:tcBorders>
              <w:left w:val="nil"/>
            </w:tcBorders>
          </w:tcPr>
          <w:p w14:paraId="3090B429" w14:textId="49234395" w:rsidR="00A70314" w:rsidRPr="00F16383" w:rsidRDefault="00A70314" w:rsidP="007D6660">
            <w:pPr>
              <w:rPr>
                <w:b/>
                <w:color w:val="000000"/>
                <w:sz w:val="22"/>
                <w:szCs w:val="22"/>
                <w:lang w:bidi="x-none"/>
              </w:rPr>
            </w:pPr>
          </w:p>
        </w:tc>
        <w:tc>
          <w:tcPr>
            <w:tcW w:w="1170" w:type="dxa"/>
          </w:tcPr>
          <w:p w14:paraId="3A5C674E" w14:textId="77777777" w:rsidR="00A70314" w:rsidRPr="00F16383" w:rsidRDefault="00A70314" w:rsidP="007D6660">
            <w:pPr>
              <w:rPr>
                <w:sz w:val="22"/>
                <w:szCs w:val="22"/>
              </w:rPr>
            </w:pPr>
          </w:p>
        </w:tc>
      </w:tr>
      <w:tr w:rsidR="00A70314" w:rsidRPr="00F16383" w14:paraId="558E3E37" w14:textId="77777777" w:rsidTr="00F95183">
        <w:trPr>
          <w:gridAfter w:val="1"/>
          <w:wAfter w:w="929" w:type="dxa"/>
        </w:trPr>
        <w:tc>
          <w:tcPr>
            <w:tcW w:w="810" w:type="dxa"/>
          </w:tcPr>
          <w:p w14:paraId="7A4E19CF" w14:textId="77777777" w:rsidR="00A70314" w:rsidRPr="007D6660" w:rsidRDefault="00A70314" w:rsidP="007D6660">
            <w:pPr>
              <w:rPr>
                <w:sz w:val="22"/>
                <w:szCs w:val="22"/>
              </w:rPr>
            </w:pPr>
          </w:p>
        </w:tc>
        <w:tc>
          <w:tcPr>
            <w:tcW w:w="7650" w:type="dxa"/>
            <w:gridSpan w:val="2"/>
            <w:tcBorders>
              <w:left w:val="nil"/>
            </w:tcBorders>
          </w:tcPr>
          <w:p w14:paraId="214125A5" w14:textId="68E47C6D" w:rsidR="00A70314" w:rsidRPr="00F16383" w:rsidRDefault="00A70314" w:rsidP="007D6660">
            <w:pPr>
              <w:rPr>
                <w:b/>
                <w:sz w:val="22"/>
                <w:szCs w:val="22"/>
                <w:lang w:bidi="x-none"/>
              </w:rPr>
            </w:pPr>
          </w:p>
        </w:tc>
        <w:tc>
          <w:tcPr>
            <w:tcW w:w="1170" w:type="dxa"/>
          </w:tcPr>
          <w:p w14:paraId="5B4DDFC4" w14:textId="77777777" w:rsidR="00A70314" w:rsidRPr="00F16383" w:rsidRDefault="00A70314" w:rsidP="007D6660">
            <w:pPr>
              <w:rPr>
                <w:sz w:val="22"/>
                <w:szCs w:val="22"/>
              </w:rPr>
            </w:pPr>
          </w:p>
        </w:tc>
      </w:tr>
      <w:tr w:rsidR="00A70314" w:rsidRPr="00F16383" w14:paraId="02B42662" w14:textId="77777777" w:rsidTr="00F95183">
        <w:trPr>
          <w:gridAfter w:val="1"/>
          <w:wAfter w:w="929" w:type="dxa"/>
        </w:trPr>
        <w:tc>
          <w:tcPr>
            <w:tcW w:w="810" w:type="dxa"/>
          </w:tcPr>
          <w:p w14:paraId="4CF59FEB" w14:textId="77777777" w:rsidR="00A70314" w:rsidRPr="007D6660" w:rsidRDefault="00A70314" w:rsidP="007D6660">
            <w:pPr>
              <w:rPr>
                <w:sz w:val="22"/>
                <w:szCs w:val="22"/>
              </w:rPr>
            </w:pPr>
          </w:p>
        </w:tc>
        <w:tc>
          <w:tcPr>
            <w:tcW w:w="7650" w:type="dxa"/>
            <w:gridSpan w:val="2"/>
            <w:tcBorders>
              <w:left w:val="nil"/>
            </w:tcBorders>
          </w:tcPr>
          <w:p w14:paraId="0604CF58" w14:textId="77777777" w:rsidR="00A70314" w:rsidRPr="00F16383" w:rsidRDefault="00A70314" w:rsidP="007D6660">
            <w:pPr>
              <w:rPr>
                <w:color w:val="000000"/>
                <w:sz w:val="22"/>
                <w:szCs w:val="22"/>
                <w:lang w:bidi="x-none"/>
              </w:rPr>
            </w:pPr>
          </w:p>
        </w:tc>
        <w:tc>
          <w:tcPr>
            <w:tcW w:w="1170" w:type="dxa"/>
          </w:tcPr>
          <w:p w14:paraId="019315B3" w14:textId="77777777" w:rsidR="00A70314" w:rsidRPr="00F16383" w:rsidRDefault="00A70314" w:rsidP="007D6660">
            <w:pPr>
              <w:rPr>
                <w:sz w:val="22"/>
                <w:szCs w:val="22"/>
              </w:rPr>
            </w:pPr>
          </w:p>
        </w:tc>
      </w:tr>
      <w:tr w:rsidR="00A70314" w:rsidRPr="00F16383" w14:paraId="52484D7C" w14:textId="77777777" w:rsidTr="00F95183">
        <w:trPr>
          <w:gridAfter w:val="1"/>
          <w:wAfter w:w="929" w:type="dxa"/>
        </w:trPr>
        <w:tc>
          <w:tcPr>
            <w:tcW w:w="810" w:type="dxa"/>
          </w:tcPr>
          <w:p w14:paraId="5431337A" w14:textId="77777777" w:rsidR="00A70314" w:rsidRPr="007D6660" w:rsidRDefault="00A70314" w:rsidP="007D6660">
            <w:pPr>
              <w:rPr>
                <w:sz w:val="22"/>
                <w:szCs w:val="22"/>
              </w:rPr>
            </w:pPr>
          </w:p>
        </w:tc>
        <w:tc>
          <w:tcPr>
            <w:tcW w:w="7650" w:type="dxa"/>
            <w:gridSpan w:val="2"/>
            <w:tcBorders>
              <w:left w:val="nil"/>
            </w:tcBorders>
          </w:tcPr>
          <w:p w14:paraId="7E90A54B" w14:textId="20863E83" w:rsidR="00A70314" w:rsidRPr="00F16383" w:rsidRDefault="00A70314" w:rsidP="007D6660">
            <w:pPr>
              <w:rPr>
                <w:rStyle w:val="databold"/>
                <w:color w:val="000000"/>
                <w:sz w:val="22"/>
                <w:szCs w:val="22"/>
                <w:lang w:bidi="x-none"/>
              </w:rPr>
            </w:pPr>
          </w:p>
        </w:tc>
        <w:tc>
          <w:tcPr>
            <w:tcW w:w="1170" w:type="dxa"/>
          </w:tcPr>
          <w:p w14:paraId="0E223B44" w14:textId="77777777" w:rsidR="00A70314" w:rsidRPr="00F16383" w:rsidRDefault="00A70314" w:rsidP="007D6660">
            <w:pPr>
              <w:rPr>
                <w:sz w:val="22"/>
                <w:szCs w:val="22"/>
              </w:rPr>
            </w:pPr>
          </w:p>
        </w:tc>
      </w:tr>
      <w:tr w:rsidR="00A70314" w:rsidRPr="00F16383" w14:paraId="3BD7C936" w14:textId="77777777" w:rsidTr="00F95183">
        <w:trPr>
          <w:gridAfter w:val="1"/>
          <w:wAfter w:w="929" w:type="dxa"/>
        </w:trPr>
        <w:tc>
          <w:tcPr>
            <w:tcW w:w="810" w:type="dxa"/>
          </w:tcPr>
          <w:p w14:paraId="3AD16736" w14:textId="77777777" w:rsidR="00A70314" w:rsidRPr="007D6660" w:rsidRDefault="00A70314" w:rsidP="007D6660">
            <w:pPr>
              <w:rPr>
                <w:sz w:val="22"/>
                <w:szCs w:val="22"/>
              </w:rPr>
            </w:pPr>
          </w:p>
        </w:tc>
        <w:tc>
          <w:tcPr>
            <w:tcW w:w="7650" w:type="dxa"/>
            <w:gridSpan w:val="2"/>
            <w:tcBorders>
              <w:left w:val="nil"/>
            </w:tcBorders>
          </w:tcPr>
          <w:p w14:paraId="0E71624E" w14:textId="77777777" w:rsidR="00A70314" w:rsidRPr="00F16383" w:rsidRDefault="00A70314" w:rsidP="007D6660">
            <w:pPr>
              <w:rPr>
                <w:rStyle w:val="databold"/>
                <w:color w:val="000000"/>
                <w:sz w:val="22"/>
                <w:szCs w:val="22"/>
                <w:lang w:bidi="x-none"/>
              </w:rPr>
            </w:pPr>
          </w:p>
        </w:tc>
        <w:tc>
          <w:tcPr>
            <w:tcW w:w="1170" w:type="dxa"/>
          </w:tcPr>
          <w:p w14:paraId="2ED4FC17" w14:textId="77777777" w:rsidR="00A70314" w:rsidRPr="00F16383" w:rsidRDefault="00A70314" w:rsidP="007D6660">
            <w:pPr>
              <w:rPr>
                <w:sz w:val="22"/>
                <w:szCs w:val="22"/>
              </w:rPr>
            </w:pPr>
          </w:p>
        </w:tc>
      </w:tr>
      <w:tr w:rsidR="00A70314" w:rsidRPr="00F16383" w14:paraId="751FABB7" w14:textId="77777777" w:rsidTr="00F95183">
        <w:trPr>
          <w:gridAfter w:val="1"/>
          <w:wAfter w:w="929" w:type="dxa"/>
        </w:trPr>
        <w:tc>
          <w:tcPr>
            <w:tcW w:w="810" w:type="dxa"/>
          </w:tcPr>
          <w:p w14:paraId="604EE1B3" w14:textId="77777777" w:rsidR="00A70314" w:rsidRPr="007D6660" w:rsidRDefault="00A70314" w:rsidP="007D6660">
            <w:pPr>
              <w:rPr>
                <w:sz w:val="22"/>
                <w:szCs w:val="22"/>
              </w:rPr>
            </w:pPr>
          </w:p>
        </w:tc>
        <w:tc>
          <w:tcPr>
            <w:tcW w:w="7650" w:type="dxa"/>
            <w:gridSpan w:val="2"/>
            <w:tcBorders>
              <w:left w:val="nil"/>
            </w:tcBorders>
          </w:tcPr>
          <w:p w14:paraId="4D357C00" w14:textId="5918E40E" w:rsidR="00A70314" w:rsidRPr="00F16383" w:rsidRDefault="00A70314" w:rsidP="007D6660">
            <w:pPr>
              <w:rPr>
                <w:color w:val="000000"/>
                <w:sz w:val="22"/>
                <w:szCs w:val="22"/>
                <w:lang w:bidi="x-none"/>
              </w:rPr>
            </w:pPr>
          </w:p>
        </w:tc>
        <w:tc>
          <w:tcPr>
            <w:tcW w:w="1170" w:type="dxa"/>
          </w:tcPr>
          <w:p w14:paraId="17E2DC07" w14:textId="77777777" w:rsidR="00A70314" w:rsidRPr="00F16383" w:rsidRDefault="00A70314" w:rsidP="007D6660">
            <w:pPr>
              <w:rPr>
                <w:sz w:val="22"/>
                <w:szCs w:val="22"/>
              </w:rPr>
            </w:pPr>
          </w:p>
        </w:tc>
      </w:tr>
      <w:tr w:rsidR="00A70314" w:rsidRPr="00F16383" w14:paraId="3A8F3816" w14:textId="77777777" w:rsidTr="00F95183">
        <w:trPr>
          <w:gridAfter w:val="1"/>
          <w:wAfter w:w="929" w:type="dxa"/>
        </w:trPr>
        <w:tc>
          <w:tcPr>
            <w:tcW w:w="810" w:type="dxa"/>
          </w:tcPr>
          <w:p w14:paraId="5B0B8E01" w14:textId="77777777" w:rsidR="00A70314" w:rsidRPr="007D6660" w:rsidRDefault="00A70314" w:rsidP="007D6660">
            <w:pPr>
              <w:rPr>
                <w:sz w:val="22"/>
                <w:szCs w:val="22"/>
              </w:rPr>
            </w:pPr>
          </w:p>
        </w:tc>
        <w:tc>
          <w:tcPr>
            <w:tcW w:w="7650" w:type="dxa"/>
            <w:gridSpan w:val="2"/>
            <w:tcBorders>
              <w:left w:val="nil"/>
            </w:tcBorders>
          </w:tcPr>
          <w:p w14:paraId="6553A663" w14:textId="77777777" w:rsidR="00A70314" w:rsidRPr="00F16383" w:rsidRDefault="00A70314" w:rsidP="007D6660">
            <w:pPr>
              <w:rPr>
                <w:color w:val="000000"/>
                <w:sz w:val="22"/>
                <w:szCs w:val="22"/>
                <w:lang w:bidi="x-none"/>
              </w:rPr>
            </w:pPr>
          </w:p>
        </w:tc>
        <w:tc>
          <w:tcPr>
            <w:tcW w:w="1170" w:type="dxa"/>
          </w:tcPr>
          <w:p w14:paraId="5522FEA1" w14:textId="77777777" w:rsidR="00A70314" w:rsidRPr="00F16383" w:rsidRDefault="00A70314" w:rsidP="007D6660">
            <w:pPr>
              <w:rPr>
                <w:sz w:val="22"/>
                <w:szCs w:val="22"/>
              </w:rPr>
            </w:pPr>
          </w:p>
        </w:tc>
      </w:tr>
      <w:tr w:rsidR="00A70314" w:rsidRPr="00F16383" w14:paraId="4D8D14B0" w14:textId="77777777" w:rsidTr="00F95183">
        <w:trPr>
          <w:gridAfter w:val="1"/>
          <w:wAfter w:w="929" w:type="dxa"/>
        </w:trPr>
        <w:tc>
          <w:tcPr>
            <w:tcW w:w="810" w:type="dxa"/>
          </w:tcPr>
          <w:p w14:paraId="2367766A" w14:textId="77777777" w:rsidR="00A70314" w:rsidRPr="007D6660" w:rsidRDefault="00A70314" w:rsidP="007D6660">
            <w:pPr>
              <w:rPr>
                <w:sz w:val="22"/>
                <w:szCs w:val="22"/>
              </w:rPr>
            </w:pPr>
          </w:p>
        </w:tc>
        <w:tc>
          <w:tcPr>
            <w:tcW w:w="7650" w:type="dxa"/>
            <w:gridSpan w:val="2"/>
            <w:tcBorders>
              <w:left w:val="nil"/>
            </w:tcBorders>
          </w:tcPr>
          <w:p w14:paraId="533692DA" w14:textId="2AF1DD55" w:rsidR="00A70314" w:rsidRPr="00F16383" w:rsidRDefault="00A70314" w:rsidP="007D6660">
            <w:pPr>
              <w:rPr>
                <w:color w:val="000000"/>
                <w:sz w:val="22"/>
                <w:szCs w:val="22"/>
                <w:lang w:bidi="x-none"/>
              </w:rPr>
            </w:pPr>
          </w:p>
        </w:tc>
        <w:tc>
          <w:tcPr>
            <w:tcW w:w="1170" w:type="dxa"/>
          </w:tcPr>
          <w:p w14:paraId="6FACA6EF" w14:textId="77777777" w:rsidR="00A70314" w:rsidRPr="00F16383" w:rsidRDefault="00A70314" w:rsidP="007D6660">
            <w:pPr>
              <w:rPr>
                <w:sz w:val="22"/>
                <w:szCs w:val="22"/>
              </w:rPr>
            </w:pPr>
          </w:p>
        </w:tc>
      </w:tr>
      <w:tr w:rsidR="00A70314" w:rsidRPr="00F16383" w14:paraId="34FEABB2" w14:textId="77777777" w:rsidTr="00F95183">
        <w:trPr>
          <w:gridAfter w:val="1"/>
          <w:wAfter w:w="929" w:type="dxa"/>
        </w:trPr>
        <w:tc>
          <w:tcPr>
            <w:tcW w:w="810" w:type="dxa"/>
          </w:tcPr>
          <w:p w14:paraId="385F7323" w14:textId="77777777" w:rsidR="00A70314" w:rsidRPr="007D6660" w:rsidRDefault="00A70314" w:rsidP="007D6660">
            <w:pPr>
              <w:rPr>
                <w:sz w:val="22"/>
                <w:szCs w:val="22"/>
              </w:rPr>
            </w:pPr>
          </w:p>
        </w:tc>
        <w:tc>
          <w:tcPr>
            <w:tcW w:w="7650" w:type="dxa"/>
            <w:gridSpan w:val="2"/>
            <w:tcBorders>
              <w:left w:val="nil"/>
            </w:tcBorders>
          </w:tcPr>
          <w:p w14:paraId="40D0DF54" w14:textId="1BC4BD1B" w:rsidR="00A70314" w:rsidRPr="00F16383" w:rsidRDefault="00A70314" w:rsidP="007D6660">
            <w:pPr>
              <w:rPr>
                <w:b/>
                <w:color w:val="000000"/>
                <w:sz w:val="22"/>
                <w:szCs w:val="22"/>
                <w:lang w:bidi="x-none"/>
              </w:rPr>
            </w:pPr>
          </w:p>
        </w:tc>
        <w:tc>
          <w:tcPr>
            <w:tcW w:w="1170" w:type="dxa"/>
          </w:tcPr>
          <w:p w14:paraId="28147CA6" w14:textId="77777777" w:rsidR="00A70314" w:rsidRPr="00F16383" w:rsidRDefault="00A70314" w:rsidP="007D6660">
            <w:pPr>
              <w:rPr>
                <w:sz w:val="22"/>
                <w:szCs w:val="22"/>
              </w:rPr>
            </w:pPr>
          </w:p>
        </w:tc>
      </w:tr>
      <w:tr w:rsidR="00A70314" w:rsidRPr="00F16383" w14:paraId="1163FCA7" w14:textId="77777777" w:rsidTr="00F95183">
        <w:trPr>
          <w:gridAfter w:val="1"/>
          <w:wAfter w:w="929" w:type="dxa"/>
        </w:trPr>
        <w:tc>
          <w:tcPr>
            <w:tcW w:w="810" w:type="dxa"/>
          </w:tcPr>
          <w:p w14:paraId="290D98C4" w14:textId="77777777" w:rsidR="00A70314" w:rsidRPr="007D6660" w:rsidRDefault="00A70314" w:rsidP="007D6660">
            <w:pPr>
              <w:rPr>
                <w:sz w:val="22"/>
                <w:szCs w:val="22"/>
              </w:rPr>
            </w:pPr>
          </w:p>
        </w:tc>
        <w:tc>
          <w:tcPr>
            <w:tcW w:w="7650" w:type="dxa"/>
            <w:gridSpan w:val="2"/>
            <w:tcBorders>
              <w:left w:val="nil"/>
            </w:tcBorders>
          </w:tcPr>
          <w:p w14:paraId="09AA6D86" w14:textId="65976343" w:rsidR="00A70314" w:rsidRPr="00F16383" w:rsidRDefault="00A70314" w:rsidP="007D6660">
            <w:pPr>
              <w:rPr>
                <w:b/>
                <w:color w:val="000000"/>
                <w:sz w:val="22"/>
                <w:szCs w:val="22"/>
                <w:lang w:bidi="x-none"/>
              </w:rPr>
            </w:pPr>
          </w:p>
        </w:tc>
        <w:tc>
          <w:tcPr>
            <w:tcW w:w="1170" w:type="dxa"/>
          </w:tcPr>
          <w:p w14:paraId="6A386ABE" w14:textId="77777777" w:rsidR="00A70314" w:rsidRPr="00F16383" w:rsidRDefault="00A70314" w:rsidP="007D6660">
            <w:pPr>
              <w:rPr>
                <w:sz w:val="22"/>
                <w:szCs w:val="22"/>
              </w:rPr>
            </w:pPr>
          </w:p>
        </w:tc>
      </w:tr>
      <w:tr w:rsidR="00A70314" w:rsidRPr="00F16383" w14:paraId="7F38BB0F" w14:textId="77777777" w:rsidTr="00F95183">
        <w:trPr>
          <w:gridAfter w:val="1"/>
          <w:wAfter w:w="929" w:type="dxa"/>
        </w:trPr>
        <w:tc>
          <w:tcPr>
            <w:tcW w:w="810" w:type="dxa"/>
          </w:tcPr>
          <w:p w14:paraId="43E04F49" w14:textId="77777777" w:rsidR="00A70314" w:rsidRPr="007D6660" w:rsidRDefault="00A70314" w:rsidP="007D6660">
            <w:pPr>
              <w:rPr>
                <w:sz w:val="22"/>
                <w:szCs w:val="22"/>
              </w:rPr>
            </w:pPr>
          </w:p>
        </w:tc>
        <w:tc>
          <w:tcPr>
            <w:tcW w:w="7650" w:type="dxa"/>
            <w:gridSpan w:val="2"/>
            <w:tcBorders>
              <w:left w:val="nil"/>
            </w:tcBorders>
          </w:tcPr>
          <w:p w14:paraId="0F4E7B57" w14:textId="77777777" w:rsidR="00A70314" w:rsidRPr="00F16383" w:rsidRDefault="00A70314" w:rsidP="007D6660">
            <w:pPr>
              <w:rPr>
                <w:color w:val="000000"/>
                <w:sz w:val="22"/>
                <w:szCs w:val="22"/>
                <w:lang w:bidi="x-none"/>
              </w:rPr>
            </w:pPr>
          </w:p>
        </w:tc>
        <w:tc>
          <w:tcPr>
            <w:tcW w:w="1170" w:type="dxa"/>
          </w:tcPr>
          <w:p w14:paraId="50DE6796" w14:textId="77777777" w:rsidR="00A70314" w:rsidRPr="00F16383" w:rsidRDefault="00A70314" w:rsidP="007D6660">
            <w:pPr>
              <w:rPr>
                <w:sz w:val="22"/>
                <w:szCs w:val="22"/>
              </w:rPr>
            </w:pPr>
          </w:p>
        </w:tc>
      </w:tr>
      <w:tr w:rsidR="00A70314" w:rsidRPr="00F16383" w14:paraId="543A2BF3" w14:textId="77777777" w:rsidTr="00F95183">
        <w:trPr>
          <w:gridAfter w:val="1"/>
          <w:wAfter w:w="929" w:type="dxa"/>
        </w:trPr>
        <w:tc>
          <w:tcPr>
            <w:tcW w:w="810" w:type="dxa"/>
          </w:tcPr>
          <w:p w14:paraId="3E6D18EC" w14:textId="77777777" w:rsidR="00A70314" w:rsidRPr="007D6660" w:rsidRDefault="00A70314" w:rsidP="007D6660">
            <w:pPr>
              <w:rPr>
                <w:sz w:val="22"/>
                <w:szCs w:val="22"/>
              </w:rPr>
            </w:pPr>
          </w:p>
        </w:tc>
        <w:tc>
          <w:tcPr>
            <w:tcW w:w="7650" w:type="dxa"/>
            <w:gridSpan w:val="2"/>
            <w:tcBorders>
              <w:left w:val="nil"/>
            </w:tcBorders>
          </w:tcPr>
          <w:p w14:paraId="7A61F3EA" w14:textId="7BC7F2DA" w:rsidR="00A70314" w:rsidRPr="00F16383" w:rsidRDefault="00A70314" w:rsidP="007D6660">
            <w:pPr>
              <w:rPr>
                <w:noProof/>
                <w:color w:val="000000"/>
                <w:sz w:val="22"/>
                <w:szCs w:val="22"/>
                <w:lang w:bidi="x-none"/>
              </w:rPr>
            </w:pPr>
          </w:p>
        </w:tc>
        <w:tc>
          <w:tcPr>
            <w:tcW w:w="1170" w:type="dxa"/>
          </w:tcPr>
          <w:p w14:paraId="1AD76493" w14:textId="77777777" w:rsidR="00A70314" w:rsidRPr="00F16383" w:rsidRDefault="00A70314" w:rsidP="007D6660">
            <w:pPr>
              <w:rPr>
                <w:sz w:val="22"/>
                <w:szCs w:val="22"/>
              </w:rPr>
            </w:pPr>
          </w:p>
        </w:tc>
      </w:tr>
      <w:tr w:rsidR="00A70314" w:rsidRPr="00F16383" w14:paraId="301D6690" w14:textId="77777777" w:rsidTr="00F95183">
        <w:trPr>
          <w:gridAfter w:val="1"/>
          <w:wAfter w:w="929" w:type="dxa"/>
        </w:trPr>
        <w:tc>
          <w:tcPr>
            <w:tcW w:w="810" w:type="dxa"/>
          </w:tcPr>
          <w:p w14:paraId="56B4ED3B" w14:textId="77777777" w:rsidR="00A70314" w:rsidRPr="007D6660" w:rsidRDefault="00A70314" w:rsidP="007D6660">
            <w:pPr>
              <w:rPr>
                <w:sz w:val="22"/>
                <w:szCs w:val="22"/>
              </w:rPr>
            </w:pPr>
          </w:p>
        </w:tc>
        <w:tc>
          <w:tcPr>
            <w:tcW w:w="7650" w:type="dxa"/>
            <w:gridSpan w:val="2"/>
            <w:tcBorders>
              <w:left w:val="nil"/>
            </w:tcBorders>
          </w:tcPr>
          <w:p w14:paraId="75FDD61C" w14:textId="77777777" w:rsidR="00A70314" w:rsidRPr="00F16383" w:rsidRDefault="00A70314" w:rsidP="007D6660">
            <w:pPr>
              <w:rPr>
                <w:noProof/>
                <w:color w:val="000000"/>
                <w:sz w:val="22"/>
                <w:szCs w:val="22"/>
                <w:lang w:bidi="x-none"/>
              </w:rPr>
            </w:pPr>
          </w:p>
        </w:tc>
        <w:tc>
          <w:tcPr>
            <w:tcW w:w="1170" w:type="dxa"/>
          </w:tcPr>
          <w:p w14:paraId="260BDCAC" w14:textId="77777777" w:rsidR="00A70314" w:rsidRPr="00F16383" w:rsidRDefault="00A70314" w:rsidP="007D6660">
            <w:pPr>
              <w:rPr>
                <w:sz w:val="22"/>
                <w:szCs w:val="22"/>
              </w:rPr>
            </w:pPr>
          </w:p>
        </w:tc>
      </w:tr>
      <w:tr w:rsidR="00A70314" w:rsidRPr="00F16383" w14:paraId="3B24215B" w14:textId="77777777" w:rsidTr="00F95183">
        <w:trPr>
          <w:gridAfter w:val="1"/>
          <w:wAfter w:w="929" w:type="dxa"/>
        </w:trPr>
        <w:tc>
          <w:tcPr>
            <w:tcW w:w="810" w:type="dxa"/>
          </w:tcPr>
          <w:p w14:paraId="72F45F00" w14:textId="77777777" w:rsidR="00A70314" w:rsidRPr="007D6660" w:rsidRDefault="00A70314" w:rsidP="007D6660">
            <w:pPr>
              <w:rPr>
                <w:sz w:val="22"/>
                <w:szCs w:val="22"/>
              </w:rPr>
            </w:pPr>
          </w:p>
        </w:tc>
        <w:tc>
          <w:tcPr>
            <w:tcW w:w="7650" w:type="dxa"/>
            <w:gridSpan w:val="2"/>
            <w:tcBorders>
              <w:left w:val="nil"/>
            </w:tcBorders>
          </w:tcPr>
          <w:p w14:paraId="23ED8826" w14:textId="40BC9C84" w:rsidR="00A70314" w:rsidRPr="00F16383" w:rsidRDefault="00A70314" w:rsidP="007D6660">
            <w:pPr>
              <w:rPr>
                <w:sz w:val="22"/>
                <w:szCs w:val="22"/>
              </w:rPr>
            </w:pPr>
          </w:p>
        </w:tc>
        <w:tc>
          <w:tcPr>
            <w:tcW w:w="1170" w:type="dxa"/>
          </w:tcPr>
          <w:p w14:paraId="6A8CEB1A" w14:textId="77777777" w:rsidR="00A70314" w:rsidRPr="00F16383" w:rsidRDefault="00A70314" w:rsidP="007D6660">
            <w:pPr>
              <w:rPr>
                <w:sz w:val="22"/>
                <w:szCs w:val="22"/>
              </w:rPr>
            </w:pPr>
          </w:p>
        </w:tc>
      </w:tr>
      <w:tr w:rsidR="00A70314" w:rsidRPr="00F16383" w14:paraId="4668A52A" w14:textId="77777777" w:rsidTr="00F95183">
        <w:trPr>
          <w:gridAfter w:val="1"/>
          <w:wAfter w:w="929" w:type="dxa"/>
        </w:trPr>
        <w:tc>
          <w:tcPr>
            <w:tcW w:w="810" w:type="dxa"/>
          </w:tcPr>
          <w:p w14:paraId="742082E3" w14:textId="77777777" w:rsidR="00A70314" w:rsidRPr="007D6660" w:rsidRDefault="00A70314" w:rsidP="007D6660">
            <w:pPr>
              <w:rPr>
                <w:sz w:val="22"/>
                <w:szCs w:val="22"/>
              </w:rPr>
            </w:pPr>
          </w:p>
        </w:tc>
        <w:tc>
          <w:tcPr>
            <w:tcW w:w="7650" w:type="dxa"/>
            <w:gridSpan w:val="2"/>
            <w:tcBorders>
              <w:left w:val="nil"/>
            </w:tcBorders>
          </w:tcPr>
          <w:p w14:paraId="1E4A2EB6" w14:textId="77777777" w:rsidR="00A70314" w:rsidRPr="00F16383" w:rsidRDefault="00A70314" w:rsidP="007D6660">
            <w:pPr>
              <w:rPr>
                <w:sz w:val="22"/>
                <w:szCs w:val="22"/>
              </w:rPr>
            </w:pPr>
          </w:p>
        </w:tc>
        <w:tc>
          <w:tcPr>
            <w:tcW w:w="1170" w:type="dxa"/>
          </w:tcPr>
          <w:p w14:paraId="1EEEB37E" w14:textId="77777777" w:rsidR="00A70314" w:rsidRPr="00F16383" w:rsidRDefault="00A70314" w:rsidP="007D6660">
            <w:pPr>
              <w:rPr>
                <w:sz w:val="22"/>
                <w:szCs w:val="22"/>
              </w:rPr>
            </w:pPr>
          </w:p>
        </w:tc>
      </w:tr>
      <w:tr w:rsidR="00A70314" w:rsidRPr="00F16383" w14:paraId="6F5DBBEE" w14:textId="77777777" w:rsidTr="00F95183">
        <w:trPr>
          <w:gridAfter w:val="1"/>
          <w:wAfter w:w="929" w:type="dxa"/>
        </w:trPr>
        <w:tc>
          <w:tcPr>
            <w:tcW w:w="810" w:type="dxa"/>
          </w:tcPr>
          <w:p w14:paraId="37952588" w14:textId="77777777" w:rsidR="00A70314" w:rsidRPr="007D6660" w:rsidRDefault="00A70314" w:rsidP="007D6660">
            <w:pPr>
              <w:rPr>
                <w:sz w:val="22"/>
                <w:szCs w:val="22"/>
              </w:rPr>
            </w:pPr>
          </w:p>
        </w:tc>
        <w:tc>
          <w:tcPr>
            <w:tcW w:w="7650" w:type="dxa"/>
            <w:gridSpan w:val="2"/>
            <w:tcBorders>
              <w:left w:val="nil"/>
            </w:tcBorders>
          </w:tcPr>
          <w:p w14:paraId="6FCDB41C" w14:textId="1ECD4F98" w:rsidR="00A70314" w:rsidRPr="00F16383" w:rsidRDefault="00A70314" w:rsidP="007D6660">
            <w:pPr>
              <w:rPr>
                <w:sz w:val="22"/>
                <w:szCs w:val="22"/>
              </w:rPr>
            </w:pPr>
          </w:p>
        </w:tc>
        <w:tc>
          <w:tcPr>
            <w:tcW w:w="1170" w:type="dxa"/>
          </w:tcPr>
          <w:p w14:paraId="418390FB" w14:textId="77777777" w:rsidR="00A70314" w:rsidRPr="00F16383" w:rsidRDefault="00A70314" w:rsidP="007D6660">
            <w:pPr>
              <w:rPr>
                <w:sz w:val="22"/>
                <w:szCs w:val="22"/>
              </w:rPr>
            </w:pPr>
          </w:p>
        </w:tc>
      </w:tr>
      <w:tr w:rsidR="00A70314" w:rsidRPr="00F16383" w14:paraId="424A65A3" w14:textId="77777777" w:rsidTr="00F95183">
        <w:trPr>
          <w:gridAfter w:val="1"/>
          <w:wAfter w:w="929" w:type="dxa"/>
        </w:trPr>
        <w:tc>
          <w:tcPr>
            <w:tcW w:w="810" w:type="dxa"/>
          </w:tcPr>
          <w:p w14:paraId="79FF95FD" w14:textId="77777777" w:rsidR="00A70314" w:rsidRPr="007D6660" w:rsidRDefault="00A70314" w:rsidP="007D6660">
            <w:pPr>
              <w:rPr>
                <w:sz w:val="22"/>
                <w:szCs w:val="22"/>
              </w:rPr>
            </w:pPr>
          </w:p>
        </w:tc>
        <w:tc>
          <w:tcPr>
            <w:tcW w:w="7650" w:type="dxa"/>
            <w:gridSpan w:val="2"/>
            <w:tcBorders>
              <w:left w:val="nil"/>
            </w:tcBorders>
          </w:tcPr>
          <w:p w14:paraId="5D2A06EA" w14:textId="77777777" w:rsidR="00A70314" w:rsidRPr="00F16383" w:rsidRDefault="00A70314" w:rsidP="007D6660">
            <w:pPr>
              <w:rPr>
                <w:sz w:val="22"/>
                <w:szCs w:val="22"/>
              </w:rPr>
            </w:pPr>
          </w:p>
        </w:tc>
        <w:tc>
          <w:tcPr>
            <w:tcW w:w="1170" w:type="dxa"/>
          </w:tcPr>
          <w:p w14:paraId="30583087" w14:textId="77777777" w:rsidR="00A70314" w:rsidRPr="00F16383" w:rsidRDefault="00A70314" w:rsidP="007D6660">
            <w:pPr>
              <w:rPr>
                <w:sz w:val="22"/>
                <w:szCs w:val="22"/>
              </w:rPr>
            </w:pPr>
          </w:p>
        </w:tc>
      </w:tr>
      <w:tr w:rsidR="00A70314" w:rsidRPr="00F16383" w14:paraId="2BE2E856" w14:textId="77777777" w:rsidTr="00F95183">
        <w:trPr>
          <w:gridAfter w:val="1"/>
          <w:wAfter w:w="929" w:type="dxa"/>
        </w:trPr>
        <w:tc>
          <w:tcPr>
            <w:tcW w:w="810" w:type="dxa"/>
          </w:tcPr>
          <w:p w14:paraId="3B29F9B4" w14:textId="77777777" w:rsidR="00A70314" w:rsidRPr="007D6660" w:rsidRDefault="00A70314" w:rsidP="007D6660">
            <w:pPr>
              <w:rPr>
                <w:sz w:val="22"/>
                <w:szCs w:val="22"/>
              </w:rPr>
            </w:pPr>
          </w:p>
        </w:tc>
        <w:tc>
          <w:tcPr>
            <w:tcW w:w="7650" w:type="dxa"/>
            <w:gridSpan w:val="2"/>
            <w:tcBorders>
              <w:left w:val="nil"/>
            </w:tcBorders>
          </w:tcPr>
          <w:p w14:paraId="545D3FE9" w14:textId="45733350" w:rsidR="00A70314" w:rsidRPr="00F16383" w:rsidRDefault="00A70314" w:rsidP="007D6660">
            <w:pPr>
              <w:rPr>
                <w:sz w:val="22"/>
                <w:szCs w:val="22"/>
              </w:rPr>
            </w:pPr>
          </w:p>
        </w:tc>
        <w:tc>
          <w:tcPr>
            <w:tcW w:w="1170" w:type="dxa"/>
          </w:tcPr>
          <w:p w14:paraId="1869BF77" w14:textId="77777777" w:rsidR="00A70314" w:rsidRPr="00F16383" w:rsidRDefault="00A70314" w:rsidP="007D6660">
            <w:pPr>
              <w:rPr>
                <w:sz w:val="22"/>
                <w:szCs w:val="22"/>
              </w:rPr>
            </w:pPr>
          </w:p>
        </w:tc>
      </w:tr>
      <w:tr w:rsidR="00A70314" w:rsidRPr="00F16383" w14:paraId="6046B4DC" w14:textId="77777777" w:rsidTr="00F95183">
        <w:trPr>
          <w:gridAfter w:val="1"/>
          <w:wAfter w:w="929" w:type="dxa"/>
        </w:trPr>
        <w:tc>
          <w:tcPr>
            <w:tcW w:w="810" w:type="dxa"/>
          </w:tcPr>
          <w:p w14:paraId="3AF7F63F" w14:textId="77777777" w:rsidR="00A70314" w:rsidRPr="007D6660" w:rsidRDefault="00A70314" w:rsidP="007D6660">
            <w:pPr>
              <w:rPr>
                <w:sz w:val="22"/>
                <w:szCs w:val="22"/>
              </w:rPr>
            </w:pPr>
          </w:p>
        </w:tc>
        <w:tc>
          <w:tcPr>
            <w:tcW w:w="7650" w:type="dxa"/>
            <w:gridSpan w:val="2"/>
            <w:tcBorders>
              <w:left w:val="nil"/>
            </w:tcBorders>
          </w:tcPr>
          <w:p w14:paraId="55AEA1E8" w14:textId="77777777" w:rsidR="00A70314" w:rsidRPr="00F16383" w:rsidRDefault="00A70314" w:rsidP="007D6660">
            <w:pPr>
              <w:rPr>
                <w:sz w:val="22"/>
                <w:szCs w:val="22"/>
              </w:rPr>
            </w:pPr>
          </w:p>
        </w:tc>
        <w:tc>
          <w:tcPr>
            <w:tcW w:w="1170" w:type="dxa"/>
          </w:tcPr>
          <w:p w14:paraId="27862503" w14:textId="77777777" w:rsidR="00A70314" w:rsidRPr="00F16383" w:rsidRDefault="00A70314" w:rsidP="007D6660">
            <w:pPr>
              <w:rPr>
                <w:sz w:val="22"/>
                <w:szCs w:val="22"/>
              </w:rPr>
            </w:pPr>
          </w:p>
        </w:tc>
      </w:tr>
      <w:tr w:rsidR="00A70314" w:rsidRPr="00F16383" w14:paraId="133A545B" w14:textId="77777777" w:rsidTr="00F95183">
        <w:trPr>
          <w:gridAfter w:val="1"/>
          <w:wAfter w:w="929" w:type="dxa"/>
        </w:trPr>
        <w:tc>
          <w:tcPr>
            <w:tcW w:w="810" w:type="dxa"/>
          </w:tcPr>
          <w:p w14:paraId="139554C9" w14:textId="77777777" w:rsidR="00A70314" w:rsidRPr="007D6660" w:rsidRDefault="00A70314" w:rsidP="007D6660">
            <w:pPr>
              <w:rPr>
                <w:sz w:val="22"/>
                <w:szCs w:val="22"/>
              </w:rPr>
            </w:pPr>
          </w:p>
        </w:tc>
        <w:tc>
          <w:tcPr>
            <w:tcW w:w="7650" w:type="dxa"/>
            <w:gridSpan w:val="2"/>
            <w:tcBorders>
              <w:left w:val="nil"/>
            </w:tcBorders>
          </w:tcPr>
          <w:p w14:paraId="62E255F8" w14:textId="6F846DA2" w:rsidR="00A70314" w:rsidRPr="00F16383" w:rsidRDefault="00A70314" w:rsidP="007D6660">
            <w:pPr>
              <w:rPr>
                <w:sz w:val="22"/>
                <w:szCs w:val="22"/>
              </w:rPr>
            </w:pPr>
          </w:p>
        </w:tc>
        <w:tc>
          <w:tcPr>
            <w:tcW w:w="1170" w:type="dxa"/>
          </w:tcPr>
          <w:p w14:paraId="2008F8B7" w14:textId="77777777" w:rsidR="00A70314" w:rsidRPr="00F16383" w:rsidRDefault="00A70314" w:rsidP="007D6660">
            <w:pPr>
              <w:rPr>
                <w:sz w:val="22"/>
                <w:szCs w:val="22"/>
              </w:rPr>
            </w:pPr>
          </w:p>
        </w:tc>
      </w:tr>
      <w:tr w:rsidR="00A70314" w:rsidRPr="00F16383" w14:paraId="009E6992" w14:textId="77777777" w:rsidTr="00F95183">
        <w:trPr>
          <w:gridAfter w:val="1"/>
          <w:wAfter w:w="929" w:type="dxa"/>
        </w:trPr>
        <w:tc>
          <w:tcPr>
            <w:tcW w:w="810" w:type="dxa"/>
          </w:tcPr>
          <w:p w14:paraId="3FC2F2A9" w14:textId="77777777" w:rsidR="00A70314" w:rsidRPr="007D6660" w:rsidRDefault="00A70314" w:rsidP="007D6660">
            <w:pPr>
              <w:rPr>
                <w:sz w:val="22"/>
                <w:szCs w:val="22"/>
              </w:rPr>
            </w:pPr>
          </w:p>
        </w:tc>
        <w:tc>
          <w:tcPr>
            <w:tcW w:w="7650" w:type="dxa"/>
            <w:gridSpan w:val="2"/>
            <w:tcBorders>
              <w:left w:val="nil"/>
            </w:tcBorders>
          </w:tcPr>
          <w:p w14:paraId="34E421CD" w14:textId="77777777" w:rsidR="00A70314" w:rsidRPr="00F16383" w:rsidRDefault="00A70314" w:rsidP="007D6660">
            <w:pPr>
              <w:rPr>
                <w:sz w:val="22"/>
                <w:szCs w:val="22"/>
              </w:rPr>
            </w:pPr>
          </w:p>
        </w:tc>
        <w:tc>
          <w:tcPr>
            <w:tcW w:w="1170" w:type="dxa"/>
          </w:tcPr>
          <w:p w14:paraId="2EF1783C" w14:textId="77777777" w:rsidR="00A70314" w:rsidRPr="00F16383" w:rsidRDefault="00A70314" w:rsidP="007D6660">
            <w:pPr>
              <w:rPr>
                <w:sz w:val="22"/>
                <w:szCs w:val="22"/>
              </w:rPr>
            </w:pPr>
          </w:p>
        </w:tc>
      </w:tr>
      <w:tr w:rsidR="00A70314" w:rsidRPr="00F16383" w14:paraId="574BAF18" w14:textId="77777777" w:rsidTr="00F95183">
        <w:trPr>
          <w:gridAfter w:val="1"/>
          <w:wAfter w:w="929" w:type="dxa"/>
        </w:trPr>
        <w:tc>
          <w:tcPr>
            <w:tcW w:w="810" w:type="dxa"/>
          </w:tcPr>
          <w:p w14:paraId="5844BC5C" w14:textId="77777777" w:rsidR="00A70314" w:rsidRPr="007D6660" w:rsidRDefault="00A70314" w:rsidP="007D6660">
            <w:pPr>
              <w:rPr>
                <w:sz w:val="22"/>
                <w:szCs w:val="22"/>
              </w:rPr>
            </w:pPr>
          </w:p>
        </w:tc>
        <w:tc>
          <w:tcPr>
            <w:tcW w:w="7650" w:type="dxa"/>
            <w:gridSpan w:val="2"/>
            <w:tcBorders>
              <w:left w:val="nil"/>
            </w:tcBorders>
          </w:tcPr>
          <w:p w14:paraId="5FFB09B6" w14:textId="466EDD6E" w:rsidR="00A70314" w:rsidRPr="00F16383" w:rsidRDefault="00A70314" w:rsidP="007D6660">
            <w:pPr>
              <w:rPr>
                <w:sz w:val="22"/>
                <w:szCs w:val="22"/>
              </w:rPr>
            </w:pPr>
          </w:p>
        </w:tc>
        <w:tc>
          <w:tcPr>
            <w:tcW w:w="1170" w:type="dxa"/>
          </w:tcPr>
          <w:p w14:paraId="3CB06CD3" w14:textId="77777777" w:rsidR="00A70314" w:rsidRPr="00F16383" w:rsidRDefault="00A70314" w:rsidP="007D6660">
            <w:pPr>
              <w:rPr>
                <w:sz w:val="22"/>
                <w:szCs w:val="22"/>
              </w:rPr>
            </w:pPr>
          </w:p>
        </w:tc>
      </w:tr>
      <w:tr w:rsidR="00A70314" w:rsidRPr="00F16383" w14:paraId="1C44C900" w14:textId="77777777" w:rsidTr="00F95183">
        <w:trPr>
          <w:gridAfter w:val="1"/>
          <w:wAfter w:w="929" w:type="dxa"/>
        </w:trPr>
        <w:tc>
          <w:tcPr>
            <w:tcW w:w="810" w:type="dxa"/>
          </w:tcPr>
          <w:p w14:paraId="0D8920C3" w14:textId="77777777" w:rsidR="00A70314" w:rsidRPr="007D6660" w:rsidRDefault="00A70314" w:rsidP="007D6660">
            <w:pPr>
              <w:rPr>
                <w:sz w:val="22"/>
                <w:szCs w:val="22"/>
              </w:rPr>
            </w:pPr>
          </w:p>
        </w:tc>
        <w:tc>
          <w:tcPr>
            <w:tcW w:w="7650" w:type="dxa"/>
            <w:gridSpan w:val="2"/>
            <w:tcBorders>
              <w:left w:val="nil"/>
            </w:tcBorders>
          </w:tcPr>
          <w:p w14:paraId="60BA81AD" w14:textId="77777777" w:rsidR="00A70314" w:rsidRPr="00F16383" w:rsidRDefault="00A70314" w:rsidP="007D6660">
            <w:pPr>
              <w:rPr>
                <w:sz w:val="22"/>
                <w:szCs w:val="22"/>
              </w:rPr>
            </w:pPr>
          </w:p>
        </w:tc>
        <w:tc>
          <w:tcPr>
            <w:tcW w:w="1170" w:type="dxa"/>
          </w:tcPr>
          <w:p w14:paraId="6E0DA376" w14:textId="77777777" w:rsidR="00A70314" w:rsidRPr="00F16383" w:rsidRDefault="00A70314" w:rsidP="007D6660">
            <w:pPr>
              <w:rPr>
                <w:sz w:val="22"/>
                <w:szCs w:val="22"/>
              </w:rPr>
            </w:pPr>
          </w:p>
        </w:tc>
      </w:tr>
      <w:tr w:rsidR="00A70314" w:rsidRPr="00F16383" w14:paraId="5FEB466D" w14:textId="77777777" w:rsidTr="00F95183">
        <w:trPr>
          <w:gridAfter w:val="1"/>
          <w:wAfter w:w="929" w:type="dxa"/>
        </w:trPr>
        <w:tc>
          <w:tcPr>
            <w:tcW w:w="810" w:type="dxa"/>
          </w:tcPr>
          <w:p w14:paraId="15DFC478" w14:textId="77777777" w:rsidR="00A70314" w:rsidRPr="007D6660" w:rsidRDefault="00A70314" w:rsidP="007D6660">
            <w:pPr>
              <w:rPr>
                <w:sz w:val="22"/>
                <w:szCs w:val="22"/>
              </w:rPr>
            </w:pPr>
          </w:p>
        </w:tc>
        <w:tc>
          <w:tcPr>
            <w:tcW w:w="7650" w:type="dxa"/>
            <w:gridSpan w:val="2"/>
            <w:tcBorders>
              <w:left w:val="nil"/>
            </w:tcBorders>
          </w:tcPr>
          <w:p w14:paraId="4480DD4D" w14:textId="2631AF49" w:rsidR="00A70314" w:rsidRPr="00F16383" w:rsidRDefault="00A70314" w:rsidP="007D6660">
            <w:pPr>
              <w:rPr>
                <w:sz w:val="22"/>
                <w:szCs w:val="22"/>
              </w:rPr>
            </w:pPr>
          </w:p>
        </w:tc>
        <w:tc>
          <w:tcPr>
            <w:tcW w:w="1170" w:type="dxa"/>
          </w:tcPr>
          <w:p w14:paraId="1EB6A52C" w14:textId="77777777" w:rsidR="00A70314" w:rsidRPr="00F16383" w:rsidRDefault="00A70314" w:rsidP="007D6660">
            <w:pPr>
              <w:rPr>
                <w:sz w:val="22"/>
                <w:szCs w:val="22"/>
              </w:rPr>
            </w:pPr>
          </w:p>
        </w:tc>
      </w:tr>
      <w:tr w:rsidR="00A70314" w:rsidRPr="00F16383" w14:paraId="6004091C" w14:textId="77777777" w:rsidTr="00F95183">
        <w:trPr>
          <w:gridAfter w:val="1"/>
          <w:wAfter w:w="929" w:type="dxa"/>
        </w:trPr>
        <w:tc>
          <w:tcPr>
            <w:tcW w:w="810" w:type="dxa"/>
          </w:tcPr>
          <w:p w14:paraId="5FF99B56" w14:textId="77777777" w:rsidR="00A70314" w:rsidRPr="007D6660" w:rsidRDefault="00A70314" w:rsidP="007D6660">
            <w:pPr>
              <w:rPr>
                <w:sz w:val="22"/>
                <w:szCs w:val="22"/>
              </w:rPr>
            </w:pPr>
          </w:p>
        </w:tc>
        <w:tc>
          <w:tcPr>
            <w:tcW w:w="7650" w:type="dxa"/>
            <w:gridSpan w:val="2"/>
            <w:tcBorders>
              <w:left w:val="nil"/>
            </w:tcBorders>
          </w:tcPr>
          <w:p w14:paraId="05C926FC" w14:textId="77777777" w:rsidR="00A70314" w:rsidRPr="00F16383" w:rsidRDefault="00A70314" w:rsidP="007D6660">
            <w:pPr>
              <w:rPr>
                <w:sz w:val="22"/>
                <w:szCs w:val="22"/>
              </w:rPr>
            </w:pPr>
          </w:p>
        </w:tc>
        <w:tc>
          <w:tcPr>
            <w:tcW w:w="1170" w:type="dxa"/>
          </w:tcPr>
          <w:p w14:paraId="10E944E0" w14:textId="77777777" w:rsidR="00A70314" w:rsidRPr="00F16383" w:rsidRDefault="00A70314" w:rsidP="007D6660">
            <w:pPr>
              <w:rPr>
                <w:sz w:val="22"/>
                <w:szCs w:val="22"/>
              </w:rPr>
            </w:pPr>
          </w:p>
        </w:tc>
      </w:tr>
      <w:tr w:rsidR="00A70314" w:rsidRPr="00F16383" w14:paraId="3348BDBF" w14:textId="77777777" w:rsidTr="00F95183">
        <w:trPr>
          <w:gridAfter w:val="1"/>
          <w:wAfter w:w="929" w:type="dxa"/>
        </w:trPr>
        <w:tc>
          <w:tcPr>
            <w:tcW w:w="810" w:type="dxa"/>
          </w:tcPr>
          <w:p w14:paraId="15DE58CE" w14:textId="77777777" w:rsidR="00A70314" w:rsidRPr="007D6660" w:rsidRDefault="00A70314" w:rsidP="007D6660">
            <w:pPr>
              <w:rPr>
                <w:sz w:val="22"/>
                <w:szCs w:val="22"/>
              </w:rPr>
            </w:pPr>
          </w:p>
        </w:tc>
        <w:tc>
          <w:tcPr>
            <w:tcW w:w="7650" w:type="dxa"/>
            <w:gridSpan w:val="2"/>
            <w:tcBorders>
              <w:left w:val="nil"/>
            </w:tcBorders>
          </w:tcPr>
          <w:p w14:paraId="0E01A451" w14:textId="5B1E53B1" w:rsidR="00A70314" w:rsidRPr="00F16383" w:rsidRDefault="00A70314" w:rsidP="007D6660">
            <w:pPr>
              <w:rPr>
                <w:sz w:val="22"/>
                <w:szCs w:val="22"/>
              </w:rPr>
            </w:pPr>
          </w:p>
        </w:tc>
        <w:tc>
          <w:tcPr>
            <w:tcW w:w="1170" w:type="dxa"/>
          </w:tcPr>
          <w:p w14:paraId="700963DB" w14:textId="77777777" w:rsidR="00A70314" w:rsidRPr="00F16383" w:rsidRDefault="00A70314" w:rsidP="007D6660">
            <w:pPr>
              <w:rPr>
                <w:sz w:val="22"/>
                <w:szCs w:val="22"/>
              </w:rPr>
            </w:pPr>
          </w:p>
        </w:tc>
      </w:tr>
      <w:tr w:rsidR="00A70314" w:rsidRPr="00F16383" w14:paraId="3B0AFFA8" w14:textId="77777777" w:rsidTr="00F95183">
        <w:trPr>
          <w:gridAfter w:val="1"/>
          <w:wAfter w:w="929" w:type="dxa"/>
        </w:trPr>
        <w:tc>
          <w:tcPr>
            <w:tcW w:w="810" w:type="dxa"/>
          </w:tcPr>
          <w:p w14:paraId="08A42587" w14:textId="77777777" w:rsidR="00A70314" w:rsidRPr="007D6660" w:rsidRDefault="00A70314" w:rsidP="007D6660">
            <w:pPr>
              <w:rPr>
                <w:sz w:val="22"/>
                <w:szCs w:val="22"/>
              </w:rPr>
            </w:pPr>
          </w:p>
        </w:tc>
        <w:tc>
          <w:tcPr>
            <w:tcW w:w="7650" w:type="dxa"/>
            <w:gridSpan w:val="2"/>
            <w:tcBorders>
              <w:left w:val="nil"/>
            </w:tcBorders>
          </w:tcPr>
          <w:p w14:paraId="1C40570E" w14:textId="77777777" w:rsidR="00A70314" w:rsidRPr="00F16383" w:rsidRDefault="00A70314" w:rsidP="007D6660">
            <w:pPr>
              <w:rPr>
                <w:sz w:val="22"/>
                <w:szCs w:val="22"/>
              </w:rPr>
            </w:pPr>
          </w:p>
        </w:tc>
        <w:tc>
          <w:tcPr>
            <w:tcW w:w="1170" w:type="dxa"/>
          </w:tcPr>
          <w:p w14:paraId="6B58719A" w14:textId="77777777" w:rsidR="00A70314" w:rsidRPr="00F16383" w:rsidRDefault="00A70314" w:rsidP="007D6660">
            <w:pPr>
              <w:rPr>
                <w:sz w:val="22"/>
                <w:szCs w:val="22"/>
              </w:rPr>
            </w:pPr>
          </w:p>
        </w:tc>
      </w:tr>
      <w:tr w:rsidR="00A70314" w:rsidRPr="00F16383" w14:paraId="03A89AC9" w14:textId="77777777" w:rsidTr="00F95183">
        <w:trPr>
          <w:gridAfter w:val="1"/>
          <w:wAfter w:w="929" w:type="dxa"/>
        </w:trPr>
        <w:tc>
          <w:tcPr>
            <w:tcW w:w="810" w:type="dxa"/>
          </w:tcPr>
          <w:p w14:paraId="2FFE9A49" w14:textId="77777777" w:rsidR="00A70314" w:rsidRPr="007D6660" w:rsidRDefault="00A70314" w:rsidP="007D6660">
            <w:pPr>
              <w:rPr>
                <w:sz w:val="22"/>
                <w:szCs w:val="22"/>
              </w:rPr>
            </w:pPr>
          </w:p>
        </w:tc>
        <w:tc>
          <w:tcPr>
            <w:tcW w:w="7650" w:type="dxa"/>
            <w:gridSpan w:val="2"/>
            <w:tcBorders>
              <w:left w:val="nil"/>
            </w:tcBorders>
          </w:tcPr>
          <w:p w14:paraId="5571BC95" w14:textId="357D94C7" w:rsidR="00A70314" w:rsidRPr="00F16383" w:rsidRDefault="00A70314" w:rsidP="007D6660">
            <w:pPr>
              <w:rPr>
                <w:i/>
                <w:sz w:val="22"/>
                <w:szCs w:val="22"/>
              </w:rPr>
            </w:pPr>
          </w:p>
        </w:tc>
        <w:tc>
          <w:tcPr>
            <w:tcW w:w="1170" w:type="dxa"/>
          </w:tcPr>
          <w:p w14:paraId="075C86B6" w14:textId="77777777" w:rsidR="00A70314" w:rsidRPr="00F16383" w:rsidRDefault="00A70314" w:rsidP="007D6660">
            <w:pPr>
              <w:rPr>
                <w:sz w:val="22"/>
                <w:szCs w:val="22"/>
              </w:rPr>
            </w:pPr>
          </w:p>
        </w:tc>
      </w:tr>
      <w:tr w:rsidR="00A70314" w:rsidRPr="00F16383" w14:paraId="0A092D70" w14:textId="77777777" w:rsidTr="00F95183">
        <w:trPr>
          <w:gridAfter w:val="1"/>
          <w:wAfter w:w="929" w:type="dxa"/>
        </w:trPr>
        <w:tc>
          <w:tcPr>
            <w:tcW w:w="810" w:type="dxa"/>
          </w:tcPr>
          <w:p w14:paraId="7646BA01" w14:textId="77777777" w:rsidR="00A70314" w:rsidRPr="007D6660" w:rsidRDefault="00A70314" w:rsidP="007D6660">
            <w:pPr>
              <w:rPr>
                <w:sz w:val="22"/>
                <w:szCs w:val="22"/>
              </w:rPr>
            </w:pPr>
          </w:p>
        </w:tc>
        <w:tc>
          <w:tcPr>
            <w:tcW w:w="7650" w:type="dxa"/>
            <w:gridSpan w:val="2"/>
            <w:tcBorders>
              <w:left w:val="nil"/>
            </w:tcBorders>
          </w:tcPr>
          <w:p w14:paraId="125A9FEB" w14:textId="77777777" w:rsidR="00A70314" w:rsidRPr="00F16383" w:rsidRDefault="00A70314" w:rsidP="007D6660">
            <w:pPr>
              <w:rPr>
                <w:sz w:val="22"/>
                <w:szCs w:val="22"/>
              </w:rPr>
            </w:pPr>
          </w:p>
        </w:tc>
        <w:tc>
          <w:tcPr>
            <w:tcW w:w="1170" w:type="dxa"/>
          </w:tcPr>
          <w:p w14:paraId="39B5AF0C" w14:textId="77777777" w:rsidR="00A70314" w:rsidRPr="00F16383" w:rsidRDefault="00A70314" w:rsidP="007D6660">
            <w:pPr>
              <w:rPr>
                <w:sz w:val="22"/>
                <w:szCs w:val="22"/>
              </w:rPr>
            </w:pPr>
          </w:p>
        </w:tc>
      </w:tr>
      <w:tr w:rsidR="00A70314" w:rsidRPr="00F16383" w14:paraId="7F1B7166" w14:textId="77777777" w:rsidTr="00F95183">
        <w:trPr>
          <w:gridAfter w:val="1"/>
          <w:wAfter w:w="929" w:type="dxa"/>
        </w:trPr>
        <w:tc>
          <w:tcPr>
            <w:tcW w:w="810" w:type="dxa"/>
          </w:tcPr>
          <w:p w14:paraId="1D20DF81" w14:textId="77777777" w:rsidR="00A70314" w:rsidRPr="007D6660" w:rsidRDefault="00A70314" w:rsidP="007D6660">
            <w:pPr>
              <w:rPr>
                <w:sz w:val="22"/>
                <w:szCs w:val="22"/>
              </w:rPr>
            </w:pPr>
          </w:p>
        </w:tc>
        <w:tc>
          <w:tcPr>
            <w:tcW w:w="7650" w:type="dxa"/>
            <w:gridSpan w:val="2"/>
            <w:tcBorders>
              <w:left w:val="nil"/>
            </w:tcBorders>
          </w:tcPr>
          <w:p w14:paraId="112B2C16" w14:textId="2DC16A37" w:rsidR="00A70314" w:rsidRPr="00F16383" w:rsidRDefault="00A70314" w:rsidP="007D6660">
            <w:pPr>
              <w:rPr>
                <w:sz w:val="22"/>
                <w:szCs w:val="22"/>
              </w:rPr>
            </w:pPr>
          </w:p>
        </w:tc>
        <w:tc>
          <w:tcPr>
            <w:tcW w:w="1170" w:type="dxa"/>
          </w:tcPr>
          <w:p w14:paraId="404701C3" w14:textId="77777777" w:rsidR="00A70314" w:rsidRPr="00F16383" w:rsidRDefault="00A70314" w:rsidP="007D6660">
            <w:pPr>
              <w:rPr>
                <w:sz w:val="22"/>
                <w:szCs w:val="22"/>
              </w:rPr>
            </w:pPr>
          </w:p>
        </w:tc>
      </w:tr>
      <w:tr w:rsidR="00A70314" w:rsidRPr="00F16383" w14:paraId="13234122" w14:textId="77777777" w:rsidTr="00F95183">
        <w:trPr>
          <w:gridAfter w:val="1"/>
          <w:wAfter w:w="929" w:type="dxa"/>
        </w:trPr>
        <w:tc>
          <w:tcPr>
            <w:tcW w:w="810" w:type="dxa"/>
          </w:tcPr>
          <w:p w14:paraId="5ADA54E8" w14:textId="77777777" w:rsidR="00A70314" w:rsidRPr="007D6660" w:rsidRDefault="00A70314" w:rsidP="007D6660">
            <w:pPr>
              <w:rPr>
                <w:sz w:val="22"/>
                <w:szCs w:val="22"/>
              </w:rPr>
            </w:pPr>
          </w:p>
        </w:tc>
        <w:tc>
          <w:tcPr>
            <w:tcW w:w="7650" w:type="dxa"/>
            <w:gridSpan w:val="2"/>
            <w:tcBorders>
              <w:left w:val="nil"/>
            </w:tcBorders>
          </w:tcPr>
          <w:p w14:paraId="04F8360E" w14:textId="77777777" w:rsidR="00A70314" w:rsidRPr="00F16383" w:rsidRDefault="00A70314" w:rsidP="007D6660">
            <w:pPr>
              <w:rPr>
                <w:sz w:val="22"/>
                <w:szCs w:val="22"/>
              </w:rPr>
            </w:pPr>
          </w:p>
        </w:tc>
        <w:tc>
          <w:tcPr>
            <w:tcW w:w="1170" w:type="dxa"/>
          </w:tcPr>
          <w:p w14:paraId="413E6E88" w14:textId="77777777" w:rsidR="00A70314" w:rsidRPr="00F16383" w:rsidRDefault="00A70314" w:rsidP="007D6660">
            <w:pPr>
              <w:rPr>
                <w:sz w:val="22"/>
                <w:szCs w:val="22"/>
              </w:rPr>
            </w:pPr>
          </w:p>
        </w:tc>
      </w:tr>
      <w:tr w:rsidR="00A70314" w:rsidRPr="00F16383" w14:paraId="1572365D" w14:textId="77777777" w:rsidTr="00F95183">
        <w:trPr>
          <w:gridAfter w:val="1"/>
          <w:wAfter w:w="929" w:type="dxa"/>
        </w:trPr>
        <w:tc>
          <w:tcPr>
            <w:tcW w:w="810" w:type="dxa"/>
          </w:tcPr>
          <w:p w14:paraId="4A867424" w14:textId="77777777" w:rsidR="00A70314" w:rsidRPr="007D6660" w:rsidRDefault="00A70314" w:rsidP="007D6660">
            <w:pPr>
              <w:rPr>
                <w:sz w:val="22"/>
                <w:szCs w:val="22"/>
              </w:rPr>
            </w:pPr>
          </w:p>
        </w:tc>
        <w:tc>
          <w:tcPr>
            <w:tcW w:w="7650" w:type="dxa"/>
            <w:gridSpan w:val="2"/>
            <w:tcBorders>
              <w:left w:val="nil"/>
            </w:tcBorders>
          </w:tcPr>
          <w:p w14:paraId="23226B29" w14:textId="7014843D" w:rsidR="00A70314" w:rsidRPr="00F16383" w:rsidRDefault="00A70314" w:rsidP="007D6660">
            <w:pPr>
              <w:rPr>
                <w:sz w:val="22"/>
                <w:szCs w:val="22"/>
              </w:rPr>
            </w:pPr>
          </w:p>
        </w:tc>
        <w:tc>
          <w:tcPr>
            <w:tcW w:w="1170" w:type="dxa"/>
          </w:tcPr>
          <w:p w14:paraId="7A75D4D0" w14:textId="77777777" w:rsidR="00A70314" w:rsidRPr="00F16383" w:rsidRDefault="00A70314" w:rsidP="007D6660">
            <w:pPr>
              <w:rPr>
                <w:sz w:val="22"/>
                <w:szCs w:val="22"/>
              </w:rPr>
            </w:pPr>
          </w:p>
        </w:tc>
      </w:tr>
      <w:tr w:rsidR="00A70314" w:rsidRPr="00F16383" w14:paraId="18DB8264" w14:textId="77777777" w:rsidTr="00F95183">
        <w:trPr>
          <w:gridAfter w:val="1"/>
          <w:wAfter w:w="929" w:type="dxa"/>
        </w:trPr>
        <w:tc>
          <w:tcPr>
            <w:tcW w:w="810" w:type="dxa"/>
          </w:tcPr>
          <w:p w14:paraId="599C3891" w14:textId="77777777" w:rsidR="00A70314" w:rsidRPr="007D6660" w:rsidRDefault="00A70314" w:rsidP="007D6660">
            <w:pPr>
              <w:rPr>
                <w:sz w:val="22"/>
                <w:szCs w:val="22"/>
              </w:rPr>
            </w:pPr>
          </w:p>
        </w:tc>
        <w:tc>
          <w:tcPr>
            <w:tcW w:w="7650" w:type="dxa"/>
            <w:gridSpan w:val="2"/>
            <w:tcBorders>
              <w:left w:val="nil"/>
            </w:tcBorders>
          </w:tcPr>
          <w:p w14:paraId="59330803" w14:textId="77777777" w:rsidR="00A70314" w:rsidRPr="00F16383" w:rsidRDefault="00A70314" w:rsidP="007D6660">
            <w:pPr>
              <w:rPr>
                <w:sz w:val="22"/>
                <w:szCs w:val="22"/>
              </w:rPr>
            </w:pPr>
          </w:p>
        </w:tc>
        <w:tc>
          <w:tcPr>
            <w:tcW w:w="1170" w:type="dxa"/>
          </w:tcPr>
          <w:p w14:paraId="15C7462A" w14:textId="77777777" w:rsidR="00A70314" w:rsidRPr="00F16383" w:rsidRDefault="00A70314" w:rsidP="007D6660">
            <w:pPr>
              <w:rPr>
                <w:sz w:val="22"/>
                <w:szCs w:val="22"/>
              </w:rPr>
            </w:pPr>
          </w:p>
        </w:tc>
      </w:tr>
      <w:tr w:rsidR="00A70314" w:rsidRPr="00F16383" w14:paraId="454AD9D2" w14:textId="77777777" w:rsidTr="00F95183">
        <w:trPr>
          <w:gridAfter w:val="1"/>
          <w:wAfter w:w="929" w:type="dxa"/>
        </w:trPr>
        <w:tc>
          <w:tcPr>
            <w:tcW w:w="810" w:type="dxa"/>
          </w:tcPr>
          <w:p w14:paraId="3825F498" w14:textId="77777777" w:rsidR="00A70314" w:rsidRPr="007D6660" w:rsidRDefault="00A70314" w:rsidP="007D6660">
            <w:pPr>
              <w:rPr>
                <w:sz w:val="22"/>
                <w:szCs w:val="22"/>
              </w:rPr>
            </w:pPr>
          </w:p>
        </w:tc>
        <w:tc>
          <w:tcPr>
            <w:tcW w:w="7650" w:type="dxa"/>
            <w:gridSpan w:val="2"/>
            <w:tcBorders>
              <w:left w:val="nil"/>
            </w:tcBorders>
          </w:tcPr>
          <w:p w14:paraId="232542E3" w14:textId="5E220435" w:rsidR="00A70314" w:rsidRPr="00F16383" w:rsidRDefault="00A70314" w:rsidP="007D6660">
            <w:pPr>
              <w:rPr>
                <w:sz w:val="22"/>
                <w:szCs w:val="22"/>
              </w:rPr>
            </w:pPr>
          </w:p>
        </w:tc>
        <w:tc>
          <w:tcPr>
            <w:tcW w:w="1170" w:type="dxa"/>
          </w:tcPr>
          <w:p w14:paraId="6783C5DF" w14:textId="77777777" w:rsidR="00A70314" w:rsidRPr="00F16383" w:rsidRDefault="00A70314" w:rsidP="007D6660">
            <w:pPr>
              <w:rPr>
                <w:sz w:val="22"/>
                <w:szCs w:val="22"/>
              </w:rPr>
            </w:pPr>
          </w:p>
        </w:tc>
      </w:tr>
      <w:tr w:rsidR="00A70314" w:rsidRPr="00F16383" w14:paraId="4604323B" w14:textId="77777777" w:rsidTr="00F95183">
        <w:trPr>
          <w:gridAfter w:val="1"/>
          <w:wAfter w:w="929" w:type="dxa"/>
        </w:trPr>
        <w:tc>
          <w:tcPr>
            <w:tcW w:w="810" w:type="dxa"/>
          </w:tcPr>
          <w:p w14:paraId="63933703" w14:textId="77777777" w:rsidR="00A70314" w:rsidRPr="007D6660" w:rsidRDefault="00A70314" w:rsidP="007D6660">
            <w:pPr>
              <w:rPr>
                <w:sz w:val="22"/>
                <w:szCs w:val="22"/>
              </w:rPr>
            </w:pPr>
          </w:p>
        </w:tc>
        <w:tc>
          <w:tcPr>
            <w:tcW w:w="7650" w:type="dxa"/>
            <w:gridSpan w:val="2"/>
            <w:tcBorders>
              <w:left w:val="nil"/>
            </w:tcBorders>
          </w:tcPr>
          <w:p w14:paraId="21B2533F" w14:textId="77777777" w:rsidR="00A70314" w:rsidRPr="00F16383" w:rsidRDefault="00A70314" w:rsidP="007D6660">
            <w:pPr>
              <w:rPr>
                <w:sz w:val="22"/>
                <w:szCs w:val="22"/>
              </w:rPr>
            </w:pPr>
          </w:p>
        </w:tc>
        <w:tc>
          <w:tcPr>
            <w:tcW w:w="1170" w:type="dxa"/>
          </w:tcPr>
          <w:p w14:paraId="5130539B" w14:textId="77777777" w:rsidR="00A70314" w:rsidRPr="00F16383" w:rsidRDefault="00A70314" w:rsidP="007D6660">
            <w:pPr>
              <w:rPr>
                <w:sz w:val="22"/>
                <w:szCs w:val="22"/>
              </w:rPr>
            </w:pPr>
          </w:p>
        </w:tc>
      </w:tr>
      <w:tr w:rsidR="00A70314" w:rsidRPr="00F16383" w14:paraId="7090C5CF" w14:textId="77777777" w:rsidTr="00F95183">
        <w:trPr>
          <w:gridAfter w:val="1"/>
          <w:wAfter w:w="929" w:type="dxa"/>
        </w:trPr>
        <w:tc>
          <w:tcPr>
            <w:tcW w:w="810" w:type="dxa"/>
          </w:tcPr>
          <w:p w14:paraId="2A07E1DE" w14:textId="77777777" w:rsidR="00A70314" w:rsidRPr="007D6660" w:rsidRDefault="00A70314" w:rsidP="007D6660">
            <w:pPr>
              <w:rPr>
                <w:sz w:val="22"/>
                <w:szCs w:val="22"/>
              </w:rPr>
            </w:pPr>
          </w:p>
        </w:tc>
        <w:tc>
          <w:tcPr>
            <w:tcW w:w="7650" w:type="dxa"/>
            <w:gridSpan w:val="2"/>
            <w:tcBorders>
              <w:left w:val="nil"/>
            </w:tcBorders>
          </w:tcPr>
          <w:p w14:paraId="0B70D2B9" w14:textId="5A083C65" w:rsidR="00A70314" w:rsidRPr="00F16383" w:rsidRDefault="00A70314" w:rsidP="007D6660">
            <w:pPr>
              <w:rPr>
                <w:sz w:val="22"/>
                <w:szCs w:val="22"/>
              </w:rPr>
            </w:pPr>
          </w:p>
        </w:tc>
        <w:tc>
          <w:tcPr>
            <w:tcW w:w="1170" w:type="dxa"/>
          </w:tcPr>
          <w:p w14:paraId="0250CB38" w14:textId="77777777" w:rsidR="00A70314" w:rsidRPr="00F16383" w:rsidRDefault="00A70314" w:rsidP="007D6660">
            <w:pPr>
              <w:rPr>
                <w:sz w:val="22"/>
                <w:szCs w:val="22"/>
              </w:rPr>
            </w:pPr>
          </w:p>
        </w:tc>
      </w:tr>
      <w:tr w:rsidR="00A70314" w:rsidRPr="00F16383" w14:paraId="1E1711B0" w14:textId="77777777" w:rsidTr="00F95183">
        <w:trPr>
          <w:gridAfter w:val="1"/>
          <w:wAfter w:w="929" w:type="dxa"/>
        </w:trPr>
        <w:tc>
          <w:tcPr>
            <w:tcW w:w="810" w:type="dxa"/>
          </w:tcPr>
          <w:p w14:paraId="7D018551" w14:textId="77777777" w:rsidR="00A70314" w:rsidRPr="007D6660" w:rsidRDefault="00A70314" w:rsidP="007D6660">
            <w:pPr>
              <w:rPr>
                <w:sz w:val="22"/>
                <w:szCs w:val="22"/>
              </w:rPr>
            </w:pPr>
          </w:p>
        </w:tc>
        <w:tc>
          <w:tcPr>
            <w:tcW w:w="7650" w:type="dxa"/>
            <w:gridSpan w:val="2"/>
            <w:tcBorders>
              <w:left w:val="nil"/>
            </w:tcBorders>
          </w:tcPr>
          <w:p w14:paraId="3E647394" w14:textId="77777777" w:rsidR="00A70314" w:rsidRPr="00F16383" w:rsidRDefault="00A70314" w:rsidP="007D6660">
            <w:pPr>
              <w:rPr>
                <w:sz w:val="22"/>
                <w:szCs w:val="22"/>
              </w:rPr>
            </w:pPr>
          </w:p>
        </w:tc>
        <w:tc>
          <w:tcPr>
            <w:tcW w:w="1170" w:type="dxa"/>
          </w:tcPr>
          <w:p w14:paraId="2EB2D80C" w14:textId="77777777" w:rsidR="00A70314" w:rsidRPr="00F16383" w:rsidRDefault="00A70314" w:rsidP="007D6660">
            <w:pPr>
              <w:rPr>
                <w:sz w:val="22"/>
                <w:szCs w:val="22"/>
              </w:rPr>
            </w:pPr>
          </w:p>
        </w:tc>
      </w:tr>
      <w:tr w:rsidR="00A70314" w:rsidRPr="00F16383" w14:paraId="5353BC74" w14:textId="77777777" w:rsidTr="00F95183">
        <w:trPr>
          <w:gridAfter w:val="1"/>
          <w:wAfter w:w="929" w:type="dxa"/>
        </w:trPr>
        <w:tc>
          <w:tcPr>
            <w:tcW w:w="810" w:type="dxa"/>
          </w:tcPr>
          <w:p w14:paraId="760E51CB" w14:textId="77777777" w:rsidR="00A70314" w:rsidRPr="007D6660" w:rsidRDefault="00A70314" w:rsidP="007D6660">
            <w:pPr>
              <w:rPr>
                <w:sz w:val="22"/>
                <w:szCs w:val="22"/>
              </w:rPr>
            </w:pPr>
          </w:p>
        </w:tc>
        <w:tc>
          <w:tcPr>
            <w:tcW w:w="7650" w:type="dxa"/>
            <w:gridSpan w:val="2"/>
            <w:tcBorders>
              <w:left w:val="nil"/>
            </w:tcBorders>
          </w:tcPr>
          <w:p w14:paraId="1E64D62E" w14:textId="0901D20D" w:rsidR="00A70314" w:rsidRPr="00F16383" w:rsidRDefault="00A70314" w:rsidP="007D6660">
            <w:pPr>
              <w:rPr>
                <w:sz w:val="22"/>
                <w:szCs w:val="22"/>
              </w:rPr>
            </w:pPr>
          </w:p>
        </w:tc>
        <w:tc>
          <w:tcPr>
            <w:tcW w:w="1170" w:type="dxa"/>
          </w:tcPr>
          <w:p w14:paraId="1D7958E3" w14:textId="77777777" w:rsidR="00A70314" w:rsidRPr="00F16383" w:rsidRDefault="00A70314" w:rsidP="007D6660">
            <w:pPr>
              <w:rPr>
                <w:sz w:val="22"/>
                <w:szCs w:val="22"/>
              </w:rPr>
            </w:pPr>
          </w:p>
        </w:tc>
      </w:tr>
      <w:tr w:rsidR="00A70314" w:rsidRPr="00F16383" w14:paraId="34FD6826" w14:textId="77777777" w:rsidTr="00F95183">
        <w:trPr>
          <w:gridAfter w:val="1"/>
          <w:wAfter w:w="929" w:type="dxa"/>
        </w:trPr>
        <w:tc>
          <w:tcPr>
            <w:tcW w:w="810" w:type="dxa"/>
          </w:tcPr>
          <w:p w14:paraId="4E718CA0" w14:textId="77777777" w:rsidR="00A70314" w:rsidRPr="007D6660" w:rsidRDefault="00A70314" w:rsidP="007D6660">
            <w:pPr>
              <w:rPr>
                <w:sz w:val="22"/>
                <w:szCs w:val="22"/>
              </w:rPr>
            </w:pPr>
          </w:p>
        </w:tc>
        <w:tc>
          <w:tcPr>
            <w:tcW w:w="7650" w:type="dxa"/>
            <w:gridSpan w:val="2"/>
            <w:tcBorders>
              <w:left w:val="nil"/>
            </w:tcBorders>
          </w:tcPr>
          <w:p w14:paraId="752CB1D6" w14:textId="77777777" w:rsidR="00A70314" w:rsidRPr="00F16383" w:rsidRDefault="00A70314" w:rsidP="007D6660">
            <w:pPr>
              <w:rPr>
                <w:sz w:val="22"/>
                <w:szCs w:val="22"/>
              </w:rPr>
            </w:pPr>
          </w:p>
        </w:tc>
        <w:tc>
          <w:tcPr>
            <w:tcW w:w="1170" w:type="dxa"/>
          </w:tcPr>
          <w:p w14:paraId="4EAF452B" w14:textId="77777777" w:rsidR="00A70314" w:rsidRPr="00F16383" w:rsidRDefault="00A70314" w:rsidP="007D6660">
            <w:pPr>
              <w:rPr>
                <w:sz w:val="22"/>
                <w:szCs w:val="22"/>
              </w:rPr>
            </w:pPr>
          </w:p>
        </w:tc>
      </w:tr>
      <w:tr w:rsidR="00A70314" w:rsidRPr="00F16383" w14:paraId="3726628B" w14:textId="77777777" w:rsidTr="00F95183">
        <w:trPr>
          <w:gridAfter w:val="1"/>
          <w:wAfter w:w="929" w:type="dxa"/>
        </w:trPr>
        <w:tc>
          <w:tcPr>
            <w:tcW w:w="810" w:type="dxa"/>
          </w:tcPr>
          <w:p w14:paraId="7891585C" w14:textId="77777777" w:rsidR="00A70314" w:rsidRPr="007D6660" w:rsidRDefault="00A70314" w:rsidP="007D6660">
            <w:pPr>
              <w:rPr>
                <w:sz w:val="22"/>
                <w:szCs w:val="22"/>
              </w:rPr>
            </w:pPr>
          </w:p>
        </w:tc>
        <w:tc>
          <w:tcPr>
            <w:tcW w:w="7650" w:type="dxa"/>
            <w:gridSpan w:val="2"/>
            <w:tcBorders>
              <w:left w:val="nil"/>
            </w:tcBorders>
          </w:tcPr>
          <w:p w14:paraId="7AF7CA76" w14:textId="25E3EAA8" w:rsidR="00A70314" w:rsidRPr="00F16383" w:rsidRDefault="00A70314" w:rsidP="007D6660">
            <w:pPr>
              <w:rPr>
                <w:sz w:val="22"/>
                <w:szCs w:val="22"/>
              </w:rPr>
            </w:pPr>
          </w:p>
        </w:tc>
        <w:tc>
          <w:tcPr>
            <w:tcW w:w="1170" w:type="dxa"/>
          </w:tcPr>
          <w:p w14:paraId="0F1F199D" w14:textId="77777777" w:rsidR="00A70314" w:rsidRPr="00F16383" w:rsidRDefault="00A70314" w:rsidP="007D6660">
            <w:pPr>
              <w:rPr>
                <w:sz w:val="22"/>
                <w:szCs w:val="22"/>
              </w:rPr>
            </w:pPr>
          </w:p>
        </w:tc>
      </w:tr>
      <w:tr w:rsidR="00A70314" w:rsidRPr="00F16383" w14:paraId="1E0E9D60" w14:textId="77777777" w:rsidTr="00F95183">
        <w:trPr>
          <w:gridAfter w:val="1"/>
          <w:wAfter w:w="929" w:type="dxa"/>
        </w:trPr>
        <w:tc>
          <w:tcPr>
            <w:tcW w:w="810" w:type="dxa"/>
          </w:tcPr>
          <w:p w14:paraId="569F4569" w14:textId="77777777" w:rsidR="00A70314" w:rsidRPr="007D6660" w:rsidRDefault="00A70314" w:rsidP="007D6660">
            <w:pPr>
              <w:rPr>
                <w:sz w:val="22"/>
                <w:szCs w:val="22"/>
              </w:rPr>
            </w:pPr>
          </w:p>
        </w:tc>
        <w:tc>
          <w:tcPr>
            <w:tcW w:w="7650" w:type="dxa"/>
            <w:gridSpan w:val="2"/>
            <w:tcBorders>
              <w:left w:val="nil"/>
            </w:tcBorders>
          </w:tcPr>
          <w:p w14:paraId="3736C1F5" w14:textId="77777777" w:rsidR="00A70314" w:rsidRPr="00F16383" w:rsidRDefault="00A70314" w:rsidP="007D6660">
            <w:pPr>
              <w:rPr>
                <w:sz w:val="22"/>
                <w:szCs w:val="22"/>
              </w:rPr>
            </w:pPr>
          </w:p>
        </w:tc>
        <w:tc>
          <w:tcPr>
            <w:tcW w:w="1170" w:type="dxa"/>
          </w:tcPr>
          <w:p w14:paraId="4ABBB4A9" w14:textId="77777777" w:rsidR="00A70314" w:rsidRPr="00F16383" w:rsidRDefault="00A70314" w:rsidP="007D6660">
            <w:pPr>
              <w:rPr>
                <w:sz w:val="22"/>
                <w:szCs w:val="22"/>
              </w:rPr>
            </w:pPr>
          </w:p>
        </w:tc>
      </w:tr>
      <w:tr w:rsidR="00A70314" w:rsidRPr="00F16383" w14:paraId="1DF04E77" w14:textId="77777777" w:rsidTr="00F95183">
        <w:trPr>
          <w:gridAfter w:val="1"/>
          <w:wAfter w:w="929" w:type="dxa"/>
        </w:trPr>
        <w:tc>
          <w:tcPr>
            <w:tcW w:w="810" w:type="dxa"/>
          </w:tcPr>
          <w:p w14:paraId="31B82785" w14:textId="77777777" w:rsidR="00A70314" w:rsidRPr="007D6660" w:rsidRDefault="00A70314" w:rsidP="007D6660">
            <w:pPr>
              <w:rPr>
                <w:sz w:val="22"/>
                <w:szCs w:val="22"/>
              </w:rPr>
            </w:pPr>
          </w:p>
        </w:tc>
        <w:tc>
          <w:tcPr>
            <w:tcW w:w="7650" w:type="dxa"/>
            <w:gridSpan w:val="2"/>
            <w:tcBorders>
              <w:left w:val="nil"/>
            </w:tcBorders>
          </w:tcPr>
          <w:p w14:paraId="00D0E346" w14:textId="33ADEFC5" w:rsidR="00A70314" w:rsidRPr="00F16383" w:rsidRDefault="00A70314" w:rsidP="007D6660">
            <w:pPr>
              <w:rPr>
                <w:sz w:val="22"/>
                <w:szCs w:val="22"/>
              </w:rPr>
            </w:pPr>
          </w:p>
        </w:tc>
        <w:tc>
          <w:tcPr>
            <w:tcW w:w="1170" w:type="dxa"/>
          </w:tcPr>
          <w:p w14:paraId="68ABB29E" w14:textId="77777777" w:rsidR="00A70314" w:rsidRPr="00F16383" w:rsidRDefault="00A70314" w:rsidP="007D6660">
            <w:pPr>
              <w:rPr>
                <w:sz w:val="22"/>
                <w:szCs w:val="22"/>
              </w:rPr>
            </w:pPr>
          </w:p>
        </w:tc>
      </w:tr>
      <w:tr w:rsidR="00A70314" w:rsidRPr="00F16383" w14:paraId="4500156E" w14:textId="77777777" w:rsidTr="00F95183">
        <w:trPr>
          <w:gridAfter w:val="1"/>
          <w:wAfter w:w="929" w:type="dxa"/>
        </w:trPr>
        <w:tc>
          <w:tcPr>
            <w:tcW w:w="810" w:type="dxa"/>
          </w:tcPr>
          <w:p w14:paraId="26FEDBDC" w14:textId="77777777" w:rsidR="00A70314" w:rsidRPr="007D6660" w:rsidRDefault="00A70314" w:rsidP="007D6660">
            <w:pPr>
              <w:rPr>
                <w:sz w:val="22"/>
                <w:szCs w:val="22"/>
              </w:rPr>
            </w:pPr>
          </w:p>
        </w:tc>
        <w:tc>
          <w:tcPr>
            <w:tcW w:w="7650" w:type="dxa"/>
            <w:gridSpan w:val="2"/>
            <w:tcBorders>
              <w:left w:val="nil"/>
            </w:tcBorders>
          </w:tcPr>
          <w:p w14:paraId="1A455C58" w14:textId="77777777" w:rsidR="00A70314" w:rsidRPr="00F16383" w:rsidRDefault="00A70314" w:rsidP="007D6660">
            <w:pPr>
              <w:rPr>
                <w:sz w:val="22"/>
                <w:szCs w:val="22"/>
              </w:rPr>
            </w:pPr>
          </w:p>
        </w:tc>
        <w:tc>
          <w:tcPr>
            <w:tcW w:w="1170" w:type="dxa"/>
          </w:tcPr>
          <w:p w14:paraId="71F45224" w14:textId="77777777" w:rsidR="00A70314" w:rsidRPr="00F16383" w:rsidRDefault="00A70314" w:rsidP="007D6660">
            <w:pPr>
              <w:rPr>
                <w:sz w:val="22"/>
                <w:szCs w:val="22"/>
              </w:rPr>
            </w:pPr>
          </w:p>
        </w:tc>
      </w:tr>
      <w:tr w:rsidR="00A70314" w:rsidRPr="00F16383" w14:paraId="6D574294" w14:textId="77777777" w:rsidTr="00F95183">
        <w:trPr>
          <w:gridAfter w:val="1"/>
          <w:wAfter w:w="929" w:type="dxa"/>
        </w:trPr>
        <w:tc>
          <w:tcPr>
            <w:tcW w:w="810" w:type="dxa"/>
          </w:tcPr>
          <w:p w14:paraId="2F42FB99" w14:textId="77777777" w:rsidR="00A70314" w:rsidRPr="007D6660" w:rsidRDefault="00A70314" w:rsidP="007D6660">
            <w:pPr>
              <w:rPr>
                <w:sz w:val="22"/>
                <w:szCs w:val="22"/>
              </w:rPr>
            </w:pPr>
          </w:p>
        </w:tc>
        <w:tc>
          <w:tcPr>
            <w:tcW w:w="7650" w:type="dxa"/>
            <w:gridSpan w:val="2"/>
            <w:tcBorders>
              <w:left w:val="nil"/>
            </w:tcBorders>
          </w:tcPr>
          <w:p w14:paraId="37BADFDE" w14:textId="32D43002" w:rsidR="00A70314" w:rsidRPr="00F16383" w:rsidRDefault="00A70314" w:rsidP="007D6660">
            <w:pPr>
              <w:rPr>
                <w:sz w:val="22"/>
                <w:szCs w:val="22"/>
              </w:rPr>
            </w:pPr>
          </w:p>
        </w:tc>
        <w:tc>
          <w:tcPr>
            <w:tcW w:w="1170" w:type="dxa"/>
          </w:tcPr>
          <w:p w14:paraId="172B25D6" w14:textId="77777777" w:rsidR="00A70314" w:rsidRPr="00F16383" w:rsidRDefault="00A70314" w:rsidP="007D6660">
            <w:pPr>
              <w:rPr>
                <w:sz w:val="22"/>
                <w:szCs w:val="22"/>
              </w:rPr>
            </w:pPr>
          </w:p>
        </w:tc>
      </w:tr>
      <w:tr w:rsidR="00A70314" w:rsidRPr="00F16383" w14:paraId="52495431" w14:textId="77777777" w:rsidTr="00F95183">
        <w:trPr>
          <w:gridAfter w:val="1"/>
          <w:wAfter w:w="929" w:type="dxa"/>
        </w:trPr>
        <w:tc>
          <w:tcPr>
            <w:tcW w:w="810" w:type="dxa"/>
          </w:tcPr>
          <w:p w14:paraId="47A21EAD" w14:textId="77777777" w:rsidR="00A70314" w:rsidRPr="007D6660" w:rsidRDefault="00A70314" w:rsidP="007D6660">
            <w:pPr>
              <w:rPr>
                <w:sz w:val="22"/>
                <w:szCs w:val="22"/>
              </w:rPr>
            </w:pPr>
          </w:p>
        </w:tc>
        <w:tc>
          <w:tcPr>
            <w:tcW w:w="7650" w:type="dxa"/>
            <w:gridSpan w:val="2"/>
            <w:tcBorders>
              <w:left w:val="nil"/>
            </w:tcBorders>
          </w:tcPr>
          <w:p w14:paraId="317FB6E1" w14:textId="77777777" w:rsidR="00A70314" w:rsidRPr="00F16383" w:rsidRDefault="00A70314" w:rsidP="007D6660">
            <w:pPr>
              <w:rPr>
                <w:sz w:val="22"/>
                <w:szCs w:val="22"/>
              </w:rPr>
            </w:pPr>
          </w:p>
        </w:tc>
        <w:tc>
          <w:tcPr>
            <w:tcW w:w="1170" w:type="dxa"/>
          </w:tcPr>
          <w:p w14:paraId="0B979C06" w14:textId="77777777" w:rsidR="00A70314" w:rsidRPr="00F16383" w:rsidRDefault="00A70314" w:rsidP="007D6660">
            <w:pPr>
              <w:rPr>
                <w:sz w:val="22"/>
                <w:szCs w:val="22"/>
              </w:rPr>
            </w:pPr>
          </w:p>
        </w:tc>
      </w:tr>
      <w:tr w:rsidR="00A70314" w:rsidRPr="00F16383" w14:paraId="180FFA71" w14:textId="77777777" w:rsidTr="00F95183">
        <w:trPr>
          <w:gridAfter w:val="1"/>
          <w:wAfter w:w="929" w:type="dxa"/>
        </w:trPr>
        <w:tc>
          <w:tcPr>
            <w:tcW w:w="810" w:type="dxa"/>
          </w:tcPr>
          <w:p w14:paraId="622FB69D" w14:textId="77777777" w:rsidR="00A70314" w:rsidRPr="007D6660" w:rsidRDefault="00A70314" w:rsidP="007D6660">
            <w:pPr>
              <w:rPr>
                <w:sz w:val="22"/>
                <w:szCs w:val="22"/>
              </w:rPr>
            </w:pPr>
          </w:p>
        </w:tc>
        <w:tc>
          <w:tcPr>
            <w:tcW w:w="7650" w:type="dxa"/>
            <w:gridSpan w:val="2"/>
            <w:tcBorders>
              <w:left w:val="nil"/>
            </w:tcBorders>
          </w:tcPr>
          <w:p w14:paraId="5B7D8491" w14:textId="11429598" w:rsidR="00A70314" w:rsidRPr="00F16383" w:rsidRDefault="00A70314" w:rsidP="007D6660">
            <w:pPr>
              <w:rPr>
                <w:sz w:val="22"/>
                <w:szCs w:val="22"/>
              </w:rPr>
            </w:pPr>
          </w:p>
        </w:tc>
        <w:tc>
          <w:tcPr>
            <w:tcW w:w="1170" w:type="dxa"/>
          </w:tcPr>
          <w:p w14:paraId="79539F37" w14:textId="77777777" w:rsidR="00A70314" w:rsidRPr="00F16383" w:rsidRDefault="00A70314" w:rsidP="007D6660">
            <w:pPr>
              <w:rPr>
                <w:sz w:val="22"/>
                <w:szCs w:val="22"/>
              </w:rPr>
            </w:pPr>
          </w:p>
        </w:tc>
      </w:tr>
      <w:tr w:rsidR="00A70314" w:rsidRPr="00F16383" w14:paraId="09FFC811" w14:textId="77777777" w:rsidTr="00F95183">
        <w:trPr>
          <w:gridAfter w:val="1"/>
          <w:wAfter w:w="929" w:type="dxa"/>
        </w:trPr>
        <w:tc>
          <w:tcPr>
            <w:tcW w:w="810" w:type="dxa"/>
          </w:tcPr>
          <w:p w14:paraId="38078576" w14:textId="77777777" w:rsidR="00A70314" w:rsidRPr="007D6660" w:rsidRDefault="00A70314" w:rsidP="007D6660">
            <w:pPr>
              <w:rPr>
                <w:sz w:val="22"/>
                <w:szCs w:val="22"/>
              </w:rPr>
            </w:pPr>
          </w:p>
        </w:tc>
        <w:tc>
          <w:tcPr>
            <w:tcW w:w="7650" w:type="dxa"/>
            <w:gridSpan w:val="2"/>
            <w:tcBorders>
              <w:left w:val="nil"/>
            </w:tcBorders>
          </w:tcPr>
          <w:p w14:paraId="1397D37D" w14:textId="77777777" w:rsidR="00A70314" w:rsidRPr="00F16383" w:rsidRDefault="00A70314" w:rsidP="007D6660">
            <w:pPr>
              <w:rPr>
                <w:sz w:val="22"/>
                <w:szCs w:val="22"/>
              </w:rPr>
            </w:pPr>
          </w:p>
        </w:tc>
        <w:tc>
          <w:tcPr>
            <w:tcW w:w="1170" w:type="dxa"/>
          </w:tcPr>
          <w:p w14:paraId="42993129" w14:textId="77777777" w:rsidR="00A70314" w:rsidRPr="00F16383" w:rsidRDefault="00A70314" w:rsidP="007D6660">
            <w:pPr>
              <w:rPr>
                <w:sz w:val="22"/>
                <w:szCs w:val="22"/>
              </w:rPr>
            </w:pPr>
          </w:p>
        </w:tc>
      </w:tr>
      <w:tr w:rsidR="00A70314" w:rsidRPr="00F16383" w14:paraId="65D90E19" w14:textId="77777777" w:rsidTr="00F95183">
        <w:trPr>
          <w:gridAfter w:val="1"/>
          <w:wAfter w:w="929" w:type="dxa"/>
        </w:trPr>
        <w:tc>
          <w:tcPr>
            <w:tcW w:w="810" w:type="dxa"/>
          </w:tcPr>
          <w:p w14:paraId="34AAE34F" w14:textId="77777777" w:rsidR="00A70314" w:rsidRPr="007D6660" w:rsidRDefault="00A70314" w:rsidP="007D6660">
            <w:pPr>
              <w:rPr>
                <w:sz w:val="22"/>
                <w:szCs w:val="22"/>
              </w:rPr>
            </w:pPr>
          </w:p>
        </w:tc>
        <w:tc>
          <w:tcPr>
            <w:tcW w:w="7650" w:type="dxa"/>
            <w:gridSpan w:val="2"/>
            <w:tcBorders>
              <w:left w:val="nil"/>
            </w:tcBorders>
          </w:tcPr>
          <w:p w14:paraId="1ADF0AD8" w14:textId="4271AC07" w:rsidR="00A70314" w:rsidRPr="00F16383" w:rsidRDefault="00A70314" w:rsidP="007D6660">
            <w:pPr>
              <w:rPr>
                <w:sz w:val="22"/>
                <w:szCs w:val="22"/>
              </w:rPr>
            </w:pPr>
          </w:p>
        </w:tc>
        <w:tc>
          <w:tcPr>
            <w:tcW w:w="1170" w:type="dxa"/>
          </w:tcPr>
          <w:p w14:paraId="79AFBC55" w14:textId="77777777" w:rsidR="00A70314" w:rsidRPr="00F16383" w:rsidRDefault="00A70314" w:rsidP="007D6660">
            <w:pPr>
              <w:rPr>
                <w:sz w:val="22"/>
                <w:szCs w:val="22"/>
              </w:rPr>
            </w:pPr>
          </w:p>
        </w:tc>
      </w:tr>
      <w:tr w:rsidR="00A70314" w:rsidRPr="00F16383" w14:paraId="00FD29FA" w14:textId="77777777" w:rsidTr="00F95183">
        <w:trPr>
          <w:gridAfter w:val="1"/>
          <w:wAfter w:w="929" w:type="dxa"/>
        </w:trPr>
        <w:tc>
          <w:tcPr>
            <w:tcW w:w="810" w:type="dxa"/>
          </w:tcPr>
          <w:p w14:paraId="52FED3C9" w14:textId="77777777" w:rsidR="00A70314" w:rsidRPr="007D6660" w:rsidRDefault="00A70314" w:rsidP="007D6660">
            <w:pPr>
              <w:rPr>
                <w:sz w:val="22"/>
                <w:szCs w:val="22"/>
              </w:rPr>
            </w:pPr>
          </w:p>
        </w:tc>
        <w:tc>
          <w:tcPr>
            <w:tcW w:w="7650" w:type="dxa"/>
            <w:gridSpan w:val="2"/>
            <w:tcBorders>
              <w:left w:val="nil"/>
            </w:tcBorders>
          </w:tcPr>
          <w:p w14:paraId="150FA5C8" w14:textId="77777777" w:rsidR="00A70314" w:rsidRPr="00F16383" w:rsidRDefault="00A70314" w:rsidP="007D6660">
            <w:pPr>
              <w:rPr>
                <w:sz w:val="22"/>
                <w:szCs w:val="22"/>
              </w:rPr>
            </w:pPr>
          </w:p>
        </w:tc>
        <w:tc>
          <w:tcPr>
            <w:tcW w:w="1170" w:type="dxa"/>
          </w:tcPr>
          <w:p w14:paraId="1457A261" w14:textId="77777777" w:rsidR="00A70314" w:rsidRPr="00F16383" w:rsidRDefault="00A70314" w:rsidP="007D6660">
            <w:pPr>
              <w:rPr>
                <w:sz w:val="22"/>
                <w:szCs w:val="22"/>
              </w:rPr>
            </w:pPr>
          </w:p>
        </w:tc>
      </w:tr>
      <w:tr w:rsidR="00A70314" w:rsidRPr="00F16383" w14:paraId="46A8ED15" w14:textId="77777777" w:rsidTr="00F95183">
        <w:trPr>
          <w:gridAfter w:val="1"/>
          <w:wAfter w:w="929" w:type="dxa"/>
        </w:trPr>
        <w:tc>
          <w:tcPr>
            <w:tcW w:w="810" w:type="dxa"/>
          </w:tcPr>
          <w:p w14:paraId="0B3FFAEB" w14:textId="77777777" w:rsidR="00A70314" w:rsidRPr="007D6660" w:rsidRDefault="00A70314" w:rsidP="007D6660">
            <w:pPr>
              <w:rPr>
                <w:sz w:val="22"/>
                <w:szCs w:val="22"/>
              </w:rPr>
            </w:pPr>
          </w:p>
        </w:tc>
        <w:tc>
          <w:tcPr>
            <w:tcW w:w="7650" w:type="dxa"/>
            <w:gridSpan w:val="2"/>
            <w:tcBorders>
              <w:left w:val="nil"/>
            </w:tcBorders>
          </w:tcPr>
          <w:p w14:paraId="3089CB76" w14:textId="1DE17125" w:rsidR="00A70314" w:rsidRPr="00F16383" w:rsidRDefault="00A70314" w:rsidP="007D6660">
            <w:pPr>
              <w:rPr>
                <w:sz w:val="22"/>
                <w:szCs w:val="22"/>
              </w:rPr>
            </w:pPr>
          </w:p>
        </w:tc>
        <w:tc>
          <w:tcPr>
            <w:tcW w:w="1170" w:type="dxa"/>
          </w:tcPr>
          <w:p w14:paraId="314F34CA" w14:textId="77777777" w:rsidR="00A70314" w:rsidRPr="00F16383" w:rsidRDefault="00A70314" w:rsidP="007D6660">
            <w:pPr>
              <w:rPr>
                <w:sz w:val="22"/>
                <w:szCs w:val="22"/>
              </w:rPr>
            </w:pPr>
          </w:p>
        </w:tc>
      </w:tr>
      <w:tr w:rsidR="00A70314" w:rsidRPr="00F16383" w14:paraId="3CB67AA4" w14:textId="77777777" w:rsidTr="00F95183">
        <w:trPr>
          <w:gridAfter w:val="1"/>
          <w:wAfter w:w="929" w:type="dxa"/>
        </w:trPr>
        <w:tc>
          <w:tcPr>
            <w:tcW w:w="810" w:type="dxa"/>
          </w:tcPr>
          <w:p w14:paraId="599C0998" w14:textId="77777777" w:rsidR="00A70314" w:rsidRPr="007D6660" w:rsidRDefault="00A70314" w:rsidP="007D6660">
            <w:pPr>
              <w:rPr>
                <w:sz w:val="22"/>
                <w:szCs w:val="22"/>
              </w:rPr>
            </w:pPr>
          </w:p>
        </w:tc>
        <w:tc>
          <w:tcPr>
            <w:tcW w:w="7650" w:type="dxa"/>
            <w:gridSpan w:val="2"/>
            <w:tcBorders>
              <w:left w:val="nil"/>
            </w:tcBorders>
          </w:tcPr>
          <w:p w14:paraId="5228EEF9" w14:textId="77777777" w:rsidR="00A70314" w:rsidRPr="00F16383" w:rsidRDefault="00A70314" w:rsidP="007D6660">
            <w:pPr>
              <w:rPr>
                <w:sz w:val="22"/>
                <w:szCs w:val="22"/>
              </w:rPr>
            </w:pPr>
          </w:p>
        </w:tc>
        <w:tc>
          <w:tcPr>
            <w:tcW w:w="1170" w:type="dxa"/>
          </w:tcPr>
          <w:p w14:paraId="0764AFBC" w14:textId="77777777" w:rsidR="00A70314" w:rsidRPr="00F16383" w:rsidRDefault="00A70314" w:rsidP="007D6660">
            <w:pPr>
              <w:rPr>
                <w:sz w:val="22"/>
                <w:szCs w:val="22"/>
              </w:rPr>
            </w:pPr>
          </w:p>
        </w:tc>
      </w:tr>
      <w:tr w:rsidR="00A70314" w:rsidRPr="00F16383" w14:paraId="1D2E022B" w14:textId="77777777" w:rsidTr="00F95183">
        <w:trPr>
          <w:gridAfter w:val="1"/>
          <w:wAfter w:w="929" w:type="dxa"/>
        </w:trPr>
        <w:tc>
          <w:tcPr>
            <w:tcW w:w="810" w:type="dxa"/>
          </w:tcPr>
          <w:p w14:paraId="3F8BBA06" w14:textId="77777777" w:rsidR="00A70314" w:rsidRPr="007D6660" w:rsidRDefault="00A70314" w:rsidP="007D6660">
            <w:pPr>
              <w:rPr>
                <w:sz w:val="22"/>
                <w:szCs w:val="22"/>
              </w:rPr>
            </w:pPr>
          </w:p>
        </w:tc>
        <w:tc>
          <w:tcPr>
            <w:tcW w:w="7650" w:type="dxa"/>
            <w:gridSpan w:val="2"/>
            <w:tcBorders>
              <w:left w:val="nil"/>
            </w:tcBorders>
          </w:tcPr>
          <w:p w14:paraId="6E6C46DA" w14:textId="6CBE61CB" w:rsidR="00A70314" w:rsidRPr="00F16383" w:rsidRDefault="00A70314" w:rsidP="007D6660">
            <w:pPr>
              <w:rPr>
                <w:sz w:val="22"/>
                <w:szCs w:val="22"/>
              </w:rPr>
            </w:pPr>
          </w:p>
        </w:tc>
        <w:tc>
          <w:tcPr>
            <w:tcW w:w="1170" w:type="dxa"/>
          </w:tcPr>
          <w:p w14:paraId="4AE70EC2" w14:textId="77777777" w:rsidR="00A70314" w:rsidRPr="00F16383" w:rsidRDefault="00A70314" w:rsidP="007D6660">
            <w:pPr>
              <w:rPr>
                <w:sz w:val="22"/>
                <w:szCs w:val="22"/>
              </w:rPr>
            </w:pPr>
          </w:p>
        </w:tc>
      </w:tr>
      <w:tr w:rsidR="00A70314" w:rsidRPr="00F16383" w14:paraId="73311B16" w14:textId="77777777" w:rsidTr="00F95183">
        <w:trPr>
          <w:gridAfter w:val="1"/>
          <w:wAfter w:w="929" w:type="dxa"/>
        </w:trPr>
        <w:tc>
          <w:tcPr>
            <w:tcW w:w="810" w:type="dxa"/>
          </w:tcPr>
          <w:p w14:paraId="0915EF5C" w14:textId="77777777" w:rsidR="00A70314" w:rsidRPr="007D6660" w:rsidRDefault="00A70314" w:rsidP="007D6660">
            <w:pPr>
              <w:rPr>
                <w:sz w:val="22"/>
                <w:szCs w:val="22"/>
              </w:rPr>
            </w:pPr>
          </w:p>
        </w:tc>
        <w:tc>
          <w:tcPr>
            <w:tcW w:w="7650" w:type="dxa"/>
            <w:gridSpan w:val="2"/>
            <w:tcBorders>
              <w:left w:val="nil"/>
            </w:tcBorders>
          </w:tcPr>
          <w:p w14:paraId="298C57B1" w14:textId="77777777" w:rsidR="00A70314" w:rsidRPr="00F16383" w:rsidRDefault="00A70314" w:rsidP="007D6660">
            <w:pPr>
              <w:rPr>
                <w:sz w:val="22"/>
                <w:szCs w:val="22"/>
              </w:rPr>
            </w:pPr>
          </w:p>
        </w:tc>
        <w:tc>
          <w:tcPr>
            <w:tcW w:w="1170" w:type="dxa"/>
          </w:tcPr>
          <w:p w14:paraId="080CEEC8" w14:textId="77777777" w:rsidR="00A70314" w:rsidRPr="00F16383" w:rsidRDefault="00A70314" w:rsidP="007D6660">
            <w:pPr>
              <w:rPr>
                <w:sz w:val="22"/>
                <w:szCs w:val="22"/>
              </w:rPr>
            </w:pPr>
          </w:p>
        </w:tc>
      </w:tr>
      <w:tr w:rsidR="00A70314" w:rsidRPr="00F16383" w14:paraId="065DC5C6" w14:textId="77777777" w:rsidTr="00F95183">
        <w:trPr>
          <w:gridAfter w:val="1"/>
          <w:wAfter w:w="929" w:type="dxa"/>
        </w:trPr>
        <w:tc>
          <w:tcPr>
            <w:tcW w:w="810" w:type="dxa"/>
          </w:tcPr>
          <w:p w14:paraId="3DE9102E" w14:textId="77777777" w:rsidR="00A70314" w:rsidRPr="007D6660" w:rsidRDefault="00A70314" w:rsidP="007D6660">
            <w:pPr>
              <w:rPr>
                <w:sz w:val="22"/>
                <w:szCs w:val="22"/>
              </w:rPr>
            </w:pPr>
          </w:p>
        </w:tc>
        <w:tc>
          <w:tcPr>
            <w:tcW w:w="7650" w:type="dxa"/>
            <w:gridSpan w:val="2"/>
            <w:tcBorders>
              <w:left w:val="nil"/>
            </w:tcBorders>
          </w:tcPr>
          <w:p w14:paraId="311E91D9" w14:textId="5EBAA247" w:rsidR="00A70314" w:rsidRPr="00F16383" w:rsidRDefault="00A70314" w:rsidP="007D6660">
            <w:pPr>
              <w:rPr>
                <w:noProof/>
                <w:color w:val="000000"/>
                <w:sz w:val="22"/>
                <w:szCs w:val="22"/>
                <w:lang w:bidi="x-none"/>
              </w:rPr>
            </w:pPr>
          </w:p>
        </w:tc>
        <w:tc>
          <w:tcPr>
            <w:tcW w:w="1170" w:type="dxa"/>
          </w:tcPr>
          <w:p w14:paraId="7CCE0333" w14:textId="77777777" w:rsidR="00A70314" w:rsidRPr="00F16383" w:rsidRDefault="00A70314" w:rsidP="007D6660">
            <w:pPr>
              <w:rPr>
                <w:sz w:val="22"/>
                <w:szCs w:val="22"/>
              </w:rPr>
            </w:pPr>
          </w:p>
        </w:tc>
      </w:tr>
      <w:tr w:rsidR="00A70314" w:rsidRPr="00F16383" w14:paraId="61BFDB16" w14:textId="77777777" w:rsidTr="00F95183">
        <w:trPr>
          <w:gridAfter w:val="1"/>
          <w:wAfter w:w="929" w:type="dxa"/>
        </w:trPr>
        <w:tc>
          <w:tcPr>
            <w:tcW w:w="810" w:type="dxa"/>
          </w:tcPr>
          <w:p w14:paraId="5678F55A" w14:textId="77777777" w:rsidR="00A70314" w:rsidRPr="007D6660" w:rsidRDefault="00A70314" w:rsidP="007D6660">
            <w:pPr>
              <w:rPr>
                <w:sz w:val="22"/>
                <w:szCs w:val="22"/>
              </w:rPr>
            </w:pPr>
          </w:p>
        </w:tc>
        <w:tc>
          <w:tcPr>
            <w:tcW w:w="7650" w:type="dxa"/>
            <w:gridSpan w:val="2"/>
            <w:tcBorders>
              <w:left w:val="nil"/>
            </w:tcBorders>
          </w:tcPr>
          <w:p w14:paraId="79694EEA" w14:textId="77777777" w:rsidR="00A70314" w:rsidRPr="00F16383" w:rsidRDefault="00A70314" w:rsidP="007D6660">
            <w:pPr>
              <w:rPr>
                <w:noProof/>
                <w:color w:val="000000"/>
                <w:sz w:val="22"/>
                <w:szCs w:val="22"/>
                <w:lang w:bidi="x-none"/>
              </w:rPr>
            </w:pPr>
          </w:p>
        </w:tc>
        <w:tc>
          <w:tcPr>
            <w:tcW w:w="1170" w:type="dxa"/>
          </w:tcPr>
          <w:p w14:paraId="58056350" w14:textId="77777777" w:rsidR="00A70314" w:rsidRPr="00F16383" w:rsidRDefault="00A70314" w:rsidP="007D6660">
            <w:pPr>
              <w:rPr>
                <w:sz w:val="22"/>
                <w:szCs w:val="22"/>
              </w:rPr>
            </w:pPr>
          </w:p>
        </w:tc>
      </w:tr>
      <w:tr w:rsidR="00A70314" w:rsidRPr="00F16383" w14:paraId="00B76A3C" w14:textId="77777777" w:rsidTr="00F95183">
        <w:trPr>
          <w:gridAfter w:val="1"/>
          <w:wAfter w:w="929" w:type="dxa"/>
        </w:trPr>
        <w:tc>
          <w:tcPr>
            <w:tcW w:w="810" w:type="dxa"/>
          </w:tcPr>
          <w:p w14:paraId="1844D1D5" w14:textId="77777777" w:rsidR="00A70314" w:rsidRPr="007D6660" w:rsidRDefault="00A70314" w:rsidP="007D6660">
            <w:pPr>
              <w:rPr>
                <w:sz w:val="22"/>
                <w:szCs w:val="22"/>
              </w:rPr>
            </w:pPr>
          </w:p>
        </w:tc>
        <w:tc>
          <w:tcPr>
            <w:tcW w:w="7650" w:type="dxa"/>
            <w:gridSpan w:val="2"/>
            <w:tcBorders>
              <w:left w:val="nil"/>
            </w:tcBorders>
          </w:tcPr>
          <w:p w14:paraId="23328F01" w14:textId="38F06F9C" w:rsidR="00A70314" w:rsidRPr="00F16383" w:rsidRDefault="00A70314" w:rsidP="007D6660">
            <w:pPr>
              <w:rPr>
                <w:sz w:val="22"/>
                <w:szCs w:val="22"/>
              </w:rPr>
            </w:pPr>
          </w:p>
        </w:tc>
        <w:tc>
          <w:tcPr>
            <w:tcW w:w="1170" w:type="dxa"/>
          </w:tcPr>
          <w:p w14:paraId="65A4DCCC" w14:textId="77777777" w:rsidR="00A70314" w:rsidRPr="00F16383" w:rsidRDefault="00A70314" w:rsidP="007D6660">
            <w:pPr>
              <w:rPr>
                <w:sz w:val="22"/>
                <w:szCs w:val="22"/>
              </w:rPr>
            </w:pPr>
          </w:p>
        </w:tc>
      </w:tr>
      <w:tr w:rsidR="00A70314" w:rsidRPr="00F16383" w14:paraId="0D4C633C" w14:textId="77777777" w:rsidTr="00F95183">
        <w:trPr>
          <w:gridAfter w:val="1"/>
          <w:wAfter w:w="929" w:type="dxa"/>
        </w:trPr>
        <w:tc>
          <w:tcPr>
            <w:tcW w:w="810" w:type="dxa"/>
          </w:tcPr>
          <w:p w14:paraId="17733765" w14:textId="77777777" w:rsidR="00A70314" w:rsidRPr="007D6660" w:rsidRDefault="00A70314" w:rsidP="007D6660">
            <w:pPr>
              <w:rPr>
                <w:sz w:val="22"/>
                <w:szCs w:val="22"/>
              </w:rPr>
            </w:pPr>
          </w:p>
        </w:tc>
        <w:tc>
          <w:tcPr>
            <w:tcW w:w="7650" w:type="dxa"/>
            <w:gridSpan w:val="2"/>
            <w:tcBorders>
              <w:left w:val="nil"/>
            </w:tcBorders>
          </w:tcPr>
          <w:p w14:paraId="3A20EEFE" w14:textId="77777777" w:rsidR="00A70314" w:rsidRPr="00F16383" w:rsidRDefault="00A70314" w:rsidP="007D6660">
            <w:pPr>
              <w:rPr>
                <w:sz w:val="22"/>
                <w:szCs w:val="22"/>
              </w:rPr>
            </w:pPr>
          </w:p>
        </w:tc>
        <w:tc>
          <w:tcPr>
            <w:tcW w:w="1170" w:type="dxa"/>
          </w:tcPr>
          <w:p w14:paraId="1C7D4853" w14:textId="77777777" w:rsidR="00A70314" w:rsidRPr="00F16383" w:rsidRDefault="00A70314" w:rsidP="007D6660">
            <w:pPr>
              <w:rPr>
                <w:sz w:val="22"/>
                <w:szCs w:val="22"/>
              </w:rPr>
            </w:pPr>
          </w:p>
        </w:tc>
      </w:tr>
      <w:tr w:rsidR="00A70314" w:rsidRPr="00F16383" w14:paraId="3294D560" w14:textId="77777777" w:rsidTr="00F95183">
        <w:trPr>
          <w:gridAfter w:val="1"/>
          <w:wAfter w:w="929" w:type="dxa"/>
        </w:trPr>
        <w:tc>
          <w:tcPr>
            <w:tcW w:w="810" w:type="dxa"/>
          </w:tcPr>
          <w:p w14:paraId="4687A86C" w14:textId="77777777" w:rsidR="00A70314" w:rsidRPr="007D6660" w:rsidRDefault="00A70314" w:rsidP="007D6660">
            <w:pPr>
              <w:rPr>
                <w:sz w:val="22"/>
                <w:szCs w:val="22"/>
              </w:rPr>
            </w:pPr>
          </w:p>
        </w:tc>
        <w:tc>
          <w:tcPr>
            <w:tcW w:w="7650" w:type="dxa"/>
            <w:gridSpan w:val="2"/>
            <w:tcBorders>
              <w:left w:val="nil"/>
            </w:tcBorders>
          </w:tcPr>
          <w:p w14:paraId="5D5516D7" w14:textId="7AF68A23" w:rsidR="00A70314" w:rsidRPr="00F16383" w:rsidRDefault="00A70314" w:rsidP="007D6660">
            <w:pPr>
              <w:rPr>
                <w:sz w:val="22"/>
                <w:szCs w:val="22"/>
              </w:rPr>
            </w:pPr>
          </w:p>
        </w:tc>
        <w:tc>
          <w:tcPr>
            <w:tcW w:w="1170" w:type="dxa"/>
          </w:tcPr>
          <w:p w14:paraId="245A2D9E" w14:textId="77777777" w:rsidR="00A70314" w:rsidRPr="00F16383" w:rsidRDefault="00A70314" w:rsidP="007D6660">
            <w:pPr>
              <w:rPr>
                <w:sz w:val="22"/>
                <w:szCs w:val="22"/>
              </w:rPr>
            </w:pPr>
          </w:p>
        </w:tc>
      </w:tr>
      <w:tr w:rsidR="00A70314" w:rsidRPr="00F16383" w14:paraId="6F1DEF11" w14:textId="77777777" w:rsidTr="00F95183">
        <w:trPr>
          <w:gridAfter w:val="1"/>
          <w:wAfter w:w="929" w:type="dxa"/>
        </w:trPr>
        <w:tc>
          <w:tcPr>
            <w:tcW w:w="810" w:type="dxa"/>
          </w:tcPr>
          <w:p w14:paraId="12CA8896" w14:textId="77777777" w:rsidR="00A70314" w:rsidRPr="007D6660" w:rsidRDefault="00A70314" w:rsidP="007D6660">
            <w:pPr>
              <w:rPr>
                <w:sz w:val="22"/>
                <w:szCs w:val="22"/>
              </w:rPr>
            </w:pPr>
          </w:p>
        </w:tc>
        <w:tc>
          <w:tcPr>
            <w:tcW w:w="7650" w:type="dxa"/>
            <w:gridSpan w:val="2"/>
            <w:tcBorders>
              <w:left w:val="nil"/>
            </w:tcBorders>
          </w:tcPr>
          <w:p w14:paraId="7EE6AB9E" w14:textId="77777777" w:rsidR="00A70314" w:rsidRPr="00F16383" w:rsidRDefault="00A70314" w:rsidP="007D6660">
            <w:pPr>
              <w:rPr>
                <w:sz w:val="22"/>
                <w:szCs w:val="22"/>
              </w:rPr>
            </w:pPr>
          </w:p>
        </w:tc>
        <w:tc>
          <w:tcPr>
            <w:tcW w:w="1170" w:type="dxa"/>
          </w:tcPr>
          <w:p w14:paraId="7252D763" w14:textId="77777777" w:rsidR="00A70314" w:rsidRPr="00F16383" w:rsidRDefault="00A70314" w:rsidP="007D6660">
            <w:pPr>
              <w:rPr>
                <w:sz w:val="22"/>
                <w:szCs w:val="22"/>
              </w:rPr>
            </w:pPr>
          </w:p>
        </w:tc>
      </w:tr>
      <w:tr w:rsidR="00A70314" w:rsidRPr="00F16383" w14:paraId="5EA9AB90" w14:textId="77777777" w:rsidTr="00F95183">
        <w:trPr>
          <w:gridAfter w:val="1"/>
          <w:wAfter w:w="929" w:type="dxa"/>
        </w:trPr>
        <w:tc>
          <w:tcPr>
            <w:tcW w:w="810" w:type="dxa"/>
          </w:tcPr>
          <w:p w14:paraId="6A6953FD" w14:textId="77777777" w:rsidR="00A70314" w:rsidRPr="007D6660" w:rsidRDefault="00A70314" w:rsidP="007D6660">
            <w:pPr>
              <w:rPr>
                <w:sz w:val="22"/>
                <w:szCs w:val="22"/>
              </w:rPr>
            </w:pPr>
          </w:p>
        </w:tc>
        <w:tc>
          <w:tcPr>
            <w:tcW w:w="7650" w:type="dxa"/>
            <w:gridSpan w:val="2"/>
            <w:tcBorders>
              <w:left w:val="nil"/>
            </w:tcBorders>
          </w:tcPr>
          <w:p w14:paraId="65C7F1A4" w14:textId="5F1E5214" w:rsidR="00A70314" w:rsidRPr="00F16383" w:rsidRDefault="00A70314" w:rsidP="007D6660">
            <w:pPr>
              <w:rPr>
                <w:sz w:val="22"/>
                <w:szCs w:val="22"/>
              </w:rPr>
            </w:pPr>
          </w:p>
        </w:tc>
        <w:tc>
          <w:tcPr>
            <w:tcW w:w="1170" w:type="dxa"/>
          </w:tcPr>
          <w:p w14:paraId="428E0D86" w14:textId="77777777" w:rsidR="00A70314" w:rsidRPr="00F16383" w:rsidRDefault="00A70314" w:rsidP="007D6660">
            <w:pPr>
              <w:rPr>
                <w:sz w:val="22"/>
                <w:szCs w:val="22"/>
              </w:rPr>
            </w:pPr>
          </w:p>
        </w:tc>
      </w:tr>
      <w:tr w:rsidR="00A70314" w:rsidRPr="00F16383" w14:paraId="3C4A0335" w14:textId="77777777" w:rsidTr="00F95183">
        <w:trPr>
          <w:gridAfter w:val="1"/>
          <w:wAfter w:w="929" w:type="dxa"/>
        </w:trPr>
        <w:tc>
          <w:tcPr>
            <w:tcW w:w="810" w:type="dxa"/>
          </w:tcPr>
          <w:p w14:paraId="2E27A402" w14:textId="77777777" w:rsidR="00A70314" w:rsidRPr="007D6660" w:rsidRDefault="00A70314" w:rsidP="007D6660">
            <w:pPr>
              <w:rPr>
                <w:sz w:val="22"/>
                <w:szCs w:val="22"/>
              </w:rPr>
            </w:pPr>
          </w:p>
        </w:tc>
        <w:tc>
          <w:tcPr>
            <w:tcW w:w="7650" w:type="dxa"/>
            <w:gridSpan w:val="2"/>
            <w:tcBorders>
              <w:left w:val="nil"/>
            </w:tcBorders>
          </w:tcPr>
          <w:p w14:paraId="41CB9B65" w14:textId="77777777" w:rsidR="00A70314" w:rsidRPr="00F16383" w:rsidRDefault="00A70314" w:rsidP="007D6660">
            <w:pPr>
              <w:rPr>
                <w:sz w:val="22"/>
                <w:szCs w:val="22"/>
              </w:rPr>
            </w:pPr>
          </w:p>
        </w:tc>
        <w:tc>
          <w:tcPr>
            <w:tcW w:w="1170" w:type="dxa"/>
          </w:tcPr>
          <w:p w14:paraId="3B155426" w14:textId="77777777" w:rsidR="00A70314" w:rsidRPr="00F16383" w:rsidRDefault="00A70314" w:rsidP="007D6660">
            <w:pPr>
              <w:rPr>
                <w:sz w:val="22"/>
                <w:szCs w:val="22"/>
              </w:rPr>
            </w:pPr>
          </w:p>
        </w:tc>
      </w:tr>
      <w:tr w:rsidR="00A70314" w:rsidRPr="00F16383" w14:paraId="17EDB006" w14:textId="77777777" w:rsidTr="00F95183">
        <w:trPr>
          <w:gridAfter w:val="1"/>
          <w:wAfter w:w="929" w:type="dxa"/>
        </w:trPr>
        <w:tc>
          <w:tcPr>
            <w:tcW w:w="810" w:type="dxa"/>
          </w:tcPr>
          <w:p w14:paraId="7E69D414" w14:textId="77777777" w:rsidR="00A70314" w:rsidRPr="007D6660" w:rsidRDefault="00A70314" w:rsidP="007D6660">
            <w:pPr>
              <w:rPr>
                <w:sz w:val="22"/>
                <w:szCs w:val="22"/>
              </w:rPr>
            </w:pPr>
          </w:p>
        </w:tc>
        <w:tc>
          <w:tcPr>
            <w:tcW w:w="7650" w:type="dxa"/>
            <w:gridSpan w:val="2"/>
            <w:tcBorders>
              <w:left w:val="nil"/>
            </w:tcBorders>
          </w:tcPr>
          <w:p w14:paraId="3CF9FC93" w14:textId="293FC2BA" w:rsidR="00A70314" w:rsidRPr="00F16383" w:rsidRDefault="00A70314" w:rsidP="007D6660">
            <w:pPr>
              <w:rPr>
                <w:sz w:val="22"/>
                <w:szCs w:val="22"/>
              </w:rPr>
            </w:pPr>
          </w:p>
        </w:tc>
        <w:tc>
          <w:tcPr>
            <w:tcW w:w="1170" w:type="dxa"/>
          </w:tcPr>
          <w:p w14:paraId="5D5B703D" w14:textId="77777777" w:rsidR="00A70314" w:rsidRPr="00F16383" w:rsidRDefault="00A70314" w:rsidP="007D6660">
            <w:pPr>
              <w:rPr>
                <w:sz w:val="22"/>
                <w:szCs w:val="22"/>
              </w:rPr>
            </w:pPr>
          </w:p>
        </w:tc>
      </w:tr>
      <w:tr w:rsidR="00A70314" w:rsidRPr="00F16383" w14:paraId="3D5813A9" w14:textId="77777777" w:rsidTr="00F95183">
        <w:trPr>
          <w:gridAfter w:val="1"/>
          <w:wAfter w:w="929" w:type="dxa"/>
        </w:trPr>
        <w:tc>
          <w:tcPr>
            <w:tcW w:w="810" w:type="dxa"/>
          </w:tcPr>
          <w:p w14:paraId="1486A42F" w14:textId="77777777" w:rsidR="00A70314" w:rsidRPr="007D6660" w:rsidRDefault="00A70314" w:rsidP="007D6660">
            <w:pPr>
              <w:rPr>
                <w:sz w:val="22"/>
                <w:szCs w:val="22"/>
              </w:rPr>
            </w:pPr>
          </w:p>
        </w:tc>
        <w:tc>
          <w:tcPr>
            <w:tcW w:w="7650" w:type="dxa"/>
            <w:gridSpan w:val="2"/>
            <w:tcBorders>
              <w:left w:val="nil"/>
            </w:tcBorders>
          </w:tcPr>
          <w:p w14:paraId="0C5555ED" w14:textId="77777777" w:rsidR="00A70314" w:rsidRPr="00F16383" w:rsidRDefault="00A70314" w:rsidP="007D6660">
            <w:pPr>
              <w:rPr>
                <w:sz w:val="22"/>
                <w:szCs w:val="22"/>
              </w:rPr>
            </w:pPr>
          </w:p>
        </w:tc>
        <w:tc>
          <w:tcPr>
            <w:tcW w:w="1170" w:type="dxa"/>
          </w:tcPr>
          <w:p w14:paraId="40CE1713" w14:textId="77777777" w:rsidR="00A70314" w:rsidRPr="00F16383" w:rsidRDefault="00A70314" w:rsidP="007D6660">
            <w:pPr>
              <w:rPr>
                <w:sz w:val="22"/>
                <w:szCs w:val="22"/>
              </w:rPr>
            </w:pPr>
          </w:p>
        </w:tc>
      </w:tr>
      <w:tr w:rsidR="00A70314" w:rsidRPr="00F16383" w14:paraId="15216EF8" w14:textId="77777777" w:rsidTr="00F95183">
        <w:trPr>
          <w:gridAfter w:val="1"/>
          <w:wAfter w:w="929" w:type="dxa"/>
        </w:trPr>
        <w:tc>
          <w:tcPr>
            <w:tcW w:w="810" w:type="dxa"/>
          </w:tcPr>
          <w:p w14:paraId="76F7197A" w14:textId="77777777" w:rsidR="00A70314" w:rsidRPr="007D6660" w:rsidRDefault="00A70314" w:rsidP="007D6660">
            <w:pPr>
              <w:rPr>
                <w:sz w:val="22"/>
                <w:szCs w:val="22"/>
              </w:rPr>
            </w:pPr>
          </w:p>
        </w:tc>
        <w:tc>
          <w:tcPr>
            <w:tcW w:w="7650" w:type="dxa"/>
            <w:gridSpan w:val="2"/>
            <w:tcBorders>
              <w:left w:val="nil"/>
            </w:tcBorders>
          </w:tcPr>
          <w:p w14:paraId="00994A6C" w14:textId="77777777" w:rsidR="00A70314" w:rsidRPr="00F16383" w:rsidRDefault="00A70314" w:rsidP="007D6660">
            <w:pPr>
              <w:rPr>
                <w:sz w:val="22"/>
                <w:szCs w:val="22"/>
              </w:rPr>
            </w:pPr>
          </w:p>
        </w:tc>
        <w:tc>
          <w:tcPr>
            <w:tcW w:w="1170" w:type="dxa"/>
          </w:tcPr>
          <w:p w14:paraId="13C8B055" w14:textId="77777777" w:rsidR="00A70314" w:rsidRPr="00F16383" w:rsidRDefault="00A70314" w:rsidP="007D6660">
            <w:pPr>
              <w:rPr>
                <w:sz w:val="22"/>
                <w:szCs w:val="22"/>
              </w:rPr>
            </w:pPr>
          </w:p>
        </w:tc>
      </w:tr>
      <w:tr w:rsidR="00A70314" w:rsidRPr="00F16383" w14:paraId="55FD4A22" w14:textId="77777777" w:rsidTr="00F95183">
        <w:trPr>
          <w:gridAfter w:val="1"/>
          <w:wAfter w:w="929" w:type="dxa"/>
        </w:trPr>
        <w:tc>
          <w:tcPr>
            <w:tcW w:w="810" w:type="dxa"/>
          </w:tcPr>
          <w:p w14:paraId="3EAAE704" w14:textId="77777777" w:rsidR="00A70314" w:rsidRPr="007D6660" w:rsidRDefault="00A70314" w:rsidP="007D6660">
            <w:pPr>
              <w:rPr>
                <w:sz w:val="22"/>
                <w:szCs w:val="22"/>
              </w:rPr>
            </w:pPr>
          </w:p>
        </w:tc>
        <w:tc>
          <w:tcPr>
            <w:tcW w:w="7650" w:type="dxa"/>
            <w:gridSpan w:val="2"/>
            <w:tcBorders>
              <w:left w:val="nil"/>
            </w:tcBorders>
          </w:tcPr>
          <w:p w14:paraId="3D6D4827" w14:textId="0E1E1DE9" w:rsidR="00A70314" w:rsidRPr="00F16383" w:rsidRDefault="00A70314" w:rsidP="007D6660">
            <w:pPr>
              <w:rPr>
                <w:sz w:val="22"/>
                <w:szCs w:val="22"/>
              </w:rPr>
            </w:pPr>
          </w:p>
        </w:tc>
        <w:tc>
          <w:tcPr>
            <w:tcW w:w="1170" w:type="dxa"/>
          </w:tcPr>
          <w:p w14:paraId="2475CB19" w14:textId="77777777" w:rsidR="00A70314" w:rsidRPr="00F16383" w:rsidRDefault="00A70314" w:rsidP="007D6660">
            <w:pPr>
              <w:rPr>
                <w:sz w:val="22"/>
                <w:szCs w:val="22"/>
              </w:rPr>
            </w:pPr>
          </w:p>
        </w:tc>
      </w:tr>
      <w:tr w:rsidR="00A70314" w:rsidRPr="00F16383" w14:paraId="12711E59" w14:textId="77777777" w:rsidTr="00F95183">
        <w:trPr>
          <w:gridAfter w:val="1"/>
          <w:wAfter w:w="929" w:type="dxa"/>
        </w:trPr>
        <w:tc>
          <w:tcPr>
            <w:tcW w:w="810" w:type="dxa"/>
          </w:tcPr>
          <w:p w14:paraId="7111E233" w14:textId="77777777" w:rsidR="00A70314" w:rsidRPr="007D6660" w:rsidRDefault="00A70314" w:rsidP="007D6660">
            <w:pPr>
              <w:rPr>
                <w:sz w:val="22"/>
                <w:szCs w:val="22"/>
              </w:rPr>
            </w:pPr>
          </w:p>
        </w:tc>
        <w:tc>
          <w:tcPr>
            <w:tcW w:w="7650" w:type="dxa"/>
            <w:gridSpan w:val="2"/>
            <w:tcBorders>
              <w:left w:val="nil"/>
            </w:tcBorders>
          </w:tcPr>
          <w:p w14:paraId="561FB54A" w14:textId="77777777" w:rsidR="00A70314" w:rsidRPr="00F16383" w:rsidRDefault="00A70314" w:rsidP="007D6660">
            <w:pPr>
              <w:rPr>
                <w:sz w:val="22"/>
                <w:szCs w:val="22"/>
              </w:rPr>
            </w:pPr>
          </w:p>
        </w:tc>
        <w:tc>
          <w:tcPr>
            <w:tcW w:w="1170" w:type="dxa"/>
          </w:tcPr>
          <w:p w14:paraId="197AADFA" w14:textId="77777777" w:rsidR="00A70314" w:rsidRPr="00F16383" w:rsidRDefault="00A70314" w:rsidP="007D6660">
            <w:pPr>
              <w:rPr>
                <w:sz w:val="22"/>
                <w:szCs w:val="22"/>
              </w:rPr>
            </w:pPr>
          </w:p>
        </w:tc>
      </w:tr>
      <w:tr w:rsidR="00A70314" w:rsidRPr="00F16383" w14:paraId="2F3B47F4" w14:textId="77777777" w:rsidTr="00F95183">
        <w:trPr>
          <w:gridAfter w:val="1"/>
          <w:wAfter w:w="929" w:type="dxa"/>
        </w:trPr>
        <w:tc>
          <w:tcPr>
            <w:tcW w:w="810" w:type="dxa"/>
          </w:tcPr>
          <w:p w14:paraId="18A5FD99" w14:textId="77777777" w:rsidR="00A70314" w:rsidRPr="007D6660" w:rsidRDefault="00A70314" w:rsidP="007D6660">
            <w:pPr>
              <w:rPr>
                <w:sz w:val="22"/>
                <w:szCs w:val="22"/>
              </w:rPr>
            </w:pPr>
          </w:p>
        </w:tc>
        <w:tc>
          <w:tcPr>
            <w:tcW w:w="7650" w:type="dxa"/>
            <w:gridSpan w:val="2"/>
            <w:tcBorders>
              <w:left w:val="nil"/>
            </w:tcBorders>
          </w:tcPr>
          <w:p w14:paraId="32FE9214" w14:textId="346E19EF" w:rsidR="00A70314" w:rsidRPr="00F16383" w:rsidRDefault="00A70314" w:rsidP="007D6660">
            <w:pPr>
              <w:rPr>
                <w:sz w:val="22"/>
                <w:szCs w:val="22"/>
              </w:rPr>
            </w:pPr>
          </w:p>
        </w:tc>
        <w:tc>
          <w:tcPr>
            <w:tcW w:w="1170" w:type="dxa"/>
          </w:tcPr>
          <w:p w14:paraId="6B36C548" w14:textId="77777777" w:rsidR="00A70314" w:rsidRPr="00F16383" w:rsidRDefault="00A70314" w:rsidP="007D6660">
            <w:pPr>
              <w:rPr>
                <w:sz w:val="22"/>
                <w:szCs w:val="22"/>
              </w:rPr>
            </w:pPr>
          </w:p>
        </w:tc>
      </w:tr>
      <w:tr w:rsidR="00A70314" w:rsidRPr="00F16383" w14:paraId="1652043D" w14:textId="77777777" w:rsidTr="00F95183">
        <w:trPr>
          <w:gridAfter w:val="1"/>
          <w:wAfter w:w="929" w:type="dxa"/>
        </w:trPr>
        <w:tc>
          <w:tcPr>
            <w:tcW w:w="810" w:type="dxa"/>
          </w:tcPr>
          <w:p w14:paraId="10442B98" w14:textId="77777777" w:rsidR="00A70314" w:rsidRPr="007D6660" w:rsidRDefault="00A70314" w:rsidP="007D6660">
            <w:pPr>
              <w:rPr>
                <w:sz w:val="22"/>
                <w:szCs w:val="22"/>
              </w:rPr>
            </w:pPr>
          </w:p>
        </w:tc>
        <w:tc>
          <w:tcPr>
            <w:tcW w:w="7650" w:type="dxa"/>
            <w:gridSpan w:val="2"/>
            <w:tcBorders>
              <w:left w:val="nil"/>
            </w:tcBorders>
          </w:tcPr>
          <w:p w14:paraId="2249126E" w14:textId="77777777" w:rsidR="00A70314" w:rsidRPr="00F16383" w:rsidRDefault="00A70314" w:rsidP="007D6660">
            <w:pPr>
              <w:rPr>
                <w:sz w:val="22"/>
                <w:szCs w:val="22"/>
              </w:rPr>
            </w:pPr>
          </w:p>
        </w:tc>
        <w:tc>
          <w:tcPr>
            <w:tcW w:w="1170" w:type="dxa"/>
          </w:tcPr>
          <w:p w14:paraId="6854BFE1" w14:textId="77777777" w:rsidR="00A70314" w:rsidRPr="00F16383" w:rsidRDefault="00A70314" w:rsidP="007D6660">
            <w:pPr>
              <w:rPr>
                <w:sz w:val="22"/>
                <w:szCs w:val="22"/>
              </w:rPr>
            </w:pPr>
          </w:p>
        </w:tc>
      </w:tr>
    </w:tbl>
    <w:p w14:paraId="63796868" w14:textId="77777777" w:rsidR="006E5795" w:rsidRPr="00F16383" w:rsidRDefault="006E5795" w:rsidP="002C49E3">
      <w:pPr>
        <w:pBdr>
          <w:top w:val="single" w:sz="4" w:space="1" w:color="auto"/>
          <w:left w:val="single" w:sz="4" w:space="4" w:color="auto"/>
          <w:bottom w:val="single" w:sz="4" w:space="1" w:color="auto"/>
          <w:right w:val="single" w:sz="4" w:space="4" w:color="auto"/>
          <w:between w:val="single" w:sz="4" w:space="1" w:color="auto"/>
          <w:bar w:val="single" w:sz="4" w:color="auto"/>
        </w:pBdr>
        <w:rPr>
          <w:sz w:val="22"/>
          <w:szCs w:val="22"/>
        </w:rPr>
      </w:pPr>
    </w:p>
    <w:sectPr w:rsidR="006E5795" w:rsidRPr="00F16383" w:rsidSect="006E5795">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287" w:usb1="00000000" w:usb2="00000000" w:usb3="00000000" w:csb0="0000009F" w:csb1="00000000"/>
  </w:font>
  <w:font w:name="American Typewriter Light">
    <w:panose1 w:val="02090304020004020304"/>
    <w:charset w:val="00"/>
    <w:family w:val="auto"/>
    <w:pitch w:val="variable"/>
    <w:sig w:usb0="A000006F" w:usb1="00000019" w:usb2="00000000" w:usb3="00000000" w:csb0="0000011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20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7"/>
    <w:multiLevelType w:val="singleLevel"/>
    <w:tmpl w:val="00000000"/>
    <w:lvl w:ilvl="0">
      <w:start w:val="33"/>
      <w:numFmt w:val="decimal"/>
      <w:lvlText w:val="%1."/>
      <w:lvlJc w:val="left"/>
      <w:pPr>
        <w:tabs>
          <w:tab w:val="num" w:pos="420"/>
        </w:tabs>
        <w:ind w:left="420" w:hanging="420"/>
      </w:pPr>
      <w:rPr>
        <w:rFonts w:hint="default"/>
      </w:rPr>
    </w:lvl>
  </w:abstractNum>
  <w:abstractNum w:abstractNumId="2">
    <w:nsid w:val="705A7915"/>
    <w:multiLevelType w:val="hybridMultilevel"/>
    <w:tmpl w:val="A8240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9E3"/>
    <w:rsid w:val="00005E23"/>
    <w:rsid w:val="0001523A"/>
    <w:rsid w:val="00033E1F"/>
    <w:rsid w:val="000C1209"/>
    <w:rsid w:val="000C25BB"/>
    <w:rsid w:val="000F2CE7"/>
    <w:rsid w:val="001331CD"/>
    <w:rsid w:val="001A7A30"/>
    <w:rsid w:val="001B1178"/>
    <w:rsid w:val="001C6FB6"/>
    <w:rsid w:val="001D2BAE"/>
    <w:rsid w:val="0025351A"/>
    <w:rsid w:val="002C49E3"/>
    <w:rsid w:val="003A050C"/>
    <w:rsid w:val="003E0007"/>
    <w:rsid w:val="00407492"/>
    <w:rsid w:val="004B2AAD"/>
    <w:rsid w:val="004B3997"/>
    <w:rsid w:val="004F7365"/>
    <w:rsid w:val="00580EDF"/>
    <w:rsid w:val="006A649D"/>
    <w:rsid w:val="006E5795"/>
    <w:rsid w:val="00705E3D"/>
    <w:rsid w:val="0071272F"/>
    <w:rsid w:val="00714A79"/>
    <w:rsid w:val="007D5189"/>
    <w:rsid w:val="007D6660"/>
    <w:rsid w:val="007F68DC"/>
    <w:rsid w:val="00812991"/>
    <w:rsid w:val="008F0632"/>
    <w:rsid w:val="008F57E4"/>
    <w:rsid w:val="00932667"/>
    <w:rsid w:val="009B7B80"/>
    <w:rsid w:val="00A66966"/>
    <w:rsid w:val="00A70314"/>
    <w:rsid w:val="00B91FB1"/>
    <w:rsid w:val="00BA1670"/>
    <w:rsid w:val="00BE775C"/>
    <w:rsid w:val="00C51617"/>
    <w:rsid w:val="00C92021"/>
    <w:rsid w:val="00CB17A5"/>
    <w:rsid w:val="00CF4006"/>
    <w:rsid w:val="00D339DC"/>
    <w:rsid w:val="00DD292B"/>
    <w:rsid w:val="00E427D2"/>
    <w:rsid w:val="00EB4BA9"/>
    <w:rsid w:val="00F16383"/>
    <w:rsid w:val="00F86EAD"/>
    <w:rsid w:val="00F95183"/>
    <w:rsid w:val="00F9634F"/>
    <w:rsid w:val="00FA65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874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E3"/>
    <w:pPr>
      <w:spacing w:after="0"/>
    </w:pPr>
    <w:rPr>
      <w:rFonts w:ascii="Times New Roman" w:eastAsia="Times New Roman" w:hAnsi="Times New Roman" w:cs="Times New Roman"/>
      <w:sz w:val="24"/>
      <w:lang w:eastAsia="en-US"/>
    </w:rPr>
  </w:style>
  <w:style w:type="paragraph" w:styleId="Heading1">
    <w:name w:val="heading 1"/>
    <w:basedOn w:val="Normal"/>
    <w:link w:val="Heading1Char"/>
    <w:uiPriority w:val="9"/>
    <w:qFormat/>
    <w:rsid w:val="002C49E3"/>
    <w:pPr>
      <w:spacing w:before="240"/>
      <w:outlineLvl w:val="0"/>
    </w:pPr>
    <w:rPr>
      <w:b/>
      <w:u w:val="single"/>
    </w:rPr>
  </w:style>
  <w:style w:type="paragraph" w:styleId="Heading2">
    <w:name w:val="heading 2"/>
    <w:basedOn w:val="Normal"/>
    <w:link w:val="Heading2Char"/>
    <w:qFormat/>
    <w:rsid w:val="002C49E3"/>
    <w:pPr>
      <w:spacing w:before="120"/>
      <w:outlineLvl w:val="1"/>
    </w:pPr>
    <w:rPr>
      <w:b/>
    </w:rPr>
  </w:style>
  <w:style w:type="paragraph" w:styleId="Heading3">
    <w:name w:val="heading 3"/>
    <w:basedOn w:val="Normal"/>
    <w:link w:val="Heading3Char"/>
    <w:qFormat/>
    <w:rsid w:val="002C49E3"/>
    <w:pPr>
      <w:ind w:left="-100" w:right="36"/>
      <w:outlineLvl w:val="2"/>
    </w:pPr>
    <w:rPr>
      <w:b/>
    </w:rPr>
  </w:style>
  <w:style w:type="paragraph" w:styleId="Heading4">
    <w:name w:val="heading 4"/>
    <w:basedOn w:val="Normal"/>
    <w:link w:val="Heading4Char"/>
    <w:qFormat/>
    <w:rsid w:val="002C49E3"/>
    <w:pPr>
      <w:outlineLvl w:val="3"/>
    </w:pPr>
    <w:rPr>
      <w:b/>
      <w:sz w:val="20"/>
    </w:rPr>
  </w:style>
  <w:style w:type="paragraph" w:styleId="Heading5">
    <w:name w:val="heading 5"/>
    <w:basedOn w:val="Normal"/>
    <w:next w:val="Normal"/>
    <w:link w:val="Heading5Char"/>
    <w:qFormat/>
    <w:rsid w:val="002C49E3"/>
    <w:pPr>
      <w:keepNext/>
      <w:spacing w:line="240" w:lineRule="atLeast"/>
      <w:ind w:left="133"/>
      <w:outlineLvl w:val="4"/>
    </w:pPr>
    <w:rPr>
      <w:b/>
      <w:sz w:val="22"/>
    </w:rPr>
  </w:style>
  <w:style w:type="paragraph" w:styleId="Heading6">
    <w:name w:val="heading 6"/>
    <w:basedOn w:val="Normal"/>
    <w:next w:val="Normal"/>
    <w:link w:val="Heading6Char"/>
    <w:qFormat/>
    <w:rsid w:val="002C49E3"/>
    <w:pPr>
      <w:keepNext/>
      <w:spacing w:line="240" w:lineRule="atLeast"/>
      <w:ind w:left="204"/>
      <w:outlineLvl w:val="5"/>
    </w:pPr>
    <w:rPr>
      <w:b/>
      <w:sz w:val="22"/>
    </w:rPr>
  </w:style>
  <w:style w:type="paragraph" w:styleId="Heading7">
    <w:name w:val="heading 7"/>
    <w:basedOn w:val="Normal"/>
    <w:next w:val="Normal"/>
    <w:link w:val="Heading7Char"/>
    <w:qFormat/>
    <w:rsid w:val="002C49E3"/>
    <w:pPr>
      <w:keepNext/>
      <w:spacing w:line="240" w:lineRule="atLeast"/>
      <w:ind w:left="72" w:right="-180"/>
      <w:outlineLvl w:val="6"/>
    </w:pPr>
    <w:rPr>
      <w:b/>
      <w:sz w:val="22"/>
    </w:rPr>
  </w:style>
  <w:style w:type="paragraph" w:styleId="Heading8">
    <w:name w:val="heading 8"/>
    <w:basedOn w:val="Normal"/>
    <w:next w:val="Normal"/>
    <w:link w:val="Heading8Char"/>
    <w:qFormat/>
    <w:rsid w:val="002C49E3"/>
    <w:pPr>
      <w:keepNext/>
      <w:spacing w:line="240" w:lineRule="atLeast"/>
      <w:ind w:right="-180"/>
      <w:outlineLvl w:val="7"/>
    </w:pPr>
    <w:rPr>
      <w:b/>
      <w:sz w:val="22"/>
    </w:rPr>
  </w:style>
  <w:style w:type="paragraph" w:styleId="Heading9">
    <w:name w:val="heading 9"/>
    <w:basedOn w:val="Normal"/>
    <w:next w:val="Normal"/>
    <w:link w:val="Heading9Char"/>
    <w:qFormat/>
    <w:rsid w:val="002C49E3"/>
    <w:pPr>
      <w:keepNext/>
      <w:spacing w:line="240" w:lineRule="atLeast"/>
      <w:ind w:right="-180" w:hanging="18"/>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49E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49E3"/>
    <w:rPr>
      <w:rFonts w:ascii="Times New Roman" w:eastAsia="Times New Roman" w:hAnsi="Times New Roman" w:cs="Times New Roman"/>
      <w:b/>
      <w:sz w:val="24"/>
      <w:u w:val="single"/>
      <w:lang w:eastAsia="en-US"/>
    </w:rPr>
  </w:style>
  <w:style w:type="character" w:customStyle="1" w:styleId="Heading2Char">
    <w:name w:val="Heading 2 Char"/>
    <w:basedOn w:val="DefaultParagraphFont"/>
    <w:link w:val="Heading2"/>
    <w:rsid w:val="002C49E3"/>
    <w:rPr>
      <w:rFonts w:ascii="Times New Roman" w:eastAsia="Times New Roman" w:hAnsi="Times New Roman" w:cs="Times New Roman"/>
      <w:b/>
      <w:sz w:val="24"/>
      <w:lang w:eastAsia="en-US"/>
    </w:rPr>
  </w:style>
  <w:style w:type="character" w:customStyle="1" w:styleId="Heading3Char">
    <w:name w:val="Heading 3 Char"/>
    <w:basedOn w:val="DefaultParagraphFont"/>
    <w:link w:val="Heading3"/>
    <w:rsid w:val="002C49E3"/>
    <w:rPr>
      <w:rFonts w:ascii="Times New Roman" w:eastAsia="Times New Roman" w:hAnsi="Times New Roman" w:cs="Times New Roman"/>
      <w:b/>
      <w:sz w:val="24"/>
      <w:lang w:eastAsia="en-US"/>
    </w:rPr>
  </w:style>
  <w:style w:type="character" w:customStyle="1" w:styleId="Heading4Char">
    <w:name w:val="Heading 4 Char"/>
    <w:basedOn w:val="DefaultParagraphFont"/>
    <w:link w:val="Heading4"/>
    <w:rsid w:val="002C49E3"/>
    <w:rPr>
      <w:rFonts w:ascii="Times New Roman" w:eastAsia="Times New Roman" w:hAnsi="Times New Roman" w:cs="Times New Roman"/>
      <w:b/>
      <w:lang w:eastAsia="en-US"/>
    </w:rPr>
  </w:style>
  <w:style w:type="character" w:customStyle="1" w:styleId="Heading5Char">
    <w:name w:val="Heading 5 Char"/>
    <w:basedOn w:val="DefaultParagraphFont"/>
    <w:link w:val="Heading5"/>
    <w:rsid w:val="002C49E3"/>
    <w:rPr>
      <w:rFonts w:ascii="Times New Roman" w:eastAsia="Times New Roman" w:hAnsi="Times New Roman" w:cs="Times New Roman"/>
      <w:b/>
      <w:sz w:val="22"/>
      <w:lang w:eastAsia="en-US"/>
    </w:rPr>
  </w:style>
  <w:style w:type="character" w:customStyle="1" w:styleId="Heading6Char">
    <w:name w:val="Heading 6 Char"/>
    <w:basedOn w:val="DefaultParagraphFont"/>
    <w:link w:val="Heading6"/>
    <w:rsid w:val="002C49E3"/>
    <w:rPr>
      <w:rFonts w:ascii="Times New Roman" w:eastAsia="Times New Roman" w:hAnsi="Times New Roman" w:cs="Times New Roman"/>
      <w:b/>
      <w:sz w:val="22"/>
      <w:lang w:eastAsia="en-US"/>
    </w:rPr>
  </w:style>
  <w:style w:type="character" w:customStyle="1" w:styleId="Heading7Char">
    <w:name w:val="Heading 7 Char"/>
    <w:basedOn w:val="DefaultParagraphFont"/>
    <w:link w:val="Heading7"/>
    <w:rsid w:val="002C49E3"/>
    <w:rPr>
      <w:rFonts w:ascii="Times New Roman" w:eastAsia="Times New Roman" w:hAnsi="Times New Roman" w:cs="Times New Roman"/>
      <w:b/>
      <w:sz w:val="22"/>
      <w:lang w:eastAsia="en-US"/>
    </w:rPr>
  </w:style>
  <w:style w:type="character" w:customStyle="1" w:styleId="Heading8Char">
    <w:name w:val="Heading 8 Char"/>
    <w:basedOn w:val="DefaultParagraphFont"/>
    <w:link w:val="Heading8"/>
    <w:rsid w:val="002C49E3"/>
    <w:rPr>
      <w:rFonts w:ascii="Times New Roman" w:eastAsia="Times New Roman" w:hAnsi="Times New Roman" w:cs="Times New Roman"/>
      <w:b/>
      <w:sz w:val="22"/>
      <w:lang w:eastAsia="en-US"/>
    </w:rPr>
  </w:style>
  <w:style w:type="character" w:customStyle="1" w:styleId="Heading9Char">
    <w:name w:val="Heading 9 Char"/>
    <w:basedOn w:val="DefaultParagraphFont"/>
    <w:link w:val="Heading9"/>
    <w:rsid w:val="002C49E3"/>
    <w:rPr>
      <w:rFonts w:ascii="Times New Roman" w:eastAsia="Times New Roman" w:hAnsi="Times New Roman" w:cs="Times New Roman"/>
      <w:b/>
      <w:sz w:val="22"/>
      <w:lang w:eastAsia="en-US"/>
    </w:rPr>
  </w:style>
  <w:style w:type="paragraph" w:styleId="EndnoteText">
    <w:name w:val="endnote text"/>
    <w:basedOn w:val="Normal"/>
    <w:link w:val="EndnoteTextChar"/>
    <w:rsid w:val="002C49E3"/>
    <w:rPr>
      <w:sz w:val="20"/>
    </w:rPr>
  </w:style>
  <w:style w:type="character" w:customStyle="1" w:styleId="EndnoteTextChar">
    <w:name w:val="Endnote Text Char"/>
    <w:basedOn w:val="DefaultParagraphFont"/>
    <w:link w:val="EndnoteText"/>
    <w:rsid w:val="002C49E3"/>
    <w:rPr>
      <w:rFonts w:ascii="Times New Roman" w:eastAsia="Times New Roman" w:hAnsi="Times New Roman" w:cs="Times New Roman"/>
      <w:lang w:eastAsia="en-US"/>
    </w:rPr>
  </w:style>
  <w:style w:type="paragraph" w:styleId="TOC3">
    <w:name w:val="toc 3"/>
    <w:basedOn w:val="Normal"/>
    <w:rsid w:val="002C49E3"/>
    <w:pPr>
      <w:tabs>
        <w:tab w:val="left" w:leader="dot" w:pos="8280"/>
        <w:tab w:val="right" w:pos="8640"/>
      </w:tabs>
      <w:ind w:left="1440" w:right="720"/>
    </w:pPr>
  </w:style>
  <w:style w:type="paragraph" w:styleId="TOC2">
    <w:name w:val="toc 2"/>
    <w:basedOn w:val="Normal"/>
    <w:rsid w:val="002C49E3"/>
    <w:pPr>
      <w:tabs>
        <w:tab w:val="left" w:leader="dot" w:pos="8280"/>
        <w:tab w:val="right" w:pos="8640"/>
      </w:tabs>
      <w:ind w:left="720" w:right="720"/>
    </w:pPr>
  </w:style>
  <w:style w:type="paragraph" w:styleId="TOC1">
    <w:name w:val="toc 1"/>
    <w:basedOn w:val="Normal"/>
    <w:rsid w:val="002C49E3"/>
    <w:pPr>
      <w:tabs>
        <w:tab w:val="left" w:leader="dot" w:pos="8280"/>
        <w:tab w:val="right" w:pos="8640"/>
      </w:tabs>
      <w:ind w:right="720"/>
    </w:pPr>
  </w:style>
  <w:style w:type="paragraph" w:styleId="Footer">
    <w:name w:val="footer"/>
    <w:basedOn w:val="Normal"/>
    <w:link w:val="FooterChar"/>
    <w:rsid w:val="002C49E3"/>
    <w:pPr>
      <w:tabs>
        <w:tab w:val="center" w:pos="4320"/>
        <w:tab w:val="right" w:pos="8640"/>
      </w:tabs>
    </w:pPr>
  </w:style>
  <w:style w:type="character" w:customStyle="1" w:styleId="FooterChar">
    <w:name w:val="Footer Char"/>
    <w:basedOn w:val="DefaultParagraphFont"/>
    <w:link w:val="Footer"/>
    <w:rsid w:val="002C49E3"/>
    <w:rPr>
      <w:rFonts w:ascii="Times New Roman" w:eastAsia="Times New Roman" w:hAnsi="Times New Roman" w:cs="Times New Roman"/>
      <w:sz w:val="24"/>
      <w:lang w:eastAsia="en-US"/>
    </w:rPr>
  </w:style>
  <w:style w:type="paragraph" w:styleId="Header">
    <w:name w:val="header"/>
    <w:basedOn w:val="Normal"/>
    <w:link w:val="HeaderChar"/>
    <w:rsid w:val="002C49E3"/>
    <w:pPr>
      <w:tabs>
        <w:tab w:val="center" w:pos="4320"/>
        <w:tab w:val="right" w:pos="8640"/>
      </w:tabs>
    </w:pPr>
  </w:style>
  <w:style w:type="character" w:customStyle="1" w:styleId="HeaderChar">
    <w:name w:val="Header Char"/>
    <w:basedOn w:val="DefaultParagraphFont"/>
    <w:link w:val="Header"/>
    <w:rsid w:val="002C49E3"/>
    <w:rPr>
      <w:rFonts w:ascii="Times New Roman" w:eastAsia="Times New Roman" w:hAnsi="Times New Roman" w:cs="Times New Roman"/>
      <w:sz w:val="24"/>
      <w:lang w:eastAsia="en-US"/>
    </w:rPr>
  </w:style>
  <w:style w:type="character" w:styleId="PageNumber">
    <w:name w:val="page number"/>
    <w:basedOn w:val="DefaultParagraphFont"/>
    <w:rsid w:val="002C49E3"/>
  </w:style>
  <w:style w:type="paragraph" w:customStyle="1" w:styleId="DefaultParagraphFont1">
    <w:name w:val="Default Paragraph Font1"/>
    <w:rsid w:val="002C49E3"/>
    <w:pPr>
      <w:spacing w:after="0"/>
    </w:pPr>
    <w:rPr>
      <w:rFonts w:ascii="Arial" w:eastAsia="Times New Roman" w:hAnsi="Arial" w:cs="Times New Roman"/>
      <w:sz w:val="24"/>
      <w:lang w:eastAsia="en-US"/>
    </w:rPr>
  </w:style>
  <w:style w:type="paragraph" w:customStyle="1" w:styleId="WPDefaults">
    <w:name w:val="WP Defaults"/>
    <w:rsid w:val="002C49E3"/>
    <w:pPr>
      <w:spacing w:after="0"/>
    </w:pPr>
    <w:rPr>
      <w:rFonts w:ascii="Times New Roman" w:eastAsia="Times New Roman" w:hAnsi="Times New Roman" w:cs="Times New Roman"/>
      <w:sz w:val="24"/>
      <w:lang w:eastAsia="en-US"/>
    </w:rPr>
  </w:style>
  <w:style w:type="paragraph" w:customStyle="1" w:styleId="Header1">
    <w:name w:val="Header1"/>
    <w:rsid w:val="002C49E3"/>
    <w:pPr>
      <w:spacing w:after="0"/>
    </w:pPr>
    <w:rPr>
      <w:rFonts w:ascii="Times New Roman" w:eastAsia="Times New Roman" w:hAnsi="Times New Roman" w:cs="Times New Roman"/>
      <w:sz w:val="24"/>
      <w:lang w:eastAsia="en-US"/>
    </w:rPr>
  </w:style>
  <w:style w:type="paragraph" w:customStyle="1" w:styleId="Footer1">
    <w:name w:val="Footer1"/>
    <w:rsid w:val="002C49E3"/>
    <w:pPr>
      <w:spacing w:after="0"/>
    </w:pPr>
    <w:rPr>
      <w:rFonts w:ascii="Times New Roman" w:eastAsia="Times New Roman" w:hAnsi="Times New Roman" w:cs="Times New Roman"/>
      <w:sz w:val="24"/>
      <w:lang w:eastAsia="en-US"/>
    </w:rPr>
  </w:style>
  <w:style w:type="paragraph" w:customStyle="1" w:styleId="Footnote">
    <w:name w:val="Footnote #"/>
    <w:rsid w:val="002C49E3"/>
    <w:pPr>
      <w:spacing w:after="0"/>
    </w:pPr>
    <w:rPr>
      <w:rFonts w:ascii="Times New Roman" w:eastAsia="Times New Roman" w:hAnsi="Times New Roman" w:cs="Times New Roman"/>
      <w:sz w:val="24"/>
      <w:lang w:eastAsia="en-US"/>
    </w:rPr>
  </w:style>
  <w:style w:type="paragraph" w:customStyle="1" w:styleId="Footnote0">
    <w:name w:val="Footnote"/>
    <w:rsid w:val="002C49E3"/>
    <w:pPr>
      <w:spacing w:after="0"/>
    </w:pPr>
    <w:rPr>
      <w:rFonts w:ascii="Times New Roman" w:eastAsia="Times New Roman" w:hAnsi="Times New Roman" w:cs="Times New Roman"/>
      <w:sz w:val="24"/>
      <w:lang w:eastAsia="en-US"/>
    </w:rPr>
  </w:style>
  <w:style w:type="paragraph" w:customStyle="1" w:styleId="Endnote">
    <w:name w:val="Endnote #"/>
    <w:rsid w:val="002C49E3"/>
    <w:pPr>
      <w:spacing w:after="0"/>
    </w:pPr>
    <w:rPr>
      <w:rFonts w:ascii="Times New Roman" w:eastAsia="Times New Roman" w:hAnsi="Times New Roman" w:cs="Times New Roman"/>
      <w:sz w:val="24"/>
      <w:lang w:eastAsia="en-US"/>
    </w:rPr>
  </w:style>
  <w:style w:type="paragraph" w:customStyle="1" w:styleId="Endnote0">
    <w:name w:val="Endnote"/>
    <w:rsid w:val="002C49E3"/>
    <w:pPr>
      <w:spacing w:after="0"/>
    </w:pPr>
    <w:rPr>
      <w:rFonts w:ascii="Times New Roman" w:eastAsia="Times New Roman" w:hAnsi="Times New Roman" w:cs="Times New Roman"/>
      <w:sz w:val="24"/>
      <w:lang w:eastAsia="en-US"/>
    </w:rPr>
  </w:style>
  <w:style w:type="paragraph" w:customStyle="1" w:styleId="WPDefaultsLocal">
    <w:name w:val="WP Defaults (Local)"/>
    <w:basedOn w:val="WPDefaults"/>
    <w:rsid w:val="002C49E3"/>
  </w:style>
  <w:style w:type="character" w:styleId="LineNumber">
    <w:name w:val="line number"/>
    <w:rsid w:val="002C49E3"/>
    <w:rPr>
      <w:rFonts w:ascii="Times" w:hAnsi="Times"/>
      <w:sz w:val="20"/>
    </w:rPr>
  </w:style>
  <w:style w:type="paragraph" w:styleId="Title">
    <w:name w:val="Title"/>
    <w:aliases w:val="title"/>
    <w:basedOn w:val="Normal"/>
    <w:link w:val="TitleChar"/>
    <w:uiPriority w:val="10"/>
    <w:qFormat/>
    <w:rsid w:val="002C49E3"/>
    <w:pPr>
      <w:ind w:right="-700"/>
      <w:jc w:val="center"/>
    </w:pPr>
    <w:rPr>
      <w:b/>
      <w:sz w:val="22"/>
    </w:rPr>
  </w:style>
  <w:style w:type="character" w:customStyle="1" w:styleId="TitleChar">
    <w:name w:val="Title Char"/>
    <w:aliases w:val="title Char"/>
    <w:basedOn w:val="DefaultParagraphFont"/>
    <w:link w:val="Title"/>
    <w:uiPriority w:val="10"/>
    <w:rsid w:val="002C49E3"/>
    <w:rPr>
      <w:rFonts w:ascii="Times New Roman" w:eastAsia="Times New Roman" w:hAnsi="Times New Roman" w:cs="Times New Roman"/>
      <w:b/>
      <w:sz w:val="22"/>
      <w:lang w:eastAsia="en-US"/>
    </w:rPr>
  </w:style>
  <w:style w:type="paragraph" w:styleId="BodyText">
    <w:name w:val="Body Text"/>
    <w:basedOn w:val="Normal"/>
    <w:link w:val="BodyTextChar"/>
    <w:rsid w:val="002C49E3"/>
    <w:pPr>
      <w:widowControl w:val="0"/>
      <w:autoSpaceDE w:val="0"/>
      <w:autoSpaceDN w:val="0"/>
      <w:adjustRightInd w:val="0"/>
      <w:ind w:right="-720"/>
    </w:pPr>
    <w:rPr>
      <w:sz w:val="22"/>
      <w:szCs w:val="24"/>
    </w:rPr>
  </w:style>
  <w:style w:type="character" w:customStyle="1" w:styleId="BodyTextChar">
    <w:name w:val="Body Text Char"/>
    <w:basedOn w:val="DefaultParagraphFont"/>
    <w:link w:val="BodyText"/>
    <w:rsid w:val="002C49E3"/>
    <w:rPr>
      <w:rFonts w:ascii="Times New Roman" w:eastAsia="Times New Roman" w:hAnsi="Times New Roman" w:cs="Times New Roman"/>
      <w:sz w:val="22"/>
      <w:szCs w:val="24"/>
      <w:lang w:eastAsia="en-US"/>
    </w:rPr>
  </w:style>
  <w:style w:type="paragraph" w:styleId="BodyText2">
    <w:name w:val="Body Text 2"/>
    <w:basedOn w:val="Normal"/>
    <w:link w:val="BodyText2Char"/>
    <w:rsid w:val="002C49E3"/>
    <w:rPr>
      <w:sz w:val="22"/>
      <w:lang w:val="en-GB"/>
    </w:rPr>
  </w:style>
  <w:style w:type="character" w:customStyle="1" w:styleId="BodyText2Char">
    <w:name w:val="Body Text 2 Char"/>
    <w:basedOn w:val="DefaultParagraphFont"/>
    <w:link w:val="BodyText2"/>
    <w:rsid w:val="002C49E3"/>
    <w:rPr>
      <w:rFonts w:ascii="Times New Roman" w:eastAsia="Times New Roman" w:hAnsi="Times New Roman" w:cs="Times New Roman"/>
      <w:sz w:val="22"/>
      <w:lang w:val="en-GB" w:eastAsia="en-US"/>
    </w:rPr>
  </w:style>
  <w:style w:type="paragraph" w:customStyle="1" w:styleId="aug">
    <w:name w:val="aug"/>
    <w:basedOn w:val="Normal"/>
    <w:rsid w:val="002C49E3"/>
    <w:pPr>
      <w:spacing w:line="480" w:lineRule="atLeast"/>
    </w:pPr>
    <w:rPr>
      <w:szCs w:val="24"/>
      <w:lang w:val="en-GB"/>
    </w:rPr>
  </w:style>
  <w:style w:type="paragraph" w:customStyle="1" w:styleId="arttitle">
    <w:name w:val="arttitle"/>
    <w:basedOn w:val="Normal"/>
    <w:rsid w:val="002C49E3"/>
    <w:pPr>
      <w:spacing w:line="480" w:lineRule="atLeast"/>
    </w:pPr>
    <w:rPr>
      <w:rFonts w:ascii="Arial" w:hAnsi="Arial"/>
      <w:b/>
      <w:bCs/>
      <w:sz w:val="32"/>
      <w:szCs w:val="32"/>
      <w:lang w:val="en-GB"/>
    </w:rPr>
  </w:style>
  <w:style w:type="character" w:styleId="CommentReference">
    <w:name w:val="annotation reference"/>
    <w:rsid w:val="002C49E3"/>
    <w:rPr>
      <w:sz w:val="16"/>
      <w:szCs w:val="16"/>
    </w:rPr>
  </w:style>
  <w:style w:type="paragraph" w:styleId="CommentText">
    <w:name w:val="annotation text"/>
    <w:basedOn w:val="Normal"/>
    <w:link w:val="CommentTextChar"/>
    <w:rsid w:val="002C49E3"/>
    <w:rPr>
      <w:sz w:val="20"/>
      <w:lang w:val="en-GB" w:eastAsia="en-GB"/>
    </w:rPr>
  </w:style>
  <w:style w:type="character" w:customStyle="1" w:styleId="CommentTextChar">
    <w:name w:val="Comment Text Char"/>
    <w:basedOn w:val="DefaultParagraphFont"/>
    <w:link w:val="CommentText"/>
    <w:rsid w:val="002C49E3"/>
    <w:rPr>
      <w:rFonts w:ascii="Times New Roman" w:eastAsia="Times New Roman" w:hAnsi="Times New Roman" w:cs="Times New Roman"/>
      <w:lang w:val="en-GB" w:eastAsia="en-GB"/>
    </w:rPr>
  </w:style>
  <w:style w:type="paragraph" w:styleId="BalloonText">
    <w:name w:val="Balloon Text"/>
    <w:basedOn w:val="Normal"/>
    <w:link w:val="BalloonTextChar"/>
    <w:unhideWhenUsed/>
    <w:rsid w:val="002C49E3"/>
    <w:rPr>
      <w:rFonts w:ascii="Lucida Grande" w:hAnsi="Lucida Grande"/>
      <w:sz w:val="18"/>
      <w:szCs w:val="18"/>
    </w:rPr>
  </w:style>
  <w:style w:type="character" w:customStyle="1" w:styleId="BalloonTextChar">
    <w:name w:val="Balloon Text Char"/>
    <w:basedOn w:val="DefaultParagraphFont"/>
    <w:link w:val="BalloonText"/>
    <w:rsid w:val="002C49E3"/>
    <w:rPr>
      <w:rFonts w:ascii="Lucida Grande" w:eastAsia="Times New Roman" w:hAnsi="Lucida Grande" w:cs="Times New Roman"/>
      <w:sz w:val="18"/>
      <w:szCs w:val="18"/>
      <w:lang w:eastAsia="en-US"/>
    </w:rPr>
  </w:style>
  <w:style w:type="character" w:styleId="Hyperlink">
    <w:name w:val="Hyperlink"/>
    <w:rsid w:val="002C49E3"/>
    <w:rPr>
      <w:color w:val="0000FF"/>
      <w:u w:val="single"/>
    </w:rPr>
  </w:style>
  <w:style w:type="character" w:customStyle="1" w:styleId="hithilite">
    <w:name w:val="hithilite"/>
    <w:basedOn w:val="DefaultParagraphFont"/>
    <w:rsid w:val="002C49E3"/>
  </w:style>
  <w:style w:type="character" w:styleId="FollowedHyperlink">
    <w:name w:val="FollowedHyperlink"/>
    <w:rsid w:val="002C49E3"/>
    <w:rPr>
      <w:color w:val="800080"/>
      <w:u w:val="single"/>
    </w:rPr>
  </w:style>
  <w:style w:type="character" w:styleId="HTMLCite">
    <w:name w:val="HTML Cite"/>
    <w:uiPriority w:val="99"/>
    <w:rsid w:val="002C49E3"/>
    <w:rPr>
      <w:i/>
    </w:rPr>
  </w:style>
  <w:style w:type="character" w:customStyle="1" w:styleId="slug-pub-date">
    <w:name w:val="slug-pub-date"/>
    <w:basedOn w:val="DefaultParagraphFont"/>
    <w:rsid w:val="002C49E3"/>
  </w:style>
  <w:style w:type="character" w:customStyle="1" w:styleId="slug-vol">
    <w:name w:val="slug-vol"/>
    <w:basedOn w:val="DefaultParagraphFont"/>
    <w:rsid w:val="002C49E3"/>
  </w:style>
  <w:style w:type="character" w:customStyle="1" w:styleId="slug-pages">
    <w:name w:val="slug-pages"/>
    <w:basedOn w:val="DefaultParagraphFont"/>
    <w:rsid w:val="002C49E3"/>
  </w:style>
  <w:style w:type="paragraph" w:customStyle="1" w:styleId="authors">
    <w:name w:val="authors"/>
    <w:basedOn w:val="Normal"/>
    <w:rsid w:val="002C49E3"/>
    <w:pPr>
      <w:spacing w:beforeLines="1" w:afterLines="1"/>
    </w:pPr>
    <w:rPr>
      <w:rFonts w:ascii="Times" w:hAnsi="Times"/>
      <w:sz w:val="20"/>
    </w:rPr>
  </w:style>
  <w:style w:type="character" w:customStyle="1" w:styleId="doi">
    <w:name w:val="doi"/>
    <w:basedOn w:val="DefaultParagraphFont"/>
    <w:rsid w:val="002C49E3"/>
  </w:style>
  <w:style w:type="character" w:customStyle="1" w:styleId="label">
    <w:name w:val="label"/>
    <w:basedOn w:val="DefaultParagraphFont"/>
    <w:rsid w:val="002C49E3"/>
  </w:style>
  <w:style w:type="character" w:customStyle="1" w:styleId="value">
    <w:name w:val="value"/>
    <w:basedOn w:val="DefaultParagraphFont"/>
    <w:rsid w:val="002C49E3"/>
  </w:style>
  <w:style w:type="paragraph" w:customStyle="1" w:styleId="desc">
    <w:name w:val="desc"/>
    <w:basedOn w:val="Normal"/>
    <w:rsid w:val="002C49E3"/>
    <w:pPr>
      <w:spacing w:beforeLines="1" w:afterLines="1"/>
    </w:pPr>
    <w:rPr>
      <w:rFonts w:ascii="Times" w:hAnsi="Times"/>
      <w:sz w:val="20"/>
    </w:rPr>
  </w:style>
  <w:style w:type="paragraph" w:customStyle="1" w:styleId="details">
    <w:name w:val="details"/>
    <w:basedOn w:val="Normal"/>
    <w:rsid w:val="002C49E3"/>
    <w:pPr>
      <w:spacing w:beforeLines="1" w:afterLines="1"/>
    </w:pPr>
    <w:rPr>
      <w:rFonts w:ascii="Times" w:hAnsi="Times"/>
      <w:sz w:val="20"/>
    </w:rPr>
  </w:style>
  <w:style w:type="character" w:customStyle="1" w:styleId="jrnl">
    <w:name w:val="jrnl"/>
    <w:basedOn w:val="DefaultParagraphFont"/>
    <w:rsid w:val="002C49E3"/>
  </w:style>
  <w:style w:type="paragraph" w:styleId="BodyTextIndent3">
    <w:name w:val="Body Text Indent 3"/>
    <w:basedOn w:val="Normal"/>
    <w:link w:val="BodyTextIndent3Char"/>
    <w:rsid w:val="002C49E3"/>
    <w:pPr>
      <w:spacing w:after="120"/>
      <w:ind w:left="360"/>
    </w:pPr>
    <w:rPr>
      <w:rFonts w:ascii="Cambria" w:eastAsia="Cambria" w:hAnsi="Cambria"/>
      <w:sz w:val="16"/>
      <w:szCs w:val="16"/>
    </w:rPr>
  </w:style>
  <w:style w:type="character" w:customStyle="1" w:styleId="BodyTextIndent3Char">
    <w:name w:val="Body Text Indent 3 Char"/>
    <w:basedOn w:val="DefaultParagraphFont"/>
    <w:link w:val="BodyTextIndent3"/>
    <w:rsid w:val="002C49E3"/>
    <w:rPr>
      <w:rFonts w:ascii="Cambria" w:eastAsia="Cambria" w:hAnsi="Cambria" w:cs="Times New Roman"/>
      <w:sz w:val="16"/>
      <w:szCs w:val="16"/>
      <w:lang w:eastAsia="en-US"/>
    </w:rPr>
  </w:style>
  <w:style w:type="paragraph" w:styleId="NormalWeb">
    <w:name w:val="Normal (Web)"/>
    <w:basedOn w:val="Normal"/>
    <w:uiPriority w:val="99"/>
    <w:rsid w:val="002C49E3"/>
    <w:pPr>
      <w:spacing w:beforeLines="1" w:afterLines="1"/>
    </w:pPr>
    <w:rPr>
      <w:rFonts w:ascii="Times" w:hAnsi="Times"/>
      <w:sz w:val="20"/>
    </w:rPr>
  </w:style>
  <w:style w:type="character" w:customStyle="1" w:styleId="highlight">
    <w:name w:val="highlight"/>
    <w:rsid w:val="002C49E3"/>
  </w:style>
  <w:style w:type="paragraph" w:customStyle="1" w:styleId="frfield">
    <w:name w:val="fr_field"/>
    <w:basedOn w:val="Normal"/>
    <w:rsid w:val="002C49E3"/>
    <w:pPr>
      <w:spacing w:before="100" w:beforeAutospacing="1" w:after="100" w:afterAutospacing="1"/>
    </w:pPr>
    <w:rPr>
      <w:rFonts w:ascii="Times" w:eastAsia="Cambria" w:hAnsi="Times"/>
      <w:sz w:val="20"/>
    </w:rPr>
  </w:style>
  <w:style w:type="character" w:customStyle="1" w:styleId="frlabel">
    <w:name w:val="fr_label"/>
    <w:rsid w:val="002C49E3"/>
  </w:style>
  <w:style w:type="character" w:customStyle="1" w:styleId="databold">
    <w:name w:val="data_bold"/>
    <w:rsid w:val="002C49E3"/>
  </w:style>
  <w:style w:type="paragraph" w:styleId="CommentSubject">
    <w:name w:val="annotation subject"/>
    <w:basedOn w:val="CommentText"/>
    <w:next w:val="CommentText"/>
    <w:link w:val="CommentSubjectChar"/>
    <w:rsid w:val="002C49E3"/>
    <w:rPr>
      <w:rFonts w:ascii="Cambria" w:eastAsia="Cambria" w:hAnsi="Cambria"/>
      <w:b/>
      <w:bCs/>
      <w:lang w:val="en-US" w:eastAsia="en-US"/>
    </w:rPr>
  </w:style>
  <w:style w:type="character" w:customStyle="1" w:styleId="CommentSubjectChar">
    <w:name w:val="Comment Subject Char"/>
    <w:basedOn w:val="CommentTextChar"/>
    <w:link w:val="CommentSubject"/>
    <w:rsid w:val="002C49E3"/>
    <w:rPr>
      <w:rFonts w:ascii="Cambria" w:eastAsia="Cambria" w:hAnsi="Cambria" w:cs="Times New Roman"/>
      <w:b/>
      <w:bCs/>
      <w:lang w:val="en-GB" w:eastAsia="en-US"/>
    </w:rPr>
  </w:style>
  <w:style w:type="character" w:styleId="Emphasis">
    <w:name w:val="Emphasis"/>
    <w:basedOn w:val="DefaultParagraphFont"/>
    <w:uiPriority w:val="20"/>
    <w:qFormat/>
    <w:rsid w:val="002C49E3"/>
    <w:rPr>
      <w:i/>
      <w:iCs/>
    </w:rPr>
  </w:style>
  <w:style w:type="character" w:customStyle="1" w:styleId="st">
    <w:name w:val="st"/>
    <w:basedOn w:val="DefaultParagraphFont"/>
    <w:rsid w:val="002C49E3"/>
  </w:style>
  <w:style w:type="character" w:customStyle="1" w:styleId="profileheadercard-locationtext">
    <w:name w:val="profileheadercard-locationtext"/>
    <w:basedOn w:val="DefaultParagraphFont"/>
    <w:rsid w:val="002C49E3"/>
  </w:style>
  <w:style w:type="character" w:customStyle="1" w:styleId="articlecitationvolume">
    <w:name w:val="articlecitation_volume"/>
    <w:basedOn w:val="DefaultParagraphFont"/>
    <w:rsid w:val="00033E1F"/>
  </w:style>
  <w:style w:type="character" w:customStyle="1" w:styleId="articlecitationpages">
    <w:name w:val="articlecitation_pages"/>
    <w:basedOn w:val="DefaultParagraphFont"/>
    <w:rsid w:val="00033E1F"/>
  </w:style>
  <w:style w:type="character" w:customStyle="1" w:styleId="articletitle">
    <w:name w:val="articletitle"/>
    <w:basedOn w:val="DefaultParagraphFont"/>
    <w:rsid w:val="00DD292B"/>
  </w:style>
  <w:style w:type="character" w:customStyle="1" w:styleId="pubyear">
    <w:name w:val="pubyear"/>
    <w:basedOn w:val="DefaultParagraphFont"/>
    <w:rsid w:val="00DD292B"/>
  </w:style>
  <w:style w:type="character" w:customStyle="1" w:styleId="vol">
    <w:name w:val="vol"/>
    <w:basedOn w:val="DefaultParagraphFont"/>
    <w:rsid w:val="00DD292B"/>
  </w:style>
  <w:style w:type="character" w:customStyle="1" w:styleId="current-selection">
    <w:name w:val="current-selection"/>
    <w:basedOn w:val="DefaultParagraphFont"/>
    <w:rsid w:val="00EB4BA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ne number"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9E3"/>
    <w:pPr>
      <w:spacing w:after="0"/>
    </w:pPr>
    <w:rPr>
      <w:rFonts w:ascii="Times New Roman" w:eastAsia="Times New Roman" w:hAnsi="Times New Roman" w:cs="Times New Roman"/>
      <w:sz w:val="24"/>
      <w:lang w:eastAsia="en-US"/>
    </w:rPr>
  </w:style>
  <w:style w:type="paragraph" w:styleId="Heading1">
    <w:name w:val="heading 1"/>
    <w:basedOn w:val="Normal"/>
    <w:link w:val="Heading1Char"/>
    <w:uiPriority w:val="9"/>
    <w:qFormat/>
    <w:rsid w:val="002C49E3"/>
    <w:pPr>
      <w:spacing w:before="240"/>
      <w:outlineLvl w:val="0"/>
    </w:pPr>
    <w:rPr>
      <w:b/>
      <w:u w:val="single"/>
    </w:rPr>
  </w:style>
  <w:style w:type="paragraph" w:styleId="Heading2">
    <w:name w:val="heading 2"/>
    <w:basedOn w:val="Normal"/>
    <w:link w:val="Heading2Char"/>
    <w:qFormat/>
    <w:rsid w:val="002C49E3"/>
    <w:pPr>
      <w:spacing w:before="120"/>
      <w:outlineLvl w:val="1"/>
    </w:pPr>
    <w:rPr>
      <w:b/>
    </w:rPr>
  </w:style>
  <w:style w:type="paragraph" w:styleId="Heading3">
    <w:name w:val="heading 3"/>
    <w:basedOn w:val="Normal"/>
    <w:link w:val="Heading3Char"/>
    <w:qFormat/>
    <w:rsid w:val="002C49E3"/>
    <w:pPr>
      <w:ind w:left="-100" w:right="36"/>
      <w:outlineLvl w:val="2"/>
    </w:pPr>
    <w:rPr>
      <w:b/>
    </w:rPr>
  </w:style>
  <w:style w:type="paragraph" w:styleId="Heading4">
    <w:name w:val="heading 4"/>
    <w:basedOn w:val="Normal"/>
    <w:link w:val="Heading4Char"/>
    <w:qFormat/>
    <w:rsid w:val="002C49E3"/>
    <w:pPr>
      <w:outlineLvl w:val="3"/>
    </w:pPr>
    <w:rPr>
      <w:b/>
      <w:sz w:val="20"/>
    </w:rPr>
  </w:style>
  <w:style w:type="paragraph" w:styleId="Heading5">
    <w:name w:val="heading 5"/>
    <w:basedOn w:val="Normal"/>
    <w:next w:val="Normal"/>
    <w:link w:val="Heading5Char"/>
    <w:qFormat/>
    <w:rsid w:val="002C49E3"/>
    <w:pPr>
      <w:keepNext/>
      <w:spacing w:line="240" w:lineRule="atLeast"/>
      <w:ind w:left="133"/>
      <w:outlineLvl w:val="4"/>
    </w:pPr>
    <w:rPr>
      <w:b/>
      <w:sz w:val="22"/>
    </w:rPr>
  </w:style>
  <w:style w:type="paragraph" w:styleId="Heading6">
    <w:name w:val="heading 6"/>
    <w:basedOn w:val="Normal"/>
    <w:next w:val="Normal"/>
    <w:link w:val="Heading6Char"/>
    <w:qFormat/>
    <w:rsid w:val="002C49E3"/>
    <w:pPr>
      <w:keepNext/>
      <w:spacing w:line="240" w:lineRule="atLeast"/>
      <w:ind w:left="204"/>
      <w:outlineLvl w:val="5"/>
    </w:pPr>
    <w:rPr>
      <w:b/>
      <w:sz w:val="22"/>
    </w:rPr>
  </w:style>
  <w:style w:type="paragraph" w:styleId="Heading7">
    <w:name w:val="heading 7"/>
    <w:basedOn w:val="Normal"/>
    <w:next w:val="Normal"/>
    <w:link w:val="Heading7Char"/>
    <w:qFormat/>
    <w:rsid w:val="002C49E3"/>
    <w:pPr>
      <w:keepNext/>
      <w:spacing w:line="240" w:lineRule="atLeast"/>
      <w:ind w:left="72" w:right="-180"/>
      <w:outlineLvl w:val="6"/>
    </w:pPr>
    <w:rPr>
      <w:b/>
      <w:sz w:val="22"/>
    </w:rPr>
  </w:style>
  <w:style w:type="paragraph" w:styleId="Heading8">
    <w:name w:val="heading 8"/>
    <w:basedOn w:val="Normal"/>
    <w:next w:val="Normal"/>
    <w:link w:val="Heading8Char"/>
    <w:qFormat/>
    <w:rsid w:val="002C49E3"/>
    <w:pPr>
      <w:keepNext/>
      <w:spacing w:line="240" w:lineRule="atLeast"/>
      <w:ind w:right="-180"/>
      <w:outlineLvl w:val="7"/>
    </w:pPr>
    <w:rPr>
      <w:b/>
      <w:sz w:val="22"/>
    </w:rPr>
  </w:style>
  <w:style w:type="paragraph" w:styleId="Heading9">
    <w:name w:val="heading 9"/>
    <w:basedOn w:val="Normal"/>
    <w:next w:val="Normal"/>
    <w:link w:val="Heading9Char"/>
    <w:qFormat/>
    <w:rsid w:val="002C49E3"/>
    <w:pPr>
      <w:keepNext/>
      <w:spacing w:line="240" w:lineRule="atLeast"/>
      <w:ind w:right="-180" w:hanging="18"/>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49E3"/>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C49E3"/>
    <w:rPr>
      <w:rFonts w:ascii="Times New Roman" w:eastAsia="Times New Roman" w:hAnsi="Times New Roman" w:cs="Times New Roman"/>
      <w:b/>
      <w:sz w:val="24"/>
      <w:u w:val="single"/>
      <w:lang w:eastAsia="en-US"/>
    </w:rPr>
  </w:style>
  <w:style w:type="character" w:customStyle="1" w:styleId="Heading2Char">
    <w:name w:val="Heading 2 Char"/>
    <w:basedOn w:val="DefaultParagraphFont"/>
    <w:link w:val="Heading2"/>
    <w:rsid w:val="002C49E3"/>
    <w:rPr>
      <w:rFonts w:ascii="Times New Roman" w:eastAsia="Times New Roman" w:hAnsi="Times New Roman" w:cs="Times New Roman"/>
      <w:b/>
      <w:sz w:val="24"/>
      <w:lang w:eastAsia="en-US"/>
    </w:rPr>
  </w:style>
  <w:style w:type="character" w:customStyle="1" w:styleId="Heading3Char">
    <w:name w:val="Heading 3 Char"/>
    <w:basedOn w:val="DefaultParagraphFont"/>
    <w:link w:val="Heading3"/>
    <w:rsid w:val="002C49E3"/>
    <w:rPr>
      <w:rFonts w:ascii="Times New Roman" w:eastAsia="Times New Roman" w:hAnsi="Times New Roman" w:cs="Times New Roman"/>
      <w:b/>
      <w:sz w:val="24"/>
      <w:lang w:eastAsia="en-US"/>
    </w:rPr>
  </w:style>
  <w:style w:type="character" w:customStyle="1" w:styleId="Heading4Char">
    <w:name w:val="Heading 4 Char"/>
    <w:basedOn w:val="DefaultParagraphFont"/>
    <w:link w:val="Heading4"/>
    <w:rsid w:val="002C49E3"/>
    <w:rPr>
      <w:rFonts w:ascii="Times New Roman" w:eastAsia="Times New Roman" w:hAnsi="Times New Roman" w:cs="Times New Roman"/>
      <w:b/>
      <w:lang w:eastAsia="en-US"/>
    </w:rPr>
  </w:style>
  <w:style w:type="character" w:customStyle="1" w:styleId="Heading5Char">
    <w:name w:val="Heading 5 Char"/>
    <w:basedOn w:val="DefaultParagraphFont"/>
    <w:link w:val="Heading5"/>
    <w:rsid w:val="002C49E3"/>
    <w:rPr>
      <w:rFonts w:ascii="Times New Roman" w:eastAsia="Times New Roman" w:hAnsi="Times New Roman" w:cs="Times New Roman"/>
      <w:b/>
      <w:sz w:val="22"/>
      <w:lang w:eastAsia="en-US"/>
    </w:rPr>
  </w:style>
  <w:style w:type="character" w:customStyle="1" w:styleId="Heading6Char">
    <w:name w:val="Heading 6 Char"/>
    <w:basedOn w:val="DefaultParagraphFont"/>
    <w:link w:val="Heading6"/>
    <w:rsid w:val="002C49E3"/>
    <w:rPr>
      <w:rFonts w:ascii="Times New Roman" w:eastAsia="Times New Roman" w:hAnsi="Times New Roman" w:cs="Times New Roman"/>
      <w:b/>
      <w:sz w:val="22"/>
      <w:lang w:eastAsia="en-US"/>
    </w:rPr>
  </w:style>
  <w:style w:type="character" w:customStyle="1" w:styleId="Heading7Char">
    <w:name w:val="Heading 7 Char"/>
    <w:basedOn w:val="DefaultParagraphFont"/>
    <w:link w:val="Heading7"/>
    <w:rsid w:val="002C49E3"/>
    <w:rPr>
      <w:rFonts w:ascii="Times New Roman" w:eastAsia="Times New Roman" w:hAnsi="Times New Roman" w:cs="Times New Roman"/>
      <w:b/>
      <w:sz w:val="22"/>
      <w:lang w:eastAsia="en-US"/>
    </w:rPr>
  </w:style>
  <w:style w:type="character" w:customStyle="1" w:styleId="Heading8Char">
    <w:name w:val="Heading 8 Char"/>
    <w:basedOn w:val="DefaultParagraphFont"/>
    <w:link w:val="Heading8"/>
    <w:rsid w:val="002C49E3"/>
    <w:rPr>
      <w:rFonts w:ascii="Times New Roman" w:eastAsia="Times New Roman" w:hAnsi="Times New Roman" w:cs="Times New Roman"/>
      <w:b/>
      <w:sz w:val="22"/>
      <w:lang w:eastAsia="en-US"/>
    </w:rPr>
  </w:style>
  <w:style w:type="character" w:customStyle="1" w:styleId="Heading9Char">
    <w:name w:val="Heading 9 Char"/>
    <w:basedOn w:val="DefaultParagraphFont"/>
    <w:link w:val="Heading9"/>
    <w:rsid w:val="002C49E3"/>
    <w:rPr>
      <w:rFonts w:ascii="Times New Roman" w:eastAsia="Times New Roman" w:hAnsi="Times New Roman" w:cs="Times New Roman"/>
      <w:b/>
      <w:sz w:val="22"/>
      <w:lang w:eastAsia="en-US"/>
    </w:rPr>
  </w:style>
  <w:style w:type="paragraph" w:styleId="EndnoteText">
    <w:name w:val="endnote text"/>
    <w:basedOn w:val="Normal"/>
    <w:link w:val="EndnoteTextChar"/>
    <w:rsid w:val="002C49E3"/>
    <w:rPr>
      <w:sz w:val="20"/>
    </w:rPr>
  </w:style>
  <w:style w:type="character" w:customStyle="1" w:styleId="EndnoteTextChar">
    <w:name w:val="Endnote Text Char"/>
    <w:basedOn w:val="DefaultParagraphFont"/>
    <w:link w:val="EndnoteText"/>
    <w:rsid w:val="002C49E3"/>
    <w:rPr>
      <w:rFonts w:ascii="Times New Roman" w:eastAsia="Times New Roman" w:hAnsi="Times New Roman" w:cs="Times New Roman"/>
      <w:lang w:eastAsia="en-US"/>
    </w:rPr>
  </w:style>
  <w:style w:type="paragraph" w:styleId="TOC3">
    <w:name w:val="toc 3"/>
    <w:basedOn w:val="Normal"/>
    <w:rsid w:val="002C49E3"/>
    <w:pPr>
      <w:tabs>
        <w:tab w:val="left" w:leader="dot" w:pos="8280"/>
        <w:tab w:val="right" w:pos="8640"/>
      </w:tabs>
      <w:ind w:left="1440" w:right="720"/>
    </w:pPr>
  </w:style>
  <w:style w:type="paragraph" w:styleId="TOC2">
    <w:name w:val="toc 2"/>
    <w:basedOn w:val="Normal"/>
    <w:rsid w:val="002C49E3"/>
    <w:pPr>
      <w:tabs>
        <w:tab w:val="left" w:leader="dot" w:pos="8280"/>
        <w:tab w:val="right" w:pos="8640"/>
      </w:tabs>
      <w:ind w:left="720" w:right="720"/>
    </w:pPr>
  </w:style>
  <w:style w:type="paragraph" w:styleId="TOC1">
    <w:name w:val="toc 1"/>
    <w:basedOn w:val="Normal"/>
    <w:rsid w:val="002C49E3"/>
    <w:pPr>
      <w:tabs>
        <w:tab w:val="left" w:leader="dot" w:pos="8280"/>
        <w:tab w:val="right" w:pos="8640"/>
      </w:tabs>
      <w:ind w:right="720"/>
    </w:pPr>
  </w:style>
  <w:style w:type="paragraph" w:styleId="Footer">
    <w:name w:val="footer"/>
    <w:basedOn w:val="Normal"/>
    <w:link w:val="FooterChar"/>
    <w:rsid w:val="002C49E3"/>
    <w:pPr>
      <w:tabs>
        <w:tab w:val="center" w:pos="4320"/>
        <w:tab w:val="right" w:pos="8640"/>
      </w:tabs>
    </w:pPr>
  </w:style>
  <w:style w:type="character" w:customStyle="1" w:styleId="FooterChar">
    <w:name w:val="Footer Char"/>
    <w:basedOn w:val="DefaultParagraphFont"/>
    <w:link w:val="Footer"/>
    <w:rsid w:val="002C49E3"/>
    <w:rPr>
      <w:rFonts w:ascii="Times New Roman" w:eastAsia="Times New Roman" w:hAnsi="Times New Roman" w:cs="Times New Roman"/>
      <w:sz w:val="24"/>
      <w:lang w:eastAsia="en-US"/>
    </w:rPr>
  </w:style>
  <w:style w:type="paragraph" w:styleId="Header">
    <w:name w:val="header"/>
    <w:basedOn w:val="Normal"/>
    <w:link w:val="HeaderChar"/>
    <w:rsid w:val="002C49E3"/>
    <w:pPr>
      <w:tabs>
        <w:tab w:val="center" w:pos="4320"/>
        <w:tab w:val="right" w:pos="8640"/>
      </w:tabs>
    </w:pPr>
  </w:style>
  <w:style w:type="character" w:customStyle="1" w:styleId="HeaderChar">
    <w:name w:val="Header Char"/>
    <w:basedOn w:val="DefaultParagraphFont"/>
    <w:link w:val="Header"/>
    <w:rsid w:val="002C49E3"/>
    <w:rPr>
      <w:rFonts w:ascii="Times New Roman" w:eastAsia="Times New Roman" w:hAnsi="Times New Roman" w:cs="Times New Roman"/>
      <w:sz w:val="24"/>
      <w:lang w:eastAsia="en-US"/>
    </w:rPr>
  </w:style>
  <w:style w:type="character" w:styleId="PageNumber">
    <w:name w:val="page number"/>
    <w:basedOn w:val="DefaultParagraphFont"/>
    <w:rsid w:val="002C49E3"/>
  </w:style>
  <w:style w:type="paragraph" w:customStyle="1" w:styleId="DefaultParagraphFont1">
    <w:name w:val="Default Paragraph Font1"/>
    <w:rsid w:val="002C49E3"/>
    <w:pPr>
      <w:spacing w:after="0"/>
    </w:pPr>
    <w:rPr>
      <w:rFonts w:ascii="Arial" w:eastAsia="Times New Roman" w:hAnsi="Arial" w:cs="Times New Roman"/>
      <w:sz w:val="24"/>
      <w:lang w:eastAsia="en-US"/>
    </w:rPr>
  </w:style>
  <w:style w:type="paragraph" w:customStyle="1" w:styleId="WPDefaults">
    <w:name w:val="WP Defaults"/>
    <w:rsid w:val="002C49E3"/>
    <w:pPr>
      <w:spacing w:after="0"/>
    </w:pPr>
    <w:rPr>
      <w:rFonts w:ascii="Times New Roman" w:eastAsia="Times New Roman" w:hAnsi="Times New Roman" w:cs="Times New Roman"/>
      <w:sz w:val="24"/>
      <w:lang w:eastAsia="en-US"/>
    </w:rPr>
  </w:style>
  <w:style w:type="paragraph" w:customStyle="1" w:styleId="Header1">
    <w:name w:val="Header1"/>
    <w:rsid w:val="002C49E3"/>
    <w:pPr>
      <w:spacing w:after="0"/>
    </w:pPr>
    <w:rPr>
      <w:rFonts w:ascii="Times New Roman" w:eastAsia="Times New Roman" w:hAnsi="Times New Roman" w:cs="Times New Roman"/>
      <w:sz w:val="24"/>
      <w:lang w:eastAsia="en-US"/>
    </w:rPr>
  </w:style>
  <w:style w:type="paragraph" w:customStyle="1" w:styleId="Footer1">
    <w:name w:val="Footer1"/>
    <w:rsid w:val="002C49E3"/>
    <w:pPr>
      <w:spacing w:after="0"/>
    </w:pPr>
    <w:rPr>
      <w:rFonts w:ascii="Times New Roman" w:eastAsia="Times New Roman" w:hAnsi="Times New Roman" w:cs="Times New Roman"/>
      <w:sz w:val="24"/>
      <w:lang w:eastAsia="en-US"/>
    </w:rPr>
  </w:style>
  <w:style w:type="paragraph" w:customStyle="1" w:styleId="Footnote">
    <w:name w:val="Footnote #"/>
    <w:rsid w:val="002C49E3"/>
    <w:pPr>
      <w:spacing w:after="0"/>
    </w:pPr>
    <w:rPr>
      <w:rFonts w:ascii="Times New Roman" w:eastAsia="Times New Roman" w:hAnsi="Times New Roman" w:cs="Times New Roman"/>
      <w:sz w:val="24"/>
      <w:lang w:eastAsia="en-US"/>
    </w:rPr>
  </w:style>
  <w:style w:type="paragraph" w:customStyle="1" w:styleId="Footnote0">
    <w:name w:val="Footnote"/>
    <w:rsid w:val="002C49E3"/>
    <w:pPr>
      <w:spacing w:after="0"/>
    </w:pPr>
    <w:rPr>
      <w:rFonts w:ascii="Times New Roman" w:eastAsia="Times New Roman" w:hAnsi="Times New Roman" w:cs="Times New Roman"/>
      <w:sz w:val="24"/>
      <w:lang w:eastAsia="en-US"/>
    </w:rPr>
  </w:style>
  <w:style w:type="paragraph" w:customStyle="1" w:styleId="Endnote">
    <w:name w:val="Endnote #"/>
    <w:rsid w:val="002C49E3"/>
    <w:pPr>
      <w:spacing w:after="0"/>
    </w:pPr>
    <w:rPr>
      <w:rFonts w:ascii="Times New Roman" w:eastAsia="Times New Roman" w:hAnsi="Times New Roman" w:cs="Times New Roman"/>
      <w:sz w:val="24"/>
      <w:lang w:eastAsia="en-US"/>
    </w:rPr>
  </w:style>
  <w:style w:type="paragraph" w:customStyle="1" w:styleId="Endnote0">
    <w:name w:val="Endnote"/>
    <w:rsid w:val="002C49E3"/>
    <w:pPr>
      <w:spacing w:after="0"/>
    </w:pPr>
    <w:rPr>
      <w:rFonts w:ascii="Times New Roman" w:eastAsia="Times New Roman" w:hAnsi="Times New Roman" w:cs="Times New Roman"/>
      <w:sz w:val="24"/>
      <w:lang w:eastAsia="en-US"/>
    </w:rPr>
  </w:style>
  <w:style w:type="paragraph" w:customStyle="1" w:styleId="WPDefaultsLocal">
    <w:name w:val="WP Defaults (Local)"/>
    <w:basedOn w:val="WPDefaults"/>
    <w:rsid w:val="002C49E3"/>
  </w:style>
  <w:style w:type="character" w:styleId="LineNumber">
    <w:name w:val="line number"/>
    <w:rsid w:val="002C49E3"/>
    <w:rPr>
      <w:rFonts w:ascii="Times" w:hAnsi="Times"/>
      <w:sz w:val="20"/>
    </w:rPr>
  </w:style>
  <w:style w:type="paragraph" w:styleId="Title">
    <w:name w:val="Title"/>
    <w:aliases w:val="title"/>
    <w:basedOn w:val="Normal"/>
    <w:link w:val="TitleChar"/>
    <w:uiPriority w:val="10"/>
    <w:qFormat/>
    <w:rsid w:val="002C49E3"/>
    <w:pPr>
      <w:ind w:right="-700"/>
      <w:jc w:val="center"/>
    </w:pPr>
    <w:rPr>
      <w:b/>
      <w:sz w:val="22"/>
    </w:rPr>
  </w:style>
  <w:style w:type="character" w:customStyle="1" w:styleId="TitleChar">
    <w:name w:val="Title Char"/>
    <w:aliases w:val="title Char"/>
    <w:basedOn w:val="DefaultParagraphFont"/>
    <w:link w:val="Title"/>
    <w:uiPriority w:val="10"/>
    <w:rsid w:val="002C49E3"/>
    <w:rPr>
      <w:rFonts w:ascii="Times New Roman" w:eastAsia="Times New Roman" w:hAnsi="Times New Roman" w:cs="Times New Roman"/>
      <w:b/>
      <w:sz w:val="22"/>
      <w:lang w:eastAsia="en-US"/>
    </w:rPr>
  </w:style>
  <w:style w:type="paragraph" w:styleId="BodyText">
    <w:name w:val="Body Text"/>
    <w:basedOn w:val="Normal"/>
    <w:link w:val="BodyTextChar"/>
    <w:rsid w:val="002C49E3"/>
    <w:pPr>
      <w:widowControl w:val="0"/>
      <w:autoSpaceDE w:val="0"/>
      <w:autoSpaceDN w:val="0"/>
      <w:adjustRightInd w:val="0"/>
      <w:ind w:right="-720"/>
    </w:pPr>
    <w:rPr>
      <w:sz w:val="22"/>
      <w:szCs w:val="24"/>
    </w:rPr>
  </w:style>
  <w:style w:type="character" w:customStyle="1" w:styleId="BodyTextChar">
    <w:name w:val="Body Text Char"/>
    <w:basedOn w:val="DefaultParagraphFont"/>
    <w:link w:val="BodyText"/>
    <w:rsid w:val="002C49E3"/>
    <w:rPr>
      <w:rFonts w:ascii="Times New Roman" w:eastAsia="Times New Roman" w:hAnsi="Times New Roman" w:cs="Times New Roman"/>
      <w:sz w:val="22"/>
      <w:szCs w:val="24"/>
      <w:lang w:eastAsia="en-US"/>
    </w:rPr>
  </w:style>
  <w:style w:type="paragraph" w:styleId="BodyText2">
    <w:name w:val="Body Text 2"/>
    <w:basedOn w:val="Normal"/>
    <w:link w:val="BodyText2Char"/>
    <w:rsid w:val="002C49E3"/>
    <w:rPr>
      <w:sz w:val="22"/>
      <w:lang w:val="en-GB"/>
    </w:rPr>
  </w:style>
  <w:style w:type="character" w:customStyle="1" w:styleId="BodyText2Char">
    <w:name w:val="Body Text 2 Char"/>
    <w:basedOn w:val="DefaultParagraphFont"/>
    <w:link w:val="BodyText2"/>
    <w:rsid w:val="002C49E3"/>
    <w:rPr>
      <w:rFonts w:ascii="Times New Roman" w:eastAsia="Times New Roman" w:hAnsi="Times New Roman" w:cs="Times New Roman"/>
      <w:sz w:val="22"/>
      <w:lang w:val="en-GB" w:eastAsia="en-US"/>
    </w:rPr>
  </w:style>
  <w:style w:type="paragraph" w:customStyle="1" w:styleId="aug">
    <w:name w:val="aug"/>
    <w:basedOn w:val="Normal"/>
    <w:rsid w:val="002C49E3"/>
    <w:pPr>
      <w:spacing w:line="480" w:lineRule="atLeast"/>
    </w:pPr>
    <w:rPr>
      <w:szCs w:val="24"/>
      <w:lang w:val="en-GB"/>
    </w:rPr>
  </w:style>
  <w:style w:type="paragraph" w:customStyle="1" w:styleId="arttitle">
    <w:name w:val="arttitle"/>
    <w:basedOn w:val="Normal"/>
    <w:rsid w:val="002C49E3"/>
    <w:pPr>
      <w:spacing w:line="480" w:lineRule="atLeast"/>
    </w:pPr>
    <w:rPr>
      <w:rFonts w:ascii="Arial" w:hAnsi="Arial"/>
      <w:b/>
      <w:bCs/>
      <w:sz w:val="32"/>
      <w:szCs w:val="32"/>
      <w:lang w:val="en-GB"/>
    </w:rPr>
  </w:style>
  <w:style w:type="character" w:styleId="CommentReference">
    <w:name w:val="annotation reference"/>
    <w:rsid w:val="002C49E3"/>
    <w:rPr>
      <w:sz w:val="16"/>
      <w:szCs w:val="16"/>
    </w:rPr>
  </w:style>
  <w:style w:type="paragraph" w:styleId="CommentText">
    <w:name w:val="annotation text"/>
    <w:basedOn w:val="Normal"/>
    <w:link w:val="CommentTextChar"/>
    <w:rsid w:val="002C49E3"/>
    <w:rPr>
      <w:sz w:val="20"/>
      <w:lang w:val="en-GB" w:eastAsia="en-GB"/>
    </w:rPr>
  </w:style>
  <w:style w:type="character" w:customStyle="1" w:styleId="CommentTextChar">
    <w:name w:val="Comment Text Char"/>
    <w:basedOn w:val="DefaultParagraphFont"/>
    <w:link w:val="CommentText"/>
    <w:rsid w:val="002C49E3"/>
    <w:rPr>
      <w:rFonts w:ascii="Times New Roman" w:eastAsia="Times New Roman" w:hAnsi="Times New Roman" w:cs="Times New Roman"/>
      <w:lang w:val="en-GB" w:eastAsia="en-GB"/>
    </w:rPr>
  </w:style>
  <w:style w:type="paragraph" w:styleId="BalloonText">
    <w:name w:val="Balloon Text"/>
    <w:basedOn w:val="Normal"/>
    <w:link w:val="BalloonTextChar"/>
    <w:unhideWhenUsed/>
    <w:rsid w:val="002C49E3"/>
    <w:rPr>
      <w:rFonts w:ascii="Lucida Grande" w:hAnsi="Lucida Grande"/>
      <w:sz w:val="18"/>
      <w:szCs w:val="18"/>
    </w:rPr>
  </w:style>
  <w:style w:type="character" w:customStyle="1" w:styleId="BalloonTextChar">
    <w:name w:val="Balloon Text Char"/>
    <w:basedOn w:val="DefaultParagraphFont"/>
    <w:link w:val="BalloonText"/>
    <w:rsid w:val="002C49E3"/>
    <w:rPr>
      <w:rFonts w:ascii="Lucida Grande" w:eastAsia="Times New Roman" w:hAnsi="Lucida Grande" w:cs="Times New Roman"/>
      <w:sz w:val="18"/>
      <w:szCs w:val="18"/>
      <w:lang w:eastAsia="en-US"/>
    </w:rPr>
  </w:style>
  <w:style w:type="character" w:styleId="Hyperlink">
    <w:name w:val="Hyperlink"/>
    <w:rsid w:val="002C49E3"/>
    <w:rPr>
      <w:color w:val="0000FF"/>
      <w:u w:val="single"/>
    </w:rPr>
  </w:style>
  <w:style w:type="character" w:customStyle="1" w:styleId="hithilite">
    <w:name w:val="hithilite"/>
    <w:basedOn w:val="DefaultParagraphFont"/>
    <w:rsid w:val="002C49E3"/>
  </w:style>
  <w:style w:type="character" w:styleId="FollowedHyperlink">
    <w:name w:val="FollowedHyperlink"/>
    <w:rsid w:val="002C49E3"/>
    <w:rPr>
      <w:color w:val="800080"/>
      <w:u w:val="single"/>
    </w:rPr>
  </w:style>
  <w:style w:type="character" w:styleId="HTMLCite">
    <w:name w:val="HTML Cite"/>
    <w:uiPriority w:val="99"/>
    <w:rsid w:val="002C49E3"/>
    <w:rPr>
      <w:i/>
    </w:rPr>
  </w:style>
  <w:style w:type="character" w:customStyle="1" w:styleId="slug-pub-date">
    <w:name w:val="slug-pub-date"/>
    <w:basedOn w:val="DefaultParagraphFont"/>
    <w:rsid w:val="002C49E3"/>
  </w:style>
  <w:style w:type="character" w:customStyle="1" w:styleId="slug-vol">
    <w:name w:val="slug-vol"/>
    <w:basedOn w:val="DefaultParagraphFont"/>
    <w:rsid w:val="002C49E3"/>
  </w:style>
  <w:style w:type="character" w:customStyle="1" w:styleId="slug-pages">
    <w:name w:val="slug-pages"/>
    <w:basedOn w:val="DefaultParagraphFont"/>
    <w:rsid w:val="002C49E3"/>
  </w:style>
  <w:style w:type="paragraph" w:customStyle="1" w:styleId="authors">
    <w:name w:val="authors"/>
    <w:basedOn w:val="Normal"/>
    <w:rsid w:val="002C49E3"/>
    <w:pPr>
      <w:spacing w:beforeLines="1" w:afterLines="1"/>
    </w:pPr>
    <w:rPr>
      <w:rFonts w:ascii="Times" w:hAnsi="Times"/>
      <w:sz w:val="20"/>
    </w:rPr>
  </w:style>
  <w:style w:type="character" w:customStyle="1" w:styleId="doi">
    <w:name w:val="doi"/>
    <w:basedOn w:val="DefaultParagraphFont"/>
    <w:rsid w:val="002C49E3"/>
  </w:style>
  <w:style w:type="character" w:customStyle="1" w:styleId="label">
    <w:name w:val="label"/>
    <w:basedOn w:val="DefaultParagraphFont"/>
    <w:rsid w:val="002C49E3"/>
  </w:style>
  <w:style w:type="character" w:customStyle="1" w:styleId="value">
    <w:name w:val="value"/>
    <w:basedOn w:val="DefaultParagraphFont"/>
    <w:rsid w:val="002C49E3"/>
  </w:style>
  <w:style w:type="paragraph" w:customStyle="1" w:styleId="desc">
    <w:name w:val="desc"/>
    <w:basedOn w:val="Normal"/>
    <w:rsid w:val="002C49E3"/>
    <w:pPr>
      <w:spacing w:beforeLines="1" w:afterLines="1"/>
    </w:pPr>
    <w:rPr>
      <w:rFonts w:ascii="Times" w:hAnsi="Times"/>
      <w:sz w:val="20"/>
    </w:rPr>
  </w:style>
  <w:style w:type="paragraph" w:customStyle="1" w:styleId="details">
    <w:name w:val="details"/>
    <w:basedOn w:val="Normal"/>
    <w:rsid w:val="002C49E3"/>
    <w:pPr>
      <w:spacing w:beforeLines="1" w:afterLines="1"/>
    </w:pPr>
    <w:rPr>
      <w:rFonts w:ascii="Times" w:hAnsi="Times"/>
      <w:sz w:val="20"/>
    </w:rPr>
  </w:style>
  <w:style w:type="character" w:customStyle="1" w:styleId="jrnl">
    <w:name w:val="jrnl"/>
    <w:basedOn w:val="DefaultParagraphFont"/>
    <w:rsid w:val="002C49E3"/>
  </w:style>
  <w:style w:type="paragraph" w:styleId="BodyTextIndent3">
    <w:name w:val="Body Text Indent 3"/>
    <w:basedOn w:val="Normal"/>
    <w:link w:val="BodyTextIndent3Char"/>
    <w:rsid w:val="002C49E3"/>
    <w:pPr>
      <w:spacing w:after="120"/>
      <w:ind w:left="360"/>
    </w:pPr>
    <w:rPr>
      <w:rFonts w:ascii="Cambria" w:eastAsia="Cambria" w:hAnsi="Cambria"/>
      <w:sz w:val="16"/>
      <w:szCs w:val="16"/>
    </w:rPr>
  </w:style>
  <w:style w:type="character" w:customStyle="1" w:styleId="BodyTextIndent3Char">
    <w:name w:val="Body Text Indent 3 Char"/>
    <w:basedOn w:val="DefaultParagraphFont"/>
    <w:link w:val="BodyTextIndent3"/>
    <w:rsid w:val="002C49E3"/>
    <w:rPr>
      <w:rFonts w:ascii="Cambria" w:eastAsia="Cambria" w:hAnsi="Cambria" w:cs="Times New Roman"/>
      <w:sz w:val="16"/>
      <w:szCs w:val="16"/>
      <w:lang w:eastAsia="en-US"/>
    </w:rPr>
  </w:style>
  <w:style w:type="paragraph" w:styleId="NormalWeb">
    <w:name w:val="Normal (Web)"/>
    <w:basedOn w:val="Normal"/>
    <w:uiPriority w:val="99"/>
    <w:rsid w:val="002C49E3"/>
    <w:pPr>
      <w:spacing w:beforeLines="1" w:afterLines="1"/>
    </w:pPr>
    <w:rPr>
      <w:rFonts w:ascii="Times" w:hAnsi="Times"/>
      <w:sz w:val="20"/>
    </w:rPr>
  </w:style>
  <w:style w:type="character" w:customStyle="1" w:styleId="highlight">
    <w:name w:val="highlight"/>
    <w:rsid w:val="002C49E3"/>
  </w:style>
  <w:style w:type="paragraph" w:customStyle="1" w:styleId="frfield">
    <w:name w:val="fr_field"/>
    <w:basedOn w:val="Normal"/>
    <w:rsid w:val="002C49E3"/>
    <w:pPr>
      <w:spacing w:before="100" w:beforeAutospacing="1" w:after="100" w:afterAutospacing="1"/>
    </w:pPr>
    <w:rPr>
      <w:rFonts w:ascii="Times" w:eastAsia="Cambria" w:hAnsi="Times"/>
      <w:sz w:val="20"/>
    </w:rPr>
  </w:style>
  <w:style w:type="character" w:customStyle="1" w:styleId="frlabel">
    <w:name w:val="fr_label"/>
    <w:rsid w:val="002C49E3"/>
  </w:style>
  <w:style w:type="character" w:customStyle="1" w:styleId="databold">
    <w:name w:val="data_bold"/>
    <w:rsid w:val="002C49E3"/>
  </w:style>
  <w:style w:type="paragraph" w:styleId="CommentSubject">
    <w:name w:val="annotation subject"/>
    <w:basedOn w:val="CommentText"/>
    <w:next w:val="CommentText"/>
    <w:link w:val="CommentSubjectChar"/>
    <w:rsid w:val="002C49E3"/>
    <w:rPr>
      <w:rFonts w:ascii="Cambria" w:eastAsia="Cambria" w:hAnsi="Cambria"/>
      <w:b/>
      <w:bCs/>
      <w:lang w:val="en-US" w:eastAsia="en-US"/>
    </w:rPr>
  </w:style>
  <w:style w:type="character" w:customStyle="1" w:styleId="CommentSubjectChar">
    <w:name w:val="Comment Subject Char"/>
    <w:basedOn w:val="CommentTextChar"/>
    <w:link w:val="CommentSubject"/>
    <w:rsid w:val="002C49E3"/>
    <w:rPr>
      <w:rFonts w:ascii="Cambria" w:eastAsia="Cambria" w:hAnsi="Cambria" w:cs="Times New Roman"/>
      <w:b/>
      <w:bCs/>
      <w:lang w:val="en-GB" w:eastAsia="en-US"/>
    </w:rPr>
  </w:style>
  <w:style w:type="character" w:styleId="Emphasis">
    <w:name w:val="Emphasis"/>
    <w:basedOn w:val="DefaultParagraphFont"/>
    <w:uiPriority w:val="20"/>
    <w:qFormat/>
    <w:rsid w:val="002C49E3"/>
    <w:rPr>
      <w:i/>
      <w:iCs/>
    </w:rPr>
  </w:style>
  <w:style w:type="character" w:customStyle="1" w:styleId="st">
    <w:name w:val="st"/>
    <w:basedOn w:val="DefaultParagraphFont"/>
    <w:rsid w:val="002C49E3"/>
  </w:style>
  <w:style w:type="character" w:customStyle="1" w:styleId="profileheadercard-locationtext">
    <w:name w:val="profileheadercard-locationtext"/>
    <w:basedOn w:val="DefaultParagraphFont"/>
    <w:rsid w:val="002C49E3"/>
  </w:style>
  <w:style w:type="character" w:customStyle="1" w:styleId="articlecitationvolume">
    <w:name w:val="articlecitation_volume"/>
    <w:basedOn w:val="DefaultParagraphFont"/>
    <w:rsid w:val="00033E1F"/>
  </w:style>
  <w:style w:type="character" w:customStyle="1" w:styleId="articlecitationpages">
    <w:name w:val="articlecitation_pages"/>
    <w:basedOn w:val="DefaultParagraphFont"/>
    <w:rsid w:val="00033E1F"/>
  </w:style>
  <w:style w:type="character" w:customStyle="1" w:styleId="articletitle">
    <w:name w:val="articletitle"/>
    <w:basedOn w:val="DefaultParagraphFont"/>
    <w:rsid w:val="00DD292B"/>
  </w:style>
  <w:style w:type="character" w:customStyle="1" w:styleId="pubyear">
    <w:name w:val="pubyear"/>
    <w:basedOn w:val="DefaultParagraphFont"/>
    <w:rsid w:val="00DD292B"/>
  </w:style>
  <w:style w:type="character" w:customStyle="1" w:styleId="vol">
    <w:name w:val="vol"/>
    <w:basedOn w:val="DefaultParagraphFont"/>
    <w:rsid w:val="00DD292B"/>
  </w:style>
  <w:style w:type="character" w:customStyle="1" w:styleId="current-selection">
    <w:name w:val="current-selection"/>
    <w:basedOn w:val="DefaultParagraphFont"/>
    <w:rsid w:val="00EB4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1543">
      <w:bodyDiv w:val="1"/>
      <w:marLeft w:val="0"/>
      <w:marRight w:val="0"/>
      <w:marTop w:val="0"/>
      <w:marBottom w:val="0"/>
      <w:divBdr>
        <w:top w:val="none" w:sz="0" w:space="0" w:color="auto"/>
        <w:left w:val="none" w:sz="0" w:space="0" w:color="auto"/>
        <w:bottom w:val="none" w:sz="0" w:space="0" w:color="auto"/>
        <w:right w:val="none" w:sz="0" w:space="0" w:color="auto"/>
      </w:divBdr>
    </w:div>
    <w:div w:id="239677456">
      <w:bodyDiv w:val="1"/>
      <w:marLeft w:val="0"/>
      <w:marRight w:val="0"/>
      <w:marTop w:val="0"/>
      <w:marBottom w:val="0"/>
      <w:divBdr>
        <w:top w:val="none" w:sz="0" w:space="0" w:color="auto"/>
        <w:left w:val="none" w:sz="0" w:space="0" w:color="auto"/>
        <w:bottom w:val="none" w:sz="0" w:space="0" w:color="auto"/>
        <w:right w:val="none" w:sz="0" w:space="0" w:color="auto"/>
      </w:divBdr>
      <w:divsChild>
        <w:div w:id="10231584">
          <w:marLeft w:val="0"/>
          <w:marRight w:val="0"/>
          <w:marTop w:val="0"/>
          <w:marBottom w:val="0"/>
          <w:divBdr>
            <w:top w:val="none" w:sz="0" w:space="0" w:color="auto"/>
            <w:left w:val="none" w:sz="0" w:space="0" w:color="auto"/>
            <w:bottom w:val="none" w:sz="0" w:space="0" w:color="auto"/>
            <w:right w:val="none" w:sz="0" w:space="0" w:color="auto"/>
          </w:divBdr>
        </w:div>
        <w:div w:id="373584299">
          <w:marLeft w:val="0"/>
          <w:marRight w:val="0"/>
          <w:marTop w:val="0"/>
          <w:marBottom w:val="0"/>
          <w:divBdr>
            <w:top w:val="none" w:sz="0" w:space="0" w:color="auto"/>
            <w:left w:val="none" w:sz="0" w:space="0" w:color="auto"/>
            <w:bottom w:val="none" w:sz="0" w:space="0" w:color="auto"/>
            <w:right w:val="none" w:sz="0" w:space="0" w:color="auto"/>
          </w:divBdr>
        </w:div>
        <w:div w:id="1344478574">
          <w:marLeft w:val="0"/>
          <w:marRight w:val="0"/>
          <w:marTop w:val="0"/>
          <w:marBottom w:val="0"/>
          <w:divBdr>
            <w:top w:val="none" w:sz="0" w:space="0" w:color="auto"/>
            <w:left w:val="none" w:sz="0" w:space="0" w:color="auto"/>
            <w:bottom w:val="none" w:sz="0" w:space="0" w:color="auto"/>
            <w:right w:val="none" w:sz="0" w:space="0" w:color="auto"/>
          </w:divBdr>
        </w:div>
        <w:div w:id="325783877">
          <w:marLeft w:val="0"/>
          <w:marRight w:val="0"/>
          <w:marTop w:val="0"/>
          <w:marBottom w:val="0"/>
          <w:divBdr>
            <w:top w:val="none" w:sz="0" w:space="0" w:color="auto"/>
            <w:left w:val="none" w:sz="0" w:space="0" w:color="auto"/>
            <w:bottom w:val="none" w:sz="0" w:space="0" w:color="auto"/>
            <w:right w:val="none" w:sz="0" w:space="0" w:color="auto"/>
          </w:divBdr>
        </w:div>
      </w:divsChild>
    </w:div>
    <w:div w:id="312560985">
      <w:bodyDiv w:val="1"/>
      <w:marLeft w:val="0"/>
      <w:marRight w:val="0"/>
      <w:marTop w:val="0"/>
      <w:marBottom w:val="0"/>
      <w:divBdr>
        <w:top w:val="none" w:sz="0" w:space="0" w:color="auto"/>
        <w:left w:val="none" w:sz="0" w:space="0" w:color="auto"/>
        <w:bottom w:val="none" w:sz="0" w:space="0" w:color="auto"/>
        <w:right w:val="none" w:sz="0" w:space="0" w:color="auto"/>
      </w:divBdr>
      <w:divsChild>
        <w:div w:id="1597517477">
          <w:marLeft w:val="0"/>
          <w:marRight w:val="0"/>
          <w:marTop w:val="0"/>
          <w:marBottom w:val="0"/>
          <w:divBdr>
            <w:top w:val="none" w:sz="0" w:space="0" w:color="auto"/>
            <w:left w:val="none" w:sz="0" w:space="0" w:color="auto"/>
            <w:bottom w:val="none" w:sz="0" w:space="0" w:color="auto"/>
            <w:right w:val="none" w:sz="0" w:space="0" w:color="auto"/>
          </w:divBdr>
        </w:div>
        <w:div w:id="92634429">
          <w:marLeft w:val="0"/>
          <w:marRight w:val="0"/>
          <w:marTop w:val="0"/>
          <w:marBottom w:val="0"/>
          <w:divBdr>
            <w:top w:val="none" w:sz="0" w:space="0" w:color="auto"/>
            <w:left w:val="none" w:sz="0" w:space="0" w:color="auto"/>
            <w:bottom w:val="none" w:sz="0" w:space="0" w:color="auto"/>
            <w:right w:val="none" w:sz="0" w:space="0" w:color="auto"/>
          </w:divBdr>
        </w:div>
        <w:div w:id="940646007">
          <w:marLeft w:val="0"/>
          <w:marRight w:val="0"/>
          <w:marTop w:val="0"/>
          <w:marBottom w:val="0"/>
          <w:divBdr>
            <w:top w:val="none" w:sz="0" w:space="0" w:color="auto"/>
            <w:left w:val="none" w:sz="0" w:space="0" w:color="auto"/>
            <w:bottom w:val="none" w:sz="0" w:space="0" w:color="auto"/>
            <w:right w:val="none" w:sz="0" w:space="0" w:color="auto"/>
          </w:divBdr>
        </w:div>
        <w:div w:id="1056708966">
          <w:marLeft w:val="0"/>
          <w:marRight w:val="0"/>
          <w:marTop w:val="0"/>
          <w:marBottom w:val="0"/>
          <w:divBdr>
            <w:top w:val="none" w:sz="0" w:space="0" w:color="auto"/>
            <w:left w:val="none" w:sz="0" w:space="0" w:color="auto"/>
            <w:bottom w:val="none" w:sz="0" w:space="0" w:color="auto"/>
            <w:right w:val="none" w:sz="0" w:space="0" w:color="auto"/>
          </w:divBdr>
        </w:div>
        <w:div w:id="1515918650">
          <w:marLeft w:val="0"/>
          <w:marRight w:val="0"/>
          <w:marTop w:val="0"/>
          <w:marBottom w:val="0"/>
          <w:divBdr>
            <w:top w:val="none" w:sz="0" w:space="0" w:color="auto"/>
            <w:left w:val="none" w:sz="0" w:space="0" w:color="auto"/>
            <w:bottom w:val="none" w:sz="0" w:space="0" w:color="auto"/>
            <w:right w:val="none" w:sz="0" w:space="0" w:color="auto"/>
          </w:divBdr>
        </w:div>
        <w:div w:id="1736125620">
          <w:marLeft w:val="0"/>
          <w:marRight w:val="0"/>
          <w:marTop w:val="0"/>
          <w:marBottom w:val="0"/>
          <w:divBdr>
            <w:top w:val="none" w:sz="0" w:space="0" w:color="auto"/>
            <w:left w:val="none" w:sz="0" w:space="0" w:color="auto"/>
            <w:bottom w:val="none" w:sz="0" w:space="0" w:color="auto"/>
            <w:right w:val="none" w:sz="0" w:space="0" w:color="auto"/>
          </w:divBdr>
        </w:div>
      </w:divsChild>
    </w:div>
    <w:div w:id="525412988">
      <w:bodyDiv w:val="1"/>
      <w:marLeft w:val="0"/>
      <w:marRight w:val="0"/>
      <w:marTop w:val="0"/>
      <w:marBottom w:val="0"/>
      <w:divBdr>
        <w:top w:val="none" w:sz="0" w:space="0" w:color="auto"/>
        <w:left w:val="none" w:sz="0" w:space="0" w:color="auto"/>
        <w:bottom w:val="none" w:sz="0" w:space="0" w:color="auto"/>
        <w:right w:val="none" w:sz="0" w:space="0" w:color="auto"/>
      </w:divBdr>
    </w:div>
    <w:div w:id="674497934">
      <w:bodyDiv w:val="1"/>
      <w:marLeft w:val="0"/>
      <w:marRight w:val="0"/>
      <w:marTop w:val="0"/>
      <w:marBottom w:val="0"/>
      <w:divBdr>
        <w:top w:val="none" w:sz="0" w:space="0" w:color="auto"/>
        <w:left w:val="none" w:sz="0" w:space="0" w:color="auto"/>
        <w:bottom w:val="none" w:sz="0" w:space="0" w:color="auto"/>
        <w:right w:val="none" w:sz="0" w:space="0" w:color="auto"/>
      </w:divBdr>
    </w:div>
    <w:div w:id="1101800697">
      <w:bodyDiv w:val="1"/>
      <w:marLeft w:val="0"/>
      <w:marRight w:val="0"/>
      <w:marTop w:val="0"/>
      <w:marBottom w:val="0"/>
      <w:divBdr>
        <w:top w:val="none" w:sz="0" w:space="0" w:color="auto"/>
        <w:left w:val="none" w:sz="0" w:space="0" w:color="auto"/>
        <w:bottom w:val="none" w:sz="0" w:space="0" w:color="auto"/>
        <w:right w:val="none" w:sz="0" w:space="0" w:color="auto"/>
      </w:divBdr>
    </w:div>
    <w:div w:id="1540119463">
      <w:bodyDiv w:val="1"/>
      <w:marLeft w:val="0"/>
      <w:marRight w:val="0"/>
      <w:marTop w:val="0"/>
      <w:marBottom w:val="0"/>
      <w:divBdr>
        <w:top w:val="none" w:sz="0" w:space="0" w:color="auto"/>
        <w:left w:val="none" w:sz="0" w:space="0" w:color="auto"/>
        <w:bottom w:val="none" w:sz="0" w:space="0" w:color="auto"/>
        <w:right w:val="none" w:sz="0" w:space="0" w:color="auto"/>
      </w:divBdr>
      <w:divsChild>
        <w:div w:id="140585506">
          <w:marLeft w:val="0"/>
          <w:marRight w:val="0"/>
          <w:marTop w:val="0"/>
          <w:marBottom w:val="0"/>
          <w:divBdr>
            <w:top w:val="none" w:sz="0" w:space="0" w:color="auto"/>
            <w:left w:val="none" w:sz="0" w:space="0" w:color="auto"/>
            <w:bottom w:val="none" w:sz="0" w:space="0" w:color="auto"/>
            <w:right w:val="none" w:sz="0" w:space="0" w:color="auto"/>
          </w:divBdr>
        </w:div>
        <w:div w:id="1669870641">
          <w:marLeft w:val="0"/>
          <w:marRight w:val="0"/>
          <w:marTop w:val="0"/>
          <w:marBottom w:val="0"/>
          <w:divBdr>
            <w:top w:val="none" w:sz="0" w:space="0" w:color="auto"/>
            <w:left w:val="none" w:sz="0" w:space="0" w:color="auto"/>
            <w:bottom w:val="none" w:sz="0" w:space="0" w:color="auto"/>
            <w:right w:val="none" w:sz="0" w:space="0" w:color="auto"/>
          </w:divBdr>
        </w:div>
      </w:divsChild>
    </w:div>
    <w:div w:id="1945192422">
      <w:bodyDiv w:val="1"/>
      <w:marLeft w:val="0"/>
      <w:marRight w:val="0"/>
      <w:marTop w:val="0"/>
      <w:marBottom w:val="0"/>
      <w:divBdr>
        <w:top w:val="none" w:sz="0" w:space="0" w:color="auto"/>
        <w:left w:val="none" w:sz="0" w:space="0" w:color="auto"/>
        <w:bottom w:val="none" w:sz="0" w:space="0" w:color="auto"/>
        <w:right w:val="none" w:sz="0" w:space="0" w:color="auto"/>
      </w:divBdr>
      <w:divsChild>
        <w:div w:id="1042705271">
          <w:marLeft w:val="0"/>
          <w:marRight w:val="0"/>
          <w:marTop w:val="0"/>
          <w:marBottom w:val="0"/>
          <w:divBdr>
            <w:top w:val="none" w:sz="0" w:space="0" w:color="auto"/>
            <w:left w:val="none" w:sz="0" w:space="0" w:color="auto"/>
            <w:bottom w:val="none" w:sz="0" w:space="0" w:color="auto"/>
            <w:right w:val="none" w:sz="0" w:space="0" w:color="auto"/>
          </w:divBdr>
        </w:div>
        <w:div w:id="1826511478">
          <w:marLeft w:val="0"/>
          <w:marRight w:val="0"/>
          <w:marTop w:val="0"/>
          <w:marBottom w:val="0"/>
          <w:divBdr>
            <w:top w:val="none" w:sz="0" w:space="0" w:color="auto"/>
            <w:left w:val="none" w:sz="0" w:space="0" w:color="auto"/>
            <w:bottom w:val="none" w:sz="0" w:space="0" w:color="auto"/>
            <w:right w:val="none" w:sz="0" w:space="0" w:color="auto"/>
          </w:divBdr>
        </w:div>
        <w:div w:id="157380763">
          <w:marLeft w:val="0"/>
          <w:marRight w:val="0"/>
          <w:marTop w:val="0"/>
          <w:marBottom w:val="0"/>
          <w:divBdr>
            <w:top w:val="none" w:sz="0" w:space="0" w:color="auto"/>
            <w:left w:val="none" w:sz="0" w:space="0" w:color="auto"/>
            <w:bottom w:val="none" w:sz="0" w:space="0" w:color="auto"/>
            <w:right w:val="none" w:sz="0" w:space="0" w:color="auto"/>
          </w:divBdr>
        </w:div>
        <w:div w:id="575013310">
          <w:marLeft w:val="0"/>
          <w:marRight w:val="0"/>
          <w:marTop w:val="0"/>
          <w:marBottom w:val="0"/>
          <w:divBdr>
            <w:top w:val="none" w:sz="0" w:space="0" w:color="auto"/>
            <w:left w:val="none" w:sz="0" w:space="0" w:color="auto"/>
            <w:bottom w:val="none" w:sz="0" w:space="0" w:color="auto"/>
            <w:right w:val="none" w:sz="0" w:space="0" w:color="auto"/>
          </w:divBdr>
        </w:div>
        <w:div w:id="1323777148">
          <w:marLeft w:val="0"/>
          <w:marRight w:val="0"/>
          <w:marTop w:val="0"/>
          <w:marBottom w:val="0"/>
          <w:divBdr>
            <w:top w:val="none" w:sz="0" w:space="0" w:color="auto"/>
            <w:left w:val="none" w:sz="0" w:space="0" w:color="auto"/>
            <w:bottom w:val="none" w:sz="0" w:space="0" w:color="auto"/>
            <w:right w:val="none" w:sz="0" w:space="0" w:color="auto"/>
          </w:divBdr>
        </w:div>
        <w:div w:id="1887060112">
          <w:marLeft w:val="0"/>
          <w:marRight w:val="0"/>
          <w:marTop w:val="0"/>
          <w:marBottom w:val="0"/>
          <w:divBdr>
            <w:top w:val="none" w:sz="0" w:space="0" w:color="auto"/>
            <w:left w:val="none" w:sz="0" w:space="0" w:color="auto"/>
            <w:bottom w:val="none" w:sz="0" w:space="0" w:color="auto"/>
            <w:right w:val="none" w:sz="0" w:space="0" w:color="auto"/>
          </w:divBdr>
        </w:div>
        <w:div w:id="1814063467">
          <w:marLeft w:val="0"/>
          <w:marRight w:val="0"/>
          <w:marTop w:val="0"/>
          <w:marBottom w:val="0"/>
          <w:divBdr>
            <w:top w:val="none" w:sz="0" w:space="0" w:color="auto"/>
            <w:left w:val="none" w:sz="0" w:space="0" w:color="auto"/>
            <w:bottom w:val="none" w:sz="0" w:space="0" w:color="auto"/>
            <w:right w:val="none" w:sz="0" w:space="0" w:color="auto"/>
          </w:divBdr>
        </w:div>
        <w:div w:id="1403717570">
          <w:marLeft w:val="0"/>
          <w:marRight w:val="0"/>
          <w:marTop w:val="0"/>
          <w:marBottom w:val="0"/>
          <w:divBdr>
            <w:top w:val="none" w:sz="0" w:space="0" w:color="auto"/>
            <w:left w:val="none" w:sz="0" w:space="0" w:color="auto"/>
            <w:bottom w:val="none" w:sz="0" w:space="0" w:color="auto"/>
            <w:right w:val="none" w:sz="0" w:space="0" w:color="auto"/>
          </w:divBdr>
        </w:div>
        <w:div w:id="439181699">
          <w:marLeft w:val="0"/>
          <w:marRight w:val="0"/>
          <w:marTop w:val="0"/>
          <w:marBottom w:val="0"/>
          <w:divBdr>
            <w:top w:val="none" w:sz="0" w:space="0" w:color="auto"/>
            <w:left w:val="none" w:sz="0" w:space="0" w:color="auto"/>
            <w:bottom w:val="none" w:sz="0" w:space="0" w:color="auto"/>
            <w:right w:val="none" w:sz="0" w:space="0" w:color="auto"/>
          </w:divBdr>
        </w:div>
      </w:divsChild>
    </w:div>
    <w:div w:id="20175354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yperlink" Target="http://www.ncbi.nlm.nih.gov/pubmed?term=Chung%20WH%5BAuthor%5D&amp;cauthor=true&amp;cauthor_uid=24202129" TargetMode="External"/><Relationship Id="rId143" Type="http://schemas.openxmlformats.org/officeDocument/2006/relationships/hyperlink" Target="http://www.ncbi.nlm.nih.gov/pubmed?term=Achawanantakun%20R%5BAuthor%5D&amp;cauthor=true&amp;cauthor_uid=24202129" TargetMode="External"/><Relationship Id="rId144" Type="http://schemas.openxmlformats.org/officeDocument/2006/relationships/hyperlink" Target="http://www.ncbi.nlm.nih.gov/pubmed?term=Sun%20Y%5BAuthor%5D&amp;cauthor=true&amp;cauthor_uid=24202129" TargetMode="External"/><Relationship Id="rId145" Type="http://schemas.openxmlformats.org/officeDocument/2006/relationships/hyperlink" Target="http://www.ncbi.nlm.nih.gov/pubmed/?term=Divergent+responses+of+exposed+and+naive+Pacific+tree+frog+tadpoles+to+invasive+predatory+crayfish" TargetMode="External"/><Relationship Id="rId146" Type="http://schemas.openxmlformats.org/officeDocument/2006/relationships/hyperlink" Target="http://www.ncbi.nlm.nih.gov/pubmed?term=Riley%20SP%5BAuthor%5D&amp;cauthor=true&amp;cauthor_uid=25131676" TargetMode="External"/><Relationship Id="rId147" Type="http://schemas.openxmlformats.org/officeDocument/2006/relationships/hyperlink" Target="http://www.ncbi.nlm.nih.gov/pubmed?term=Pollinger%20JP%5BAuthor%5D&amp;cauthor=true&amp;cauthor_uid=25131676" TargetMode="External"/><Relationship Id="rId148" Type="http://schemas.openxmlformats.org/officeDocument/2006/relationships/hyperlink" Target="http://www.ncbi.nlm.nih.gov/pubmed?term=Dalbeck%20L%5BAuthor%5D&amp;cauthor=true&amp;cauthor_uid=25131676" TargetMode="External"/><Relationship Id="rId149" Type="http://schemas.openxmlformats.org/officeDocument/2006/relationships/hyperlink" Target="http://www.ncbi.nlm.nih.gov/pubmed?term=Wayne%20RK%5BAuthor%5D&amp;cauthor=true&amp;cauthor_uid=25131676" TargetMode="External"/><Relationship Id="rId180" Type="http://schemas.openxmlformats.org/officeDocument/2006/relationships/hyperlink" Target="http://www.ncbi.nlm.nih.gov/pubmed?term=Randi%20E%5BAuthor%5D&amp;cauthor=true&amp;cauthor_uid=24346500" TargetMode="External"/><Relationship Id="rId181" Type="http://schemas.openxmlformats.org/officeDocument/2006/relationships/hyperlink" Target="http://www.ncbi.nlm.nih.gov/pubmed?term=J%C4%99drzejewski%20W%5BAuthor%5D&amp;cauthor=true&amp;cauthor_uid=24346500" TargetMode="External"/><Relationship Id="rId182" Type="http://schemas.openxmlformats.org/officeDocument/2006/relationships/hyperlink" Target="http://www.ncbi.nlm.nih.gov/pubmed?term=Ostrander%20EA%5BAuthor%5D&amp;cauthor=true&amp;cauthor_uid=24346500" TargetMode="External"/><Relationship Id="rId40" Type="http://schemas.openxmlformats.org/officeDocument/2006/relationships/hyperlink" Target="http://www.ncbi.nlm.nih.gov/pubmed?term=Creel%20S%5BAuthor%5D&amp;cauthor=true&amp;cauthor_uid=22320891" TargetMode="External"/><Relationship Id="rId41" Type="http://schemas.openxmlformats.org/officeDocument/2006/relationships/hyperlink" Target="http://www.ncbi.nlm.nih.gov/pubmed?term=Emmanuel%20M%5BAuthor%5D&amp;cauthor=true&amp;cauthor_uid=22320891" TargetMode="External"/><Relationship Id="rId42" Type="http://schemas.openxmlformats.org/officeDocument/2006/relationships/hyperlink" Target="http://www.ncbi.nlm.nih.gov/pubmed?term=Cleaveland%20S%5BAuthor%5D&amp;cauthor=true&amp;cauthor_uid=22320891" TargetMode="External"/><Relationship Id="rId43" Type="http://schemas.openxmlformats.org/officeDocument/2006/relationships/hyperlink" Target="http://www.ncbi.nlm.nih.gov/pubmed?term=Kat%20P%5BAuthor%5D&amp;cauthor=true&amp;cauthor_uid=22320891" TargetMode="External"/><Relationship Id="rId44" Type="http://schemas.openxmlformats.org/officeDocument/2006/relationships/hyperlink" Target="http://www.ncbi.nlm.nih.gov/pubmed?term=Rasmussen%20GS%5BAuthor%5D&amp;cauthor=true&amp;cauthor_uid=22320891" TargetMode="External"/><Relationship Id="rId45" Type="http://schemas.openxmlformats.org/officeDocument/2006/relationships/hyperlink" Target="http://www.ncbi.nlm.nih.gov/pubmed?term=Ginsberg%20J%5BAuthor%5D&amp;cauthor=true&amp;cauthor_uid=22320891" TargetMode="External"/><Relationship Id="rId46" Type="http://schemas.openxmlformats.org/officeDocument/2006/relationships/hyperlink" Target="http://www.ncbi.nlm.nih.gov/pubmed?term=Lines%20R%5BAuthor%5D&amp;cauthor=true&amp;cauthor_uid=22320891" TargetMode="External"/><Relationship Id="rId47" Type="http://schemas.openxmlformats.org/officeDocument/2006/relationships/hyperlink" Target="http://www.ncbi.nlm.nih.gov/pubmed?term=Andr%C3%A9%20JM%5BAuthor%5D&amp;cauthor=true&amp;cauthor_uid=22320891" TargetMode="External"/><Relationship Id="rId48" Type="http://schemas.openxmlformats.org/officeDocument/2006/relationships/hyperlink" Target="http://www.ncbi.nlm.nih.gov/pubmed?term=Begg%20C%5BAuthor%5D&amp;cauthor=true&amp;cauthor_uid=22320891" TargetMode="External"/><Relationship Id="rId49" Type="http://schemas.openxmlformats.org/officeDocument/2006/relationships/hyperlink" Target="http://www.ncbi.nlm.nih.gov/pubmed?term=Wayne%20RK%5BAuthor%5D&amp;cauthor=true&amp;cauthor_uid=22320891" TargetMode="External"/><Relationship Id="rId183" Type="http://schemas.openxmlformats.org/officeDocument/2006/relationships/hyperlink" Target="http://www.ncbi.nlm.nih.gov/pubmed?term=Powell%20S%5BAuthor%5D&amp;cauthor=true&amp;cauthor_uid=24417316" TargetMode="External"/><Relationship Id="rId184" Type="http://schemas.openxmlformats.org/officeDocument/2006/relationships/hyperlink" Target="http://www.ncbi.nlm.nih.gov/pubmed?term=Kronauer%20DJ%5BAuthor%5D&amp;cauthor=true&amp;cauthor_uid=24417316" TargetMode="External"/><Relationship Id="rId185" Type="http://schemas.openxmlformats.org/officeDocument/2006/relationships/hyperlink" Target="http://www.ncbi.nlm.nih.gov/pubmed?term=Tran%20LA%5BAuthor%5D&amp;cauthor=true&amp;cauthor_uid=24417316" TargetMode="External"/><Relationship Id="rId186" Type="http://schemas.openxmlformats.org/officeDocument/2006/relationships/hyperlink" Target="http://www.ncbi.nlm.nih.gov/pubmed?term=Pierce%20NE%5BAuthor%5D&amp;cauthor=true&amp;cauthor_uid=24417316" TargetMode="External"/><Relationship Id="rId187" Type="http://schemas.openxmlformats.org/officeDocument/2006/relationships/hyperlink" Target="http://www.ncbi.nlm.nih.gov/pubmed?term=Wayne%20RK%5BAuthor%5D&amp;cauthor=true&amp;cauthor_uid=24417316" TargetMode="External"/><Relationship Id="rId188" Type="http://schemas.openxmlformats.org/officeDocument/2006/relationships/hyperlink" Target="http://www.ncbi.nlm.nih.gov/pubmed/?term=Renewed+diversification+is+associated+with+new+ecological+opportunity+in+the+Neotropical+turtle+ants" TargetMode="External"/><Relationship Id="rId189" Type="http://schemas.openxmlformats.org/officeDocument/2006/relationships/hyperlink" Target="http://www.ncbi.nlm.nih.gov/pubmed?term=Wayne%20RK%5BAuthor%5D&amp;cauthor=true&amp;cauthor_uid=25078401" TargetMode="External"/><Relationship Id="rId220" Type="http://schemas.openxmlformats.org/officeDocument/2006/relationships/hyperlink" Target="https://www.ncbi.nlm.nih.gov/pubmed/?term=Fraser%20D%5BAuthor%5D&amp;cauthor=true&amp;cauthor_uid=29427407" TargetMode="External"/><Relationship Id="rId221" Type="http://schemas.openxmlformats.org/officeDocument/2006/relationships/hyperlink" Target="https://www.ncbi.nlm.nih.gov/pubmed/?term=Mouton%20A%5BAuthor%5D&amp;cauthor=true&amp;cauthor_uid=29427407" TargetMode="External"/><Relationship Id="rId222" Type="http://schemas.openxmlformats.org/officeDocument/2006/relationships/hyperlink" Target="https://www.ncbi.nlm.nih.gov/pubmed/?term=Serieys%20LEK%5BAuthor%5D&amp;cauthor=true&amp;cauthor_uid=29427407" TargetMode="External"/><Relationship Id="rId223" Type="http://schemas.openxmlformats.org/officeDocument/2006/relationships/hyperlink" Target="https://www.ncbi.nlm.nih.gov/pubmed/?term=Cole%20S%5BAuthor%5D&amp;cauthor=true&amp;cauthor_uid=29427407" TargetMode="External"/><Relationship Id="rId80" Type="http://schemas.openxmlformats.org/officeDocument/2006/relationships/hyperlink" Target="http://apps.webofknowledge.com/OneClickSearch.do?product=WOS&amp;search_mode=OneClickSearch&amp;excludeEventConfig=ExcludeIfFromFullRecPage&amp;colName=WOS&amp;SID=1ASAkcKbadXvdwCcGjv&amp;field=AU&amp;value=Marsden,%20CD" TargetMode="External"/><Relationship Id="rId81" Type="http://schemas.openxmlformats.org/officeDocument/2006/relationships/hyperlink" Target="http://apps.webofknowledge.com/OneClickSearch.do?product=WOS&amp;search_mode=OneClickSearch&amp;excludeEventConfig=ExcludeIfFromFullRecPage&amp;colName=WOS&amp;SID=1ASAkcKbadXvdwCcGjv&amp;field=AU&amp;value=Thomas,%20R" TargetMode="External"/><Relationship Id="rId82"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83" Type="http://schemas.openxmlformats.org/officeDocument/2006/relationships/hyperlink" Target="javascript:;" TargetMode="External"/><Relationship Id="rId84" Type="http://schemas.openxmlformats.org/officeDocument/2006/relationships/hyperlink" Target="http://apps.webofknowledge.com/OneClickSearch.do?product=WOS&amp;search_mode=OneClickSearch&amp;excludeEventConfig=ExcludeIfFromFullRecPage&amp;colName=WOS&amp;SID=1ASAkcKbadXvdwCcGjv&amp;field=AU&amp;value=vonHoldt,%20BM" TargetMode="External"/><Relationship Id="rId85" Type="http://schemas.openxmlformats.org/officeDocument/2006/relationships/hyperlink" Target="http://apps.webofknowledge.com/DaisyOneClickSearch.do?product=WOS&amp;search_mode=DaisyOneClickSearch&amp;colName=WOS&amp;SID=1ASAkcKbadXvdwCcGjv&amp;author_name=Pollinger,%20JP&amp;dais_id=13497659&amp;excludeEventConfig=ExcludeIfFromFullRecPage" TargetMode="External"/><Relationship Id="rId86" Type="http://schemas.openxmlformats.org/officeDocument/2006/relationships/hyperlink" Target="http://apps.webofknowledge.com/OneClickSearch.do?product=WOS&amp;search_mode=OneClickSearch&amp;excludeEventConfig=ExcludeIfFromFullRecPage&amp;colName=WOS&amp;SID=1ASAkcKbadXvdwCcGjv&amp;field=AU&amp;value=Earl,%20DA" TargetMode="External"/><Relationship Id="rId87" Type="http://schemas.openxmlformats.org/officeDocument/2006/relationships/hyperlink" Target="http://apps.webofknowledge.com/DaisyOneClickSearch.do?product=WOS&amp;search_mode=DaisyOneClickSearch&amp;colName=WOS&amp;SID=1ASAkcKbadXvdwCcGjv&amp;author_name=Parker,%20HG&amp;dais_id=7050702&amp;excludeEventConfig=ExcludeIfFromFullRecPage" TargetMode="External"/><Relationship Id="rId88" Type="http://schemas.openxmlformats.org/officeDocument/2006/relationships/hyperlink" Target="http://apps.webofknowledge.com/DaisyOneClickSearch.do?product=WOS&amp;search_mode=DaisyOneClickSearch&amp;colName=WOS&amp;SID=1ASAkcKbadXvdwCcGjv&amp;author_name=Ostrander,%20EA&amp;dais_id=12909829&amp;excludeEventConfig=ExcludeIfFromFullRecPage" TargetMode="External"/><Relationship Id="rId89"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224" Type="http://schemas.openxmlformats.org/officeDocument/2006/relationships/hyperlink" Target="https://www.ncbi.nlm.nih.gov/pubmed/?term=Carver%20S%5BAuthor%5D&amp;cauthor=true&amp;cauthor_uid=29427407" TargetMode="External"/><Relationship Id="rId225" Type="http://schemas.openxmlformats.org/officeDocument/2006/relationships/hyperlink" Target="https://www.ncbi.nlm.nih.gov/pubmed/?term=Vandewoude%20S%5BAuthor%5D&amp;cauthor=true&amp;cauthor_uid=29427407" TargetMode="External"/><Relationship Id="rId226" Type="http://schemas.openxmlformats.org/officeDocument/2006/relationships/hyperlink" Target="https://www.ncbi.nlm.nih.gov/pubmed/?term=Lappin%20M%5BAuthor%5D&amp;cauthor=true&amp;cauthor_uid=29427407" TargetMode="External"/><Relationship Id="rId227" Type="http://schemas.openxmlformats.org/officeDocument/2006/relationships/hyperlink" Target="https://www.ncbi.nlm.nih.gov/pubmed/?term=Riley%20SPD%5BAuthor%5D&amp;cauthor=true&amp;cauthor_uid=29427407" TargetMode="External"/><Relationship Id="rId228" Type="http://schemas.openxmlformats.org/officeDocument/2006/relationships/hyperlink" Target="https://www.ncbi.nlm.nih.gov/pubmed/?term=Wayne%20R%5BAuthor%5D&amp;cauthor=true&amp;cauthor_uid=29427407" TargetMode="External"/><Relationship Id="rId229" Type="http://schemas.openxmlformats.org/officeDocument/2006/relationships/hyperlink" Target="https://doi.org/10.1111/eva.12595" TargetMode="External"/><Relationship Id="rId110" Type="http://schemas.openxmlformats.org/officeDocument/2006/relationships/hyperlink" Target="http://apps.webofknowledge.com/OneClickSearch.do?product=WOS&amp;search_mode=OneClickSearch&amp;excludeEventConfig=ExcludeIfFromFullRecPage&amp;colName=WOS&amp;SID=1ASAkcKbadXvdwCcGjv&amp;field=AU&amp;value=Buermann,%20W" TargetMode="External"/><Relationship Id="rId111" Type="http://schemas.openxmlformats.org/officeDocument/2006/relationships/hyperlink" Target="http://apps.webofknowledge.com/DaisyOneClickSearch.do?product=WOS&amp;search_mode=DaisyOneClickSearch&amp;colName=WOS&amp;SID=1ASAkcKbadXvdwCcGjv&amp;author_name=Mila,%20B&amp;dais_id=13363794&amp;excludeEventConfig=ExcludeIfFromFullRecPage" TargetMode="External"/><Relationship Id="rId112" Type="http://schemas.openxmlformats.org/officeDocument/2006/relationships/hyperlink" Target="http://apps.webofknowledge.com/OneClickSearch.do?product=WOS&amp;search_mode=OneClickSearch&amp;excludeEventConfig=ExcludeIfFromFullRecPage&amp;colName=WOS&amp;SID=1ASAkcKbadXvdwCcGjv&amp;field=AU&amp;value=Kieswetter,%20CM" TargetMode="External"/><Relationship Id="rId113" Type="http://schemas.openxmlformats.org/officeDocument/2006/relationships/hyperlink" Target="http://apps.webofknowledge.com/OneClickSearch.do?product=WOS&amp;search_mode=OneClickSearch&amp;excludeEventConfig=ExcludeIfFromFullRecPage&amp;colName=WOS&amp;SID=1ASAkcKbadXvdwCcGjv&amp;field=AU&amp;value=Jarrin-V,%20P" TargetMode="External"/><Relationship Id="rId114" Type="http://schemas.openxmlformats.org/officeDocument/2006/relationships/hyperlink" Target="http://apps.webofknowledge.com/OneClickSearch.do?product=WOS&amp;search_mode=OneClickSearch&amp;excludeEventConfig=ExcludeIfFromFullRecPage&amp;colName=WOS&amp;SID=1ASAkcKbadXvdwCcGjv&amp;field=AU&amp;value=Devitt,%20SEC" TargetMode="External"/><Relationship Id="rId115" Type="http://schemas.openxmlformats.org/officeDocument/2006/relationships/hyperlink" Target="http://apps.webofknowledge.com/OneClickSearch.do?product=WOS&amp;search_mode=OneClickSearch&amp;excludeEventConfig=ExcludeIfFromFullRecPage&amp;colName=WOS&amp;SID=1ASAkcKbadXvdwCcGjv&amp;field=AU&amp;value=Mason,%20E" TargetMode="External"/><Relationship Id="rId116" Type="http://schemas.openxmlformats.org/officeDocument/2006/relationships/hyperlink" Target="http://apps.webofknowledge.com/OneClickSearch.do?product=WOS&amp;search_mode=OneClickSearch&amp;excludeEventConfig=ExcludeIfFromFullRecPage&amp;colName=WOS&amp;SID=1ASAkcKbadXvdwCcGjv&amp;field=AU&amp;value=Schweizer,%20RM" TargetMode="External"/><Relationship Id="rId117" Type="http://schemas.openxmlformats.org/officeDocument/2006/relationships/hyperlink" Target="http://apps.webofknowledge.com/OneClickSearch.do?product=WOS&amp;search_mode=OneClickSearch&amp;excludeEventConfig=ExcludeIfFromFullRecPage&amp;colName=WOS&amp;SID=1ASAkcKbadXvdwCcGjv&amp;field=AU&amp;value=Schlunegger,%20J" TargetMode="External"/><Relationship Id="rId118" Type="http://schemas.openxmlformats.org/officeDocument/2006/relationships/hyperlink" Target="http://apps.webofknowledge.com/OneClickSearch.do?product=WOS&amp;search_mode=OneClickSearch&amp;excludeEventConfig=ExcludeIfFromFullRecPage&amp;colName=WOS&amp;SID=1ASAkcKbadXvdwCcGjv&amp;field=AU&amp;value=Chan,%20J" TargetMode="External"/><Relationship Id="rId119" Type="http://schemas.openxmlformats.org/officeDocument/2006/relationships/hyperlink" Target="http://apps.webofknowledge.com/OneClickSearch.do?product=WOS&amp;search_mode=OneClickSearch&amp;excludeEventConfig=ExcludeIfFromFullRecPage&amp;colName=WOS&amp;SID=1ASAkcKbadXvdwCcGjv&amp;field=AU&amp;value=Wang,%20O" TargetMode="External"/><Relationship Id="rId150" Type="http://schemas.openxmlformats.org/officeDocument/2006/relationships/hyperlink" Target="http://www.ncbi.nlm.nih.gov/pubmed/25131676" TargetMode="External"/><Relationship Id="rId151" Type="http://schemas.openxmlformats.org/officeDocument/2006/relationships/hyperlink" Target="http://www.ncbi.nlm.nih.gov/pubmed?term=Fan%20Z%5BAuthor%5D&amp;cauthor=true&amp;cauthor_uid=25078401" TargetMode="External"/><Relationship Id="rId152" Type="http://schemas.openxmlformats.org/officeDocument/2006/relationships/hyperlink" Target="http://www.ncbi.nlm.nih.gov/pubmed?term=Han%20E%5BAuthor%5D&amp;cauthor=true&amp;cauthor_uid=25078401" TargetMode="External"/><Relationship Id="rId10" Type="http://schemas.openxmlformats.org/officeDocument/2006/relationships/hyperlink" Target="http://www.amazon.com/Genome-Cold-Spring-Harbor-Monograph/dp/0879697423/ref=si3_rdr_bb_product/104-4419130-2322326" TargetMode="External"/><Relationship Id="rId11" Type="http://schemas.openxmlformats.org/officeDocument/2006/relationships/hyperlink" Target="http://www.ncbi.nlm.nih.gov/sites/entrez?Db=pubmed&amp;Cmd=Search&amp;Term=%22Wayne%20RK%22%5BAuthor%5D&amp;itool=EntrezSystem2.PEntrez.Pubmed.Pubmed_ResultsPanel.Pubmed_DiscoveryPanel.Pubmed_RVAbstractPlus" TargetMode="External"/><Relationship Id="rId12" Type="http://schemas.openxmlformats.org/officeDocument/2006/relationships/hyperlink" Target="http://www.ncbi.nlm.nih.gov/sites/entrez?Db=pubmed&amp;Cmd=Search&amp;Term=%22Ostrander%20EA%22%5BAuthor%5D&amp;itool=EntrezSystem2.PEntrez.Pubmed.Pubmed_ResultsPanel.Pubmed_DiscoveryPanel.Pubmed_RVAbstractPlus" TargetMode="External"/><Relationship Id="rId13" Type="http://schemas.openxmlformats.org/officeDocument/2006/relationships/hyperlink" Target="javascript:AL_get(this,%20'jour',%20'Trends%20Genet.');" TargetMode="External"/><Relationship Id="rId14" Type="http://schemas.openxmlformats.org/officeDocument/2006/relationships/hyperlink" Target="http://apps.isiknowledge.com/full_record.do?product=WOS&amp;search_mode=GeneralSearch&amp;qid=1&amp;SID=2D84DL1Dn4iFbENngCH&amp;page=1&amp;doc=1" TargetMode="External"/><Relationship Id="rId15" Type="http://schemas.openxmlformats.org/officeDocument/2006/relationships/hyperlink" Target="http://www.ncbi.nlm.nih.gov/sites/entrez?Db=pubmed&amp;Cmd=Search&amp;Term=%22Vonholdt%20BM%22%5BAuthor%5D&amp;itool=EntrezSystem2.PEntrez.Pubmed.Pubmed_ResultsPanel.Pubmed_DiscoveryPanel.Pubmed_RVAbstractPlus" TargetMode="External"/><Relationship Id="rId16" Type="http://schemas.openxmlformats.org/officeDocument/2006/relationships/hyperlink" Target="http://www.ncbi.nlm.nih.gov/sites/entrez?Db=pubmed&amp;Cmd=Search&amp;Term=%22Stahler%20DR%22%5BAuthor%5D&amp;itool=EntrezSystem2.PEntrez.Pubmed.Pubmed_ResultsPanel.Pubmed_DiscoveryPanel.Pubmed_RVAbstractPlus" TargetMode="External"/><Relationship Id="rId17" Type="http://schemas.openxmlformats.org/officeDocument/2006/relationships/hyperlink" Target="http://www.ncbi.nlm.nih.gov/sites/entrez?Db=pubmed&amp;Cmd=Search&amp;Term=%22Smith%20DW%22%5BAuthor%5D&amp;itool=EntrezSystem2.PEntrez.Pubmed.Pubmed_ResultsPanel.Pubmed_DiscoveryPanel.Pubmed_RVAbstractPlus" TargetMode="External"/><Relationship Id="rId18" Type="http://schemas.openxmlformats.org/officeDocument/2006/relationships/hyperlink" Target="http://www.ncbi.nlm.nih.gov/sites/entrez?Db=pubmed&amp;Cmd=Search&amp;Term=%22Earl%20DA%22%5BAuthor%5D&amp;itool=EntrezSystem2.PEntrez.Pubmed.Pubmed_ResultsPanel.Pubmed_DiscoveryPanel.Pubmed_RVAbstractPlus" TargetMode="External"/><Relationship Id="rId19" Type="http://schemas.openxmlformats.org/officeDocument/2006/relationships/hyperlink" Target="http://www.ncbi.nlm.nih.gov/sites/entrez?Db=pubmed&amp;Cmd=Search&amp;Term=%22Pollinger%20JP%22%5BAuthor%5D&amp;itool=EntrezSystem2.PEntrez.Pubmed.Pubmed_ResultsPanel.Pubmed_DiscoveryPanel.Pubmed_RVAbstractPlus" TargetMode="External"/><Relationship Id="rId153" Type="http://schemas.openxmlformats.org/officeDocument/2006/relationships/hyperlink" Target="http://www.ncbi.nlm.nih.gov/pubmed?term=Hou%20R%5BAuthor%5D&amp;cauthor=true&amp;cauthor_uid=25078401" TargetMode="External"/><Relationship Id="rId154" Type="http://schemas.openxmlformats.org/officeDocument/2006/relationships/hyperlink" Target="http://www.ncbi.nlm.nih.gov/pubmed?term=Zhang%20L%5BAuthor%5D&amp;cauthor=true&amp;cauthor_uid=25078401" TargetMode="External"/><Relationship Id="rId155" Type="http://schemas.openxmlformats.org/officeDocument/2006/relationships/hyperlink" Target="http://www.ncbi.nlm.nih.gov/pubmed?term=Galaverni%20M%5BAuthor%5D&amp;cauthor=true&amp;cauthor_uid=25078401" TargetMode="External"/><Relationship Id="rId156" Type="http://schemas.openxmlformats.org/officeDocument/2006/relationships/hyperlink" Target="http://www.ncbi.nlm.nih.gov/pubmed?term=Huang%20J%5BAuthor%5D&amp;cauthor=true&amp;cauthor_uid=25078401" TargetMode="External"/><Relationship Id="rId157" Type="http://schemas.openxmlformats.org/officeDocument/2006/relationships/hyperlink" Target="http://www.ncbi.nlm.nih.gov/pubmed?term=Liu%20H%5BAuthor%5D&amp;cauthor=true&amp;cauthor_uid=25078401" TargetMode="External"/><Relationship Id="rId158" Type="http://schemas.openxmlformats.org/officeDocument/2006/relationships/hyperlink" Target="http://www.ncbi.nlm.nih.gov/pubmed?term=Silva%20P%5BAuthor%5D&amp;cauthor=true&amp;cauthor_uid=25078401" TargetMode="External"/><Relationship Id="rId159" Type="http://schemas.openxmlformats.org/officeDocument/2006/relationships/hyperlink" Target="http://www.ncbi.nlm.nih.gov/pubmed?term=Li%20P%5BAuthor%5D&amp;cauthor=true&amp;cauthor_uid=25078401" TargetMode="External"/><Relationship Id="rId190" Type="http://schemas.openxmlformats.org/officeDocument/2006/relationships/hyperlink" Target="https://www.ncbi.nlm.nih.gov/pubmed/25667604" TargetMode="External"/><Relationship Id="rId191" Type="http://schemas.openxmlformats.org/officeDocument/2006/relationships/hyperlink" Target="http://dx.doi.org/10.1098/rspb.2014.2886" TargetMode="External"/><Relationship Id="rId192" Type="http://schemas.openxmlformats.org/officeDocument/2006/relationships/hyperlink" Target="https://www.ncbi.nlm.nih.gov/pubmed/25707484" TargetMode="External"/><Relationship Id="rId50" Type="http://schemas.openxmlformats.org/officeDocument/2006/relationships/hyperlink" Target="http://www.ncbi.nlm.nih.gov/pubmed/?term=Spatial+and+temporal+patterns+of+neutral+and+adaptive+genetic+variation+in+the+endangered+African+wild+dog+%28Lycaon+pictus%29" TargetMode="External"/><Relationship Id="rId51" Type="http://schemas.openxmlformats.org/officeDocument/2006/relationships/hyperlink" Target="javascript:;" TargetMode="External"/><Relationship Id="rId52" Type="http://schemas.openxmlformats.org/officeDocument/2006/relationships/hyperlink" Target="http://apps.webofknowledge.com/DaisyOneClickSearch.do?product=WOS&amp;search_mode=DaisyOneClickSearch&amp;colName=WOS&amp;SID=1ASAkcKbadXvdwCcGjv&amp;author_name=MacDonald,%20GM&amp;dais_id=2132600&amp;excludeEventConfig=ExcludeIfFromFullRecPage" TargetMode="External"/><Relationship Id="rId53" Type="http://schemas.openxmlformats.org/officeDocument/2006/relationships/hyperlink" Target="http://apps.webofknowledge.com/DaisyOneClickSearch.do?product=WOS&amp;search_mode=DaisyOneClickSearch&amp;colName=WOS&amp;SID=1ASAkcKbadXvdwCcGjv&amp;author_name=Beilman,%20DW&amp;dais_id=11386816&amp;excludeEventConfig=ExcludeIfFromFullRecPage" TargetMode="External"/><Relationship Id="rId54" Type="http://schemas.openxmlformats.org/officeDocument/2006/relationships/hyperlink" Target="http://apps.webofknowledge.com/DaisyOneClickSearch.do?product=WOS&amp;search_mode=DaisyOneClickSearch&amp;colName=WOS&amp;SID=1ASAkcKbadXvdwCcGjv&amp;author_name=Kuzmin,%20YV&amp;dais_id=16428043&amp;excludeEventConfig=ExcludeIfFromFullRecPage" TargetMode="External"/><Relationship Id="rId55" Type="http://schemas.openxmlformats.org/officeDocument/2006/relationships/hyperlink" Target="http://apps.webofknowledge.com/DaisyOneClickSearch.do?product=WOS&amp;search_mode=DaisyOneClickSearch&amp;colName=WOS&amp;SID=1ASAkcKbadXvdwCcGjv&amp;author_name=Orlova,%20LA&amp;dais_id=16420486&amp;excludeEventConfig=ExcludeIfFromFullRecPage" TargetMode="External"/><Relationship Id="rId56" Type="http://schemas.openxmlformats.org/officeDocument/2006/relationships/hyperlink" Target="http://apps.webofknowledge.com/DaisyOneClickSearch.do?product=WOS&amp;search_mode=DaisyOneClickSearch&amp;colName=WOS&amp;SID=1ASAkcKbadXvdwCcGjv&amp;author_name=Kremenetski,%20KV&amp;dais_id=12306243&amp;excludeEventConfig=ExcludeIfFromFullRecPage" TargetMode="External"/><Relationship Id="rId57" Type="http://schemas.openxmlformats.org/officeDocument/2006/relationships/hyperlink" Target="http://apps.webofknowledge.com/DaisyOneClickSearch.do?product=WOS&amp;search_mode=DaisyOneClickSearch&amp;colName=WOS&amp;SID=1ASAkcKbadXvdwCcGjv&amp;author_name=Shapiro,%20B&amp;dais_id=1476656&amp;excludeEventConfig=ExcludeIfFromFullRecPage" TargetMode="External"/><Relationship Id="rId58"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59" Type="http://schemas.openxmlformats.org/officeDocument/2006/relationships/hyperlink" Target="http://apps.webofknowledge.com/OneClickSearch.do?product=WOS&amp;search_mode=OneClickSearch&amp;excludeEventConfig=ExcludeIfFromFullRecPage&amp;colName=WOS&amp;SID=1ASAkcKbadXvdwCcGjv&amp;field=AU&amp;value=Van%20Valkenburgh,%20B" TargetMode="External"/><Relationship Id="rId193" Type="http://schemas.openxmlformats.org/officeDocument/2006/relationships/hyperlink" Target="https://academictree.org/evolution/publications.php?pid=189410" TargetMode="External"/><Relationship Id="rId194" Type="http://schemas.openxmlformats.org/officeDocument/2006/relationships/hyperlink" Target="https://academictree.org/evolution/publications.php?pid=536103" TargetMode="External"/><Relationship Id="rId195" Type="http://schemas.openxmlformats.org/officeDocument/2006/relationships/hyperlink" Target="https://academictree.org/evolution/publications.php?pid=36164" TargetMode="External"/><Relationship Id="rId196" Type="http://schemas.openxmlformats.org/officeDocument/2006/relationships/hyperlink" Target="https://academictree.org/evolution/publications.php?pid=73212" TargetMode="External"/><Relationship Id="rId197" Type="http://schemas.openxmlformats.org/officeDocument/2006/relationships/hyperlink" Target="https://academictree.org/evolution/publications.php?pid=189241" TargetMode="External"/><Relationship Id="rId198" Type="http://schemas.openxmlformats.org/officeDocument/2006/relationships/hyperlink" Target="https://academictree.org/evolution/publications.php?pid=131865" TargetMode="External"/><Relationship Id="rId199" Type="http://schemas.openxmlformats.org/officeDocument/2006/relationships/hyperlink" Target="https://academictree.org/evolution/publications.php?pid=189412" TargetMode="External"/><Relationship Id="rId230" Type="http://schemas.openxmlformats.org/officeDocument/2006/relationships/hyperlink" Target="https://doi.org/10.1007/s10592-018-1118-z" TargetMode="External"/><Relationship Id="rId231" Type="http://schemas.openxmlformats.org/officeDocument/2006/relationships/fontTable" Target="fontTable.xml"/><Relationship Id="rId232" Type="http://schemas.openxmlformats.org/officeDocument/2006/relationships/theme" Target="theme/theme1.xml"/><Relationship Id="rId90" Type="http://schemas.openxmlformats.org/officeDocument/2006/relationships/hyperlink" Target="http://apps.webofknowledge.com/full_record.do?product=WOS&amp;search_mode=GeneralSearch&amp;qid=1&amp;SID=1ASAkcKbadXvdwCcGjv&amp;page=2&amp;doc=16" TargetMode="External"/><Relationship Id="rId91" Type="http://schemas.openxmlformats.org/officeDocument/2006/relationships/hyperlink" Target="javascript:;" TargetMode="External"/><Relationship Id="rId92" Type="http://schemas.openxmlformats.org/officeDocument/2006/relationships/hyperlink" Target="http://apps.webofknowledge.com/OneClickSearch.do?product=WOS&amp;search_mode=OneClickSearch&amp;excludeEventConfig=ExcludeIfFromFullRecPage&amp;colName=WOS&amp;SID=1ASAkcKbadXvdwCcGjv&amp;field=AU&amp;value=Karyadi,%20DM" TargetMode="External"/><Relationship Id="rId93" Type="http://schemas.openxmlformats.org/officeDocument/2006/relationships/hyperlink" Target="http://apps.webofknowledge.com/OneClickSearch.do?product=WOS&amp;search_mode=OneClickSearch&amp;excludeEventConfig=ExcludeIfFromFullRecPage&amp;colName=WOS&amp;SID=1ASAkcKbadXvdwCcGjv&amp;field=AU&amp;value=Karlins,%20E" TargetMode="External"/><Relationship Id="rId94" Type="http://schemas.openxmlformats.org/officeDocument/2006/relationships/hyperlink" Target="http://apps.webofknowledge.com/OneClickSearch.do?product=WOS&amp;search_mode=OneClickSearch&amp;excludeEventConfig=ExcludeIfFromFullRecPage&amp;colName=WOS&amp;SID=1ASAkcKbadXvdwCcGjv&amp;field=AU&amp;value=Decker,%20B" TargetMode="External"/><Relationship Id="rId95" Type="http://schemas.openxmlformats.org/officeDocument/2006/relationships/hyperlink" Target="http://apps.webofknowledge.com/OneClickSearch.do?product=WOS&amp;search_mode=OneClickSearch&amp;excludeEventConfig=ExcludeIfFromFullRecPage&amp;colName=WOS&amp;SID=1ASAkcKbadXvdwCcGjv&amp;field=AU&amp;value=vonHoldt,%20BM" TargetMode="External"/><Relationship Id="rId96" Type="http://schemas.openxmlformats.org/officeDocument/2006/relationships/hyperlink" Target="http://apps.webofknowledge.com/DaisyOneClickSearch.do?product=WOS&amp;search_mode=DaisyOneClickSearch&amp;colName=WOS&amp;SID=1ASAkcKbadXvdwCcGjv&amp;author_name=Parker,%20HG&amp;dais_id=7050702&amp;excludeEventConfig=ExcludeIfFromFullRecPage" TargetMode="External"/><Relationship Id="rId97"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98" Type="http://schemas.openxmlformats.org/officeDocument/2006/relationships/hyperlink" Target="javascript:;" TargetMode="External"/><Relationship Id="rId99" Type="http://schemas.openxmlformats.org/officeDocument/2006/relationships/hyperlink" Target="http://apps.webofknowledge.com/OneClickSearch.do?product=WOS&amp;search_mode=OneClickSearch&amp;excludeEventConfig=ExcludeIfFromFullRecPage&amp;colName=WOS&amp;SID=1ASAkcKbadXvdwCcGjv&amp;field=AU&amp;value=Thalmann,%20O" TargetMode="External"/><Relationship Id="rId120" Type="http://schemas.openxmlformats.org/officeDocument/2006/relationships/hyperlink" Target="http://apps.webofknowledge.com/DaisyOneClickSearch.do?product=WOS&amp;search_mode=DaisyOneClickSearch&amp;colName=WOS&amp;SID=1ASAkcKbadXvdwCcGjv&amp;author_name=Schneider,%20CJ&amp;dais_id=1157523&amp;excludeEventConfig=ExcludeIfFromFullRecPage" TargetMode="External"/><Relationship Id="rId121" Type="http://schemas.openxmlformats.org/officeDocument/2006/relationships/hyperlink" Target="http://apps.webofknowledge.com/DaisyOneClickSearch.do?product=WOS&amp;search_mode=DaisyOneClickSearch&amp;colName=WOS&amp;SID=1ASAkcKbadXvdwCcGjv&amp;author_name=Pollinger,%20JP&amp;dais_id=13497659&amp;excludeEventConfig=ExcludeIfFromFullRecPage" TargetMode="External"/><Relationship Id="rId122" Type="http://schemas.openxmlformats.org/officeDocument/2006/relationships/hyperlink" Target="http://apps.webofknowledge.com/OneClickSearch.do?product=WOS&amp;search_mode=OneClickSearch&amp;excludeEventConfig=ExcludeIfFromFullRecPage&amp;colName=WOS&amp;SID=1ASAkcKbadXvdwCcGjv&amp;field=AU&amp;value=Saatchi,%20S" TargetMode="External"/><Relationship Id="rId123" Type="http://schemas.openxmlformats.org/officeDocument/2006/relationships/hyperlink" Target="http://apps.webofknowledge.com/DaisyOneClickSearch.do?product=WOS&amp;search_mode=DaisyOneClickSearch&amp;colName=WOS&amp;SID=1ASAkcKbadXvdwCcGjv&amp;author_name=Graham,%20CH&amp;dais_id=1775419&amp;excludeEventConfig=ExcludeIfFromFullRecPage" TargetMode="External"/><Relationship Id="rId124"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125" Type="http://schemas.openxmlformats.org/officeDocument/2006/relationships/hyperlink" Target="http://apps.webofknowledge.com/DaisyOneClickSearch.do?product=WOS&amp;search_mode=DaisyOneClickSearch&amp;colName=WOS&amp;SID=1ASAkcKbadXvdwCcGjv&amp;author_name=Li,%20Y&amp;dais_id=15834574&amp;excludeEventConfig=ExcludeIfFromFullRecPage" TargetMode="External"/><Relationship Id="rId126" Type="http://schemas.openxmlformats.org/officeDocument/2006/relationships/hyperlink" Target="http://apps.webofknowledge.com/OneClickSearch.do?product=WOS&amp;search_mode=OneClickSearch&amp;excludeEventConfig=ExcludeIfFromFullRecPage&amp;colName=WOS&amp;SID=1ASAkcKbadXvdwCcGjv&amp;field=AU&amp;value=vonHoldt,%20BM" TargetMode="External"/><Relationship Id="rId127" Type="http://schemas.openxmlformats.org/officeDocument/2006/relationships/hyperlink" Target="http://apps.webofknowledge.com/OneClickSearch.do?product=WOS&amp;search_mode=OneClickSearch&amp;excludeEventConfig=ExcludeIfFromFullRecPage&amp;colName=WOS&amp;SID=1ASAkcKbadXvdwCcGjv&amp;field=AU&amp;value=Reynolds,%20A" TargetMode="External"/><Relationship Id="rId128" Type="http://schemas.openxmlformats.org/officeDocument/2006/relationships/hyperlink" Target="http://apps.webofknowledge.com/OneClickSearch.do?product=WOS&amp;search_mode=OneClickSearch&amp;excludeEventConfig=ExcludeIfFromFullRecPage&amp;colName=WOS&amp;SID=1ASAkcKbadXvdwCcGjv&amp;field=AU&amp;value=Boyko,%20AR" TargetMode="External"/><Relationship Id="rId129"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160" Type="http://schemas.openxmlformats.org/officeDocument/2006/relationships/hyperlink" Target="http://www.ncbi.nlm.nih.gov/pubmed?term=Pollinger%20JP%5BAuthor%5D&amp;cauthor=true&amp;cauthor_uid=25078401" TargetMode="External"/><Relationship Id="rId161" Type="http://schemas.openxmlformats.org/officeDocument/2006/relationships/hyperlink" Target="http://www.ncbi.nlm.nih.gov/pubmed?term=Zhang%20X%5BAuthor%5D&amp;cauthor=true&amp;cauthor_uid=25078401" TargetMode="External"/><Relationship Id="rId162" Type="http://schemas.openxmlformats.org/officeDocument/2006/relationships/hyperlink" Target="http://www.ncbi.nlm.nih.gov/pubmed?term=Yue%20B%5BAuthor%5D&amp;cauthor=true&amp;cauthor_uid=25078401" TargetMode="External"/><Relationship Id="rId20" Type="http://schemas.openxmlformats.org/officeDocument/2006/relationships/hyperlink" Target="http://www.ncbi.nlm.nih.gov/sites/entrez?Db=pubmed&amp;Cmd=Search&amp;Term=%22Wayne%20RK%22%5BAuthor%5D&amp;itool=EntrezSystem2.PEntrez.Pubmed.Pubmed_ResultsPanel.Pubmed_DiscoveryPanel.Pubmed_RVAbstractPlus" TargetMode="External"/><Relationship Id="rId21" Type="http://schemas.openxmlformats.org/officeDocument/2006/relationships/hyperlink" Target="javascript:AL_get(this,%20'jour',%20'Mol%20Ecol.');" TargetMode="External"/><Relationship Id="rId22" Type="http://schemas.openxmlformats.org/officeDocument/2006/relationships/hyperlink" Target="http://www.ncbi.nlm.nih.gov/pubmed/19189949" TargetMode="External"/><Relationship Id="rId23" Type="http://schemas.openxmlformats.org/officeDocument/2006/relationships/hyperlink" Target="http://apps.webofknowledge.com/OneClickSearch.do?product=WOS&amp;search_mode=OneClickSearch&amp;excludeEventConfig=ExcludeIfFromFullRecPage&amp;colName=WOS&amp;SID=1ASAkcKbadXvdwCcGjv&amp;field=ED&amp;value=Gepts,%20P" TargetMode="External"/><Relationship Id="rId24" Type="http://schemas.openxmlformats.org/officeDocument/2006/relationships/hyperlink" Target="http://apps.webofknowledge.com/OneClickSearch.do?product=WOS&amp;search_mode=OneClickSearch&amp;excludeEventConfig=ExcludeIfFromFullRecPage&amp;colName=WOS&amp;SID=1ASAkcKbadXvdwCcGjv&amp;field=ED&amp;value=Famula,%20TR" TargetMode="External"/><Relationship Id="rId25" Type="http://schemas.openxmlformats.org/officeDocument/2006/relationships/hyperlink" Target="http://apps.webofknowledge.com/OneClickSearch.do?product=WOS&amp;search_mode=OneClickSearch&amp;excludeEventConfig=ExcludeIfFromFullRecPage&amp;colName=WOS&amp;SID=1ASAkcKbadXvdwCcGjv&amp;field=ED&amp;value=Bettinger,%20RL" TargetMode="External"/><Relationship Id="rId26" Type="http://schemas.openxmlformats.org/officeDocument/2006/relationships/hyperlink" Target="http://apps.webofknowledge.com/OneClickSearch.do?product=WOS&amp;search_mode=OneClickSearch&amp;excludeEventConfig=ExcludeIfFromFullRecPage&amp;colName=WOS&amp;SID=1ASAkcKbadXvdwCcGjv&amp;field=ED&amp;value=Brush,%20SB" TargetMode="External"/><Relationship Id="rId27" Type="http://schemas.openxmlformats.org/officeDocument/2006/relationships/hyperlink" Target="http://apps.webofknowledge.com/OneClickSearch.do?product=WOS&amp;search_mode=OneClickSearch&amp;excludeEventConfig=ExcludeIfFromFullRecPage&amp;colName=WOS&amp;SID=1ASAkcKbadXvdwCcGjv&amp;field=ED&amp;value=Damania,%20AB" TargetMode="External"/><Relationship Id="rId28" Type="http://schemas.openxmlformats.org/officeDocument/2006/relationships/hyperlink" Target="http://apps.webofknowledge.com/OneClickSearch.do?product=WOS&amp;search_mode=OneClickSearch&amp;excludeEventConfig=ExcludeIfFromFullRecPage&amp;colName=WOS&amp;SID=1ASAkcKbadXvdwCcGjv&amp;field=ED&amp;value=McGuire,%20PE" TargetMode="External"/><Relationship Id="rId29" Type="http://schemas.openxmlformats.org/officeDocument/2006/relationships/hyperlink" Target="http://apps.webofknowledge.com/OneClickSearch.do?product=WOS&amp;search_mode=OneClickSearch&amp;excludeEventConfig=ExcludeIfFromFullRecPage&amp;colName=WOS&amp;SID=1ASAkcKbadXvdwCcGjv&amp;field=ED&amp;value=Qualset,%20CO" TargetMode="External"/><Relationship Id="rId163" Type="http://schemas.openxmlformats.org/officeDocument/2006/relationships/hyperlink" Target="http://www.ncbi.nlm.nih.gov/pubmed?term=Wayne%20RK%5BAuthor%5D&amp;cauthor=true&amp;cauthor_uid=25078401" TargetMode="External"/><Relationship Id="rId164" Type="http://schemas.openxmlformats.org/officeDocument/2006/relationships/hyperlink" Target="http://www.ncbi.nlm.nih.gov/pubmed?term=Zhang%20Z%5BAuthor%5D&amp;cauthor=true&amp;cauthor_uid=25078401" TargetMode="External"/><Relationship Id="rId165" Type="http://schemas.openxmlformats.org/officeDocument/2006/relationships/hyperlink" Target="http://www.ncbi.nlm.nih.gov/pubmed?term=Ramirez%20O%5BAuthor%5D&amp;cauthor=true&amp;cauthor_uid=24923435" TargetMode="External"/><Relationship Id="rId166" Type="http://schemas.openxmlformats.org/officeDocument/2006/relationships/hyperlink" Target="http://www.ncbi.nlm.nih.gov/pubmed?term=Olalde%20I%5BAuthor%5D&amp;cauthor=true&amp;cauthor_uid=24923435" TargetMode="External"/><Relationship Id="rId167" Type="http://schemas.openxmlformats.org/officeDocument/2006/relationships/hyperlink" Target="http://www.ncbi.nlm.nih.gov/pubmed?term=Berglund%20J%5BAuthor%5D&amp;cauthor=true&amp;cauthor_uid=24923435" TargetMode="External"/><Relationship Id="rId168" Type="http://schemas.openxmlformats.org/officeDocument/2006/relationships/hyperlink" Target="http://www.ncbi.nlm.nih.gov/pubmed?term=Lorente-Galdos%20B%5BAuthor%5D&amp;cauthor=true&amp;cauthor_uid=24923435" TargetMode="External"/><Relationship Id="rId169" Type="http://schemas.openxmlformats.org/officeDocument/2006/relationships/hyperlink" Target="http://www.ncbi.nlm.nih.gov/pubmed?term=Quilez%20J%5BAuthor%5D&amp;cauthor=true&amp;cauthor_uid=24923435" TargetMode="External"/><Relationship Id="rId200" Type="http://schemas.openxmlformats.org/officeDocument/2006/relationships/hyperlink" Target="https://academictree.org/evolution/publications.php?pid=649247" TargetMode="External"/><Relationship Id="rId201" Type="http://schemas.openxmlformats.org/officeDocument/2006/relationships/hyperlink" Target="https://academictree.org/evolution/publications.php?pid=189410" TargetMode="External"/><Relationship Id="rId202" Type="http://schemas.openxmlformats.org/officeDocument/2006/relationships/hyperlink" Target="https://academictree.org/evolution/publications.php?pid=36223" TargetMode="External"/><Relationship Id="rId203" Type="http://schemas.openxmlformats.org/officeDocument/2006/relationships/hyperlink" Target="https://academictree.org/evolution/publications.php?pid=189410" TargetMode="External"/><Relationship Id="rId60" Type="http://schemas.openxmlformats.org/officeDocument/2006/relationships/hyperlink" Target="http://apps.webofknowledge.com/OneClickSearch.do?product=WOS&amp;search_mode=OneClickSearch&amp;excludeEventConfig=ExcludeIfFromFullRecPage&amp;colName=WOS&amp;SID=1ASAkcKbadXvdwCcGjv&amp;field=AU&amp;value=Schwochow,%20D" TargetMode="External"/><Relationship Id="rId61" Type="http://schemas.openxmlformats.org/officeDocument/2006/relationships/hyperlink" Target="http://apps.webofknowledge.com/OneClickSearch.do?product=WOS&amp;search_mode=OneClickSearch&amp;excludeEventConfig=ExcludeIfFromFullRecPage&amp;colName=WOS&amp;SID=1ASAkcKbadXvdwCcGjv&amp;field=AU&amp;value=Serieys,%20LEK" TargetMode="External"/><Relationship Id="rId62" Type="http://schemas.openxmlformats.org/officeDocument/2006/relationships/hyperlink" Target="http://apps.webofknowledge.com/OneClickSearch.do?product=WOS&amp;search_mode=OneClickSearch&amp;excludeEventConfig=ExcludeIfFromFullRecPage&amp;colName=WOS&amp;SID=1ASAkcKbadXvdwCcGjv&amp;field=AU&amp;value=Wayne,%20RK" TargetMode="External"/><Relationship Id="rId63" Type="http://schemas.openxmlformats.org/officeDocument/2006/relationships/hyperlink" Target="javascript:;" TargetMode="External"/><Relationship Id="rId64" Type="http://schemas.openxmlformats.org/officeDocument/2006/relationships/hyperlink" Target="http://apps.webofknowledge.com/DaisyOneClickSearch.do?product=WOS&amp;search_mode=DaisyOneClickSearch&amp;colName=WOS&amp;SID=1ASAkcKbadXvdwCcGjv&amp;author_name=Amorim,%20IR&amp;dais_id=6083006&amp;excludeEventConfig=ExcludeIfFromFullRecPage" TargetMode="External"/><Relationship Id="rId65" Type="http://schemas.openxmlformats.org/officeDocument/2006/relationships/hyperlink" Target="http://apps.webofknowledge.com/DaisyOneClickSearch.do?product=WOS&amp;search_mode=DaisyOneClickSearch&amp;colName=WOS&amp;SID=1ASAkcKbadXvdwCcGjv&amp;author_name=Emerson,%20BC&amp;dais_id=4650823&amp;excludeEventConfig=ExcludeIfFromFullRecPage" TargetMode="External"/><Relationship Id="rId66" Type="http://schemas.openxmlformats.org/officeDocument/2006/relationships/hyperlink" Target="http://apps.webofknowledge.com/DaisyOneClickSearch.do?product=WOS&amp;search_mode=DaisyOneClickSearch&amp;colName=WOS&amp;SID=1ASAkcKbadXvdwCcGjv&amp;author_name=Borges,%20PAV&amp;dais_id=16027246&amp;excludeEventConfig=ExcludeIfFromFullRecPage" TargetMode="External"/><Relationship Id="rId67"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68" Type="http://schemas.openxmlformats.org/officeDocument/2006/relationships/hyperlink" Target="javascript:;" TargetMode="External"/><Relationship Id="rId69" Type="http://schemas.openxmlformats.org/officeDocument/2006/relationships/hyperlink" Target="http://apps.webofknowledge.com/DaisyOneClickSearch.do?product=WOS&amp;search_mode=DaisyOneClickSearch&amp;colName=WOS&amp;SID=1ASAkcKbadXvdwCcGjv&amp;author_name=Stahler,%20DR&amp;dais_id=14707344&amp;excludeEventConfig=ExcludeIfFromFullRecPage" TargetMode="External"/><Relationship Id="rId204" Type="http://schemas.openxmlformats.org/officeDocument/2006/relationships/hyperlink" Target="https://academictree.org/evolution/publications.php?pid=189241" TargetMode="External"/><Relationship Id="rId205" Type="http://schemas.openxmlformats.org/officeDocument/2006/relationships/hyperlink" Target="https://academictree.org/evolution/publications.php?pid=189412" TargetMode="External"/><Relationship Id="rId206" Type="http://schemas.openxmlformats.org/officeDocument/2006/relationships/hyperlink" Target="https://academictree.org/evolution/publications.php?pid=86952" TargetMode="External"/><Relationship Id="rId207" Type="http://schemas.openxmlformats.org/officeDocument/2006/relationships/hyperlink" Target="https://academictree.org/evolution/publications.php?pid=189410" TargetMode="External"/><Relationship Id="rId208" Type="http://schemas.openxmlformats.org/officeDocument/2006/relationships/hyperlink" Target="https://academictree.org/evolution/publications.php?pid=120218" TargetMode="External"/><Relationship Id="rId209" Type="http://schemas.openxmlformats.org/officeDocument/2006/relationships/hyperlink" Target="https://academictree.org/evolution/publications.php?pid=691563" TargetMode="External"/><Relationship Id="rId130" Type="http://schemas.openxmlformats.org/officeDocument/2006/relationships/hyperlink" Target="http://apps.webofknowledge.com/OneClickSearch.do?product=WOS&amp;search_mode=OneClickSearch&amp;excludeEventConfig=ExcludeIfFromFullRecPage&amp;colName=WOS&amp;SID=1ASAkcKbadXvdwCcGjv&amp;field=AU&amp;value=Wu,%20DD" TargetMode="External"/><Relationship Id="rId131" Type="http://schemas.openxmlformats.org/officeDocument/2006/relationships/hyperlink" Target="http://apps.webofknowledge.com/OneClickSearch.do?product=WOS&amp;search_mode=OneClickSearch&amp;excludeEventConfig=ExcludeIfFromFullRecPage&amp;colName=WOS&amp;SID=1ASAkcKbadXvdwCcGjv&amp;field=AU&amp;value=Rimbault,%20M" TargetMode="External"/><Relationship Id="rId132" Type="http://schemas.openxmlformats.org/officeDocument/2006/relationships/hyperlink" Target="http://apps.webofknowledge.com/OneClickSearch.do?product=WOS&amp;search_mode=OneClickSearch&amp;excludeEventConfig=ExcludeIfFromFullRecPage&amp;colName=WOS&amp;SID=1ASAkcKbadXvdwCcGjv&amp;field=AU&amp;value=Beale,%20HC" TargetMode="External"/><Relationship Id="rId133" Type="http://schemas.openxmlformats.org/officeDocument/2006/relationships/hyperlink" Target="http://apps.webofknowledge.com/OneClickSearch.do?product=WOS&amp;search_mode=OneClickSearch&amp;excludeEventConfig=ExcludeIfFromFullRecPage&amp;colName=WOS&amp;SID=1ASAkcKbadXvdwCcGjv&amp;field=AU&amp;value=Schoenebeck,%20JJ" TargetMode="External"/><Relationship Id="rId134" Type="http://schemas.openxmlformats.org/officeDocument/2006/relationships/hyperlink" Target="http://apps.webofknowledge.com/OneClickSearch.do?product=WOS&amp;search_mode=OneClickSearch&amp;excludeEventConfig=ExcludeIfFromFullRecPage&amp;colName=WOS&amp;SID=1ASAkcKbadXvdwCcGjv&amp;field=AU&amp;value=Hoopes,%20BC" TargetMode="External"/><Relationship Id="rId135" Type="http://schemas.openxmlformats.org/officeDocument/2006/relationships/hyperlink" Target="http://apps.webofknowledge.com/OneClickSearch.do?product=WOS&amp;search_mode=OneClickSearch&amp;excludeEventConfig=ExcludeIfFromFullRecPage&amp;colName=WOS&amp;SID=1ASAkcKbadXvdwCcGjv&amp;field=AU&amp;value=Allen,%20JJ" TargetMode="External"/><Relationship Id="rId136" Type="http://schemas.openxmlformats.org/officeDocument/2006/relationships/hyperlink" Target="http://apps.webofknowledge.com/OneClickSearch.do?product=WOS&amp;search_mode=OneClickSearch&amp;excludeEventConfig=ExcludeIfFromFullRecPage&amp;colName=WOS&amp;SID=1ASAkcKbadXvdwCcGjv&amp;field=AU&amp;value=Kilroy-Glynn,%20P" TargetMode="External"/><Relationship Id="rId137"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138" Type="http://schemas.openxmlformats.org/officeDocument/2006/relationships/hyperlink" Target="http://apps.webofknowledge.com/DaisyOneClickSearch.do?product=WOS&amp;search_mode=DaisyOneClickSearch&amp;colName=WOS&amp;SID=1ASAkcKbadXvdwCcGjv&amp;author_name=Sutter,%20NB&amp;dais_id=13774436&amp;excludeEventConfig=ExcludeIfFromFullRecPage" TargetMode="External"/><Relationship Id="rId139" Type="http://schemas.openxmlformats.org/officeDocument/2006/relationships/hyperlink" Target="http://www.ncbi.nlm.nih.gov/pubmed?term=Roy%20M%5BAuthor%5D&amp;cauthor=true&amp;cauthor_uid=24202129" TargetMode="External"/><Relationship Id="rId170" Type="http://schemas.openxmlformats.org/officeDocument/2006/relationships/hyperlink" Target="http://www.ncbi.nlm.nih.gov/pubmed?term=Wayne%20RK%5BAuthor%5D&amp;cauthor=true&amp;cauthor_uid=24923435" TargetMode="External"/><Relationship Id="rId171" Type="http://schemas.openxmlformats.org/officeDocument/2006/relationships/hyperlink" Target="http://www.ncbi.nlm.nih.gov/pubmed?term=Lalueza-Fox%20C%5BAuthor%5D&amp;cauthor=true&amp;cauthor_uid=24923435" TargetMode="External"/><Relationship Id="rId172" Type="http://schemas.openxmlformats.org/officeDocument/2006/relationships/hyperlink" Target="http://www.ncbi.nlm.nih.gov/pubmed?term=Vil%C3%A0%20C%5BAuthor%5D&amp;cauthor=true&amp;cauthor_uid=24923435" TargetMode="External"/><Relationship Id="rId30" Type="http://schemas.openxmlformats.org/officeDocument/2006/relationships/hyperlink" Target="http://www.ncbi.nlm.nih.gov/pubmed?term=Olson%20LE%5BAuthor%5D&amp;cauthor=true&amp;cauthor_uid=22145620" TargetMode="External"/><Relationship Id="rId31" Type="http://schemas.openxmlformats.org/officeDocument/2006/relationships/hyperlink" Target="http://www.ncbi.nlm.nih.gov/pubmed?term=Blumstein%20DT%5BAuthor%5D&amp;cauthor=true&amp;cauthor_uid=22145620" TargetMode="External"/><Relationship Id="rId32" Type="http://schemas.openxmlformats.org/officeDocument/2006/relationships/hyperlink" Target="http://www.ncbi.nlm.nih.gov/pubmed?term=Pollinger%20JR%5BAuthor%5D&amp;cauthor=true&amp;cauthor_uid=22145620" TargetMode="External"/><Relationship Id="rId33" Type="http://schemas.openxmlformats.org/officeDocument/2006/relationships/hyperlink" Target="http://www.ncbi.nlm.nih.gov/pubmed/?term=No+evidence+of+inbreeding+avoidance+despite+demonstrated+survival+costs+in+a+polygynous+rodent" TargetMode="External"/><Relationship Id="rId34" Type="http://schemas.openxmlformats.org/officeDocument/2006/relationships/hyperlink" Target="http://apps.webofknowledge.com/OneClickSearch.do?product=WOS&amp;search_mode=OneClickSearch&amp;excludeEventConfig=ExcludeIfFromFullRecPage&amp;colName=WOS&amp;SID=1ASAkcKbadXvdwCcGjv&amp;field=AU&amp;value=de%20Ita,%20AO" TargetMode="External"/><Relationship Id="rId35" Type="http://schemas.openxmlformats.org/officeDocument/2006/relationships/hyperlink" Target="http://apps.webofknowledge.com/OneClickSearch.do?product=WOS&amp;search_mode=OneClickSearch&amp;excludeEventConfig=ExcludeIfFromFullRecPage&amp;colName=WOS&amp;SID=1ASAkcKbadXvdwCcGjv&amp;field=AU&amp;value=Oyama,%20K" TargetMode="External"/><Relationship Id="rId36" Type="http://schemas.openxmlformats.org/officeDocument/2006/relationships/hyperlink" Target="http://apps.webofknowledge.com/DaisyOneClickSearch.do?product=WOS&amp;search_mode=DaisyOneClickSearch&amp;colName=WOS&amp;SID=1ASAkcKbadXvdwCcGjv&amp;author_name=Smith,%20TB&amp;dais_id=2318601&amp;excludeEventConfig=ExcludeIfFromFullRecPage" TargetMode="External"/><Relationship Id="rId37" Type="http://schemas.openxmlformats.org/officeDocument/2006/relationships/hyperlink" Target="http://www.ncbi.nlm.nih.gov/pubmed?term=Woodroffe%20R%5BAuthor%5D&amp;cauthor=true&amp;cauthor_uid=22320891" TargetMode="External"/><Relationship Id="rId38" Type="http://schemas.openxmlformats.org/officeDocument/2006/relationships/hyperlink" Target="http://www.ncbi.nlm.nih.gov/pubmed?term=Mills%20MG%5BAuthor%5D&amp;cauthor=true&amp;cauthor_uid=22320891" TargetMode="External"/><Relationship Id="rId39" Type="http://schemas.openxmlformats.org/officeDocument/2006/relationships/hyperlink" Target="http://www.ncbi.nlm.nih.gov/pubmed?term=McNutt%20JW%5BAuthor%5D&amp;cauthor=true&amp;cauthor_uid=22320891" TargetMode="External"/><Relationship Id="rId173" Type="http://schemas.openxmlformats.org/officeDocument/2006/relationships/hyperlink" Target="http://apps.webofknowledge.com/OneClickSearch.do?product=WOS&amp;search_mode=OneClickSearch&amp;excludeEventConfig=ExcludeIfFromFullRecPage&amp;colName=WOS&amp;SID=4DiGqrCIYu3djPIumiI&amp;field=AU&amp;value=Pease,%20KM" TargetMode="External"/><Relationship Id="rId174" Type="http://schemas.openxmlformats.org/officeDocument/2006/relationships/hyperlink" Target="http://apps.webofknowledge.com/OneClickSearch.do?product=WOS&amp;search_mode=OneClickSearch&amp;excludeEventConfig=ExcludeIfFromFullRecPage&amp;colName=WOS&amp;SID=4DiGqrCIYu3djPIumiI&amp;field=AU&amp;value=Breinholt,%20JW" TargetMode="External"/><Relationship Id="rId175" Type="http://schemas.openxmlformats.org/officeDocument/2006/relationships/hyperlink" Target="http://apps.webofknowledge.com/OneClickSearch.do?product=WOS&amp;search_mode=OneClickSearch&amp;excludeEventConfig=ExcludeIfFromFullRecPage&amp;colName=WOS&amp;SID=4DiGqrCIYu3djPIumiI&amp;field=AU&amp;value=Wayne,%20RK" TargetMode="External"/><Relationship Id="rId176" Type="http://schemas.openxmlformats.org/officeDocument/2006/relationships/hyperlink" Target="http://www.ncbi.nlm.nih.gov/pubmed?term=Pilot%20M%5BAuthor%5D&amp;cauthor=true&amp;cauthor_uid=24346500" TargetMode="External"/><Relationship Id="rId177" Type="http://schemas.openxmlformats.org/officeDocument/2006/relationships/hyperlink" Target="http://www.ncbi.nlm.nih.gov/pubmed?term=Greco%20C%5BAuthor%5D&amp;cauthor=true&amp;cauthor_uid=24346500" TargetMode="External"/><Relationship Id="rId178" Type="http://schemas.openxmlformats.org/officeDocument/2006/relationships/hyperlink" Target="http://www.ncbi.nlm.nih.gov/pubmed?term=vonHoldt%20BM%5BAuthor%5D&amp;cauthor=true&amp;cauthor_uid=24346500" TargetMode="External"/><Relationship Id="rId179" Type="http://schemas.openxmlformats.org/officeDocument/2006/relationships/hyperlink" Target="http://www.ncbi.nlm.nih.gov/pubmed?term=J%C4%99drzejewska%20B%5BAuthor%5D&amp;cauthor=true&amp;cauthor_uid=24346500" TargetMode="External"/><Relationship Id="rId210" Type="http://schemas.openxmlformats.org/officeDocument/2006/relationships/hyperlink" Target="https://academictree.org/evolution/publications.php?pid=691429" TargetMode="External"/><Relationship Id="rId211" Type="http://schemas.openxmlformats.org/officeDocument/2006/relationships/hyperlink" Target="https://academictree.org/evolution/publications.php?pid=51774" TargetMode="External"/><Relationship Id="rId212" Type="http://schemas.openxmlformats.org/officeDocument/2006/relationships/hyperlink" Target="https://academictree.org/evolution/publications.php?pid=189410" TargetMode="External"/><Relationship Id="rId213" Type="http://schemas.openxmlformats.org/officeDocument/2006/relationships/hyperlink" Target="https://academictree.org/evolution/publications.php?pid=189410" TargetMode="External"/><Relationship Id="rId70" Type="http://schemas.openxmlformats.org/officeDocument/2006/relationships/hyperlink" Target="http://apps.webofknowledge.com/DaisyOneClickSearch.do?product=WOS&amp;search_mode=DaisyOneClickSearch&amp;colName=WOS&amp;SID=1ASAkcKbadXvdwCcGjv&amp;author_name=MacNulty,%20DR&amp;dais_id=13047289&amp;excludeEventConfig=ExcludeIfFromFullRecPage" TargetMode="External"/><Relationship Id="rId71"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72" Type="http://schemas.openxmlformats.org/officeDocument/2006/relationships/hyperlink" Target="http://apps.webofknowledge.com/OneClickSearch.do?product=WOS&amp;search_mode=OneClickSearch&amp;excludeEventConfig=ExcludeIfFromFullRecPage&amp;colName=WOS&amp;SID=1ASAkcKbadXvdwCcGjv&amp;field=AU&amp;value=vonHoldt,%20B" TargetMode="External"/><Relationship Id="rId73" Type="http://schemas.openxmlformats.org/officeDocument/2006/relationships/hyperlink" Target="javascript:;" TargetMode="External"/><Relationship Id="rId74" Type="http://schemas.openxmlformats.org/officeDocument/2006/relationships/hyperlink" Target="http://apps.webofknowledge.com/OneClickSearch.do?product=WOS&amp;search_mode=OneClickSearch&amp;excludeEventConfig=ExcludeIfFromFullRecPage&amp;colName=WOS&amp;SID=1ASAkcKbadXvdwCcGjv&amp;field=AU&amp;value=Kapheim,%20KM" TargetMode="External"/><Relationship Id="rId75" Type="http://schemas.openxmlformats.org/officeDocument/2006/relationships/hyperlink" Target="http://apps.webofknowledge.com/OneClickSearch.do?product=WOS&amp;search_mode=OneClickSearch&amp;excludeEventConfig=ExcludeIfFromFullRecPage&amp;colName=WOS&amp;SID=1ASAkcKbadXvdwCcGjv&amp;field=AU&amp;value=Smith,%20AR" TargetMode="External"/><Relationship Id="rId76" Type="http://schemas.openxmlformats.org/officeDocument/2006/relationships/hyperlink" Target="http://apps.webofknowledge.com/DaisyOneClickSearch.do?product=WOS&amp;search_mode=DaisyOneClickSearch&amp;colName=WOS&amp;SID=1ASAkcKbadXvdwCcGjv&amp;author_name=Nonacs,%20P&amp;dais_id=12768412&amp;excludeEventConfig=ExcludeIfFromFullRecPage" TargetMode="External"/><Relationship Id="rId77" Type="http://schemas.openxmlformats.org/officeDocument/2006/relationships/hyperlink" Target="http://apps.webofknowledge.com/DaisyOneClickSearch.do?product=WOS&amp;search_mode=DaisyOneClickSearch&amp;colName=WOS&amp;SID=1ASAkcKbadXvdwCcGjv&amp;author_name=Wcislo,%20WT&amp;dais_id=14665900&amp;excludeEventConfig=ExcludeIfFromFullRecPage" TargetMode="External"/><Relationship Id="rId78"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79" Type="http://schemas.openxmlformats.org/officeDocument/2006/relationships/hyperlink" Target="javascript:;" TargetMode="External"/><Relationship Id="rId214" Type="http://schemas.openxmlformats.org/officeDocument/2006/relationships/hyperlink" Target="https://academictree.org/evolution/publications.php?pid=51774" TargetMode="External"/><Relationship Id="rId215" Type="http://schemas.openxmlformats.org/officeDocument/2006/relationships/hyperlink" Target="https://www.ncbi.nlm.nih.gov/pubmed/28944780" TargetMode="External"/><Relationship Id="rId216" Type="http://schemas.openxmlformats.org/officeDocument/2006/relationships/hyperlink" Target="https://academictree.org/evolution/publications.php?pid=189412" TargetMode="External"/><Relationship Id="rId217" Type="http://schemas.openxmlformats.org/officeDocument/2006/relationships/hyperlink" Target="https://academictree.org/evolution/publications.php?pid=649247" TargetMode="External"/><Relationship Id="rId218" Type="http://schemas.openxmlformats.org/officeDocument/2006/relationships/hyperlink" Target="https://www.ncbi.nlm.nih.gov/pubmed/29742302" TargetMode="External"/><Relationship Id="rId219" Type="http://schemas.openxmlformats.org/officeDocument/2006/relationships/hyperlink" Target="https://www.ncbi.nlm.nih.gov/pubmed/2960725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100" Type="http://schemas.openxmlformats.org/officeDocument/2006/relationships/hyperlink" Target="http://apps.webofknowledge.com/DaisyOneClickSearch.do?product=WOS&amp;search_mode=DaisyOneClickSearch&amp;colName=WOS&amp;SID=1ASAkcKbadXvdwCcGjv&amp;author_name=Trifonov,%20VA&amp;dais_id=14138233&amp;excludeEventConfig=ExcludeIfFromFullRecPage" TargetMode="External"/><Relationship Id="rId101" Type="http://schemas.openxmlformats.org/officeDocument/2006/relationships/hyperlink" Target="http://apps.webofknowledge.com/DaisyOneClickSearch.do?product=WOS&amp;search_mode=DaisyOneClickSearch&amp;colName=WOS&amp;SID=1ASAkcKbadXvdwCcGjv&amp;author_name=Leonard,%20JA&amp;dais_id=1370321&amp;excludeEventConfig=ExcludeIfFromFullRecPage" TargetMode="External"/><Relationship Id="rId102" Type="http://schemas.openxmlformats.org/officeDocument/2006/relationships/hyperlink" Target="http://apps.webofknowledge.com/DaisyOneClickSearch.do?product=WOS&amp;search_mode=DaisyOneClickSearch&amp;colName=WOS&amp;SID=1ASAkcKbadXvdwCcGjv&amp;author_name=Vorobieva,%20NV&amp;dais_id=15001675&amp;excludeEventConfig=ExcludeIfFromFullRecPage" TargetMode="External"/><Relationship Id="rId103" Type="http://schemas.openxmlformats.org/officeDocument/2006/relationships/hyperlink" Target="http://apps.webofknowledge.com/OneClickSearch.do?product=WOS&amp;search_mode=OneClickSearch&amp;excludeEventConfig=ExcludeIfFromFullRecPage&amp;colName=WOS&amp;SID=1ASAkcKbadXvdwCcGjv&amp;field=AU&amp;value=Ovodov,%20ND" TargetMode="External"/><Relationship Id="rId104" Type="http://schemas.openxmlformats.org/officeDocument/2006/relationships/hyperlink" Target="http://apps.webofknowledge.com/DaisyOneClickSearch.do?product=WOS&amp;search_mode=DaisyOneClickSearch&amp;colName=WOS&amp;SID=1ASAkcKbadXvdwCcGjv&amp;author_name=Graphodatsky,%20AS&amp;dais_id=16075858&amp;excludeEventConfig=ExcludeIfFromFullRecPage" TargetMode="External"/><Relationship Id="rId105" Type="http://schemas.openxmlformats.org/officeDocument/2006/relationships/hyperlink" Target="http://apps.webofknowledge.com/DaisyOneClickSearch.do?product=WOS&amp;search_mode=DaisyOneClickSearch&amp;colName=WOS&amp;SID=1ASAkcKbadXvdwCcGjv&amp;author_name=Wayne,%20RK&amp;dais_id=14665599&amp;excludeEventConfig=ExcludeIfFromFullRecPage" TargetMode="External"/><Relationship Id="rId106" Type="http://schemas.openxmlformats.org/officeDocument/2006/relationships/hyperlink" Target="javascript:;" TargetMode="External"/><Relationship Id="rId107" Type="http://schemas.openxmlformats.org/officeDocument/2006/relationships/hyperlink" Target="http://apps.webofknowledge.com/DaisyOneClickSearch.do?product=WOS&amp;search_mode=DaisyOneClickSearch&amp;colName=WOS&amp;SID=1ASAkcKbadXvdwCcGjv&amp;author_name=Fuller,%20TL&amp;dais_id=16431564&amp;excludeEventConfig=ExcludeIfFromFullRecPage" TargetMode="External"/><Relationship Id="rId108" Type="http://schemas.openxmlformats.org/officeDocument/2006/relationships/hyperlink" Target="http://apps.webofknowledge.com/OneClickSearch.do?product=WOS&amp;search_mode=OneClickSearch&amp;excludeEventConfig=ExcludeIfFromFullRecPage&amp;colName=WOS&amp;SID=1ASAkcKbadXvdwCcGjv&amp;field=AU&amp;value=Thomassen,%20HA" TargetMode="External"/><Relationship Id="rId109" Type="http://schemas.openxmlformats.org/officeDocument/2006/relationships/hyperlink" Target="http://apps.webofknowledge.com/OneClickSearch.do?product=WOS&amp;search_mode=OneClickSearch&amp;excludeEventConfig=ExcludeIfFromFullRecPage&amp;colName=WOS&amp;SID=1ASAkcKbadXvdwCcGjv&amp;field=AU&amp;value=Peralvo,%20M" TargetMode="External"/><Relationship Id="rId5" Type="http://schemas.openxmlformats.org/officeDocument/2006/relationships/webSettings" Target="webSettings.xml"/><Relationship Id="rId6" Type="http://schemas.openxmlformats.org/officeDocument/2006/relationships/hyperlink" Target="https://twitter.com/search?q=place%3Aef05e80eeff9b3c1" TargetMode="External"/><Relationship Id="rId7" Type="http://schemas.openxmlformats.org/officeDocument/2006/relationships/hyperlink" Target="http://www.amazon.com/s/ref=si3_rdr_bb_author/104-4419130-2322326?index=books&amp;field%2dauthor%2dexact=Elaine%20A%2e%20Ostrander" TargetMode="External"/><Relationship Id="rId8" Type="http://schemas.openxmlformats.org/officeDocument/2006/relationships/hyperlink" Target="http://www.amazon.com/s/ref=si3_rdr_bb_author/104-4419130-2322326?index=books&amp;field%2dauthor%2dexact=Urs%20Giger" TargetMode="External"/><Relationship Id="rId9" Type="http://schemas.openxmlformats.org/officeDocument/2006/relationships/hyperlink" Target="http://www.amazon.com/s/ref=si3_rdr_bb_author/104-4419130-2322326?index=books&amp;field%2dauthor%2dexact=Kerstin%20Lindblad%2dtoh" TargetMode="External"/><Relationship Id="rId140" Type="http://schemas.openxmlformats.org/officeDocument/2006/relationships/hyperlink" Target="http://www.ncbi.nlm.nih.gov/pubmed?term=Kim%20N%5BAuthor%5D&amp;cauthor=true&amp;cauthor_uid=24202129" TargetMode="External"/><Relationship Id="rId141" Type="http://schemas.openxmlformats.org/officeDocument/2006/relationships/hyperlink" Target="http://www.ncbi.nlm.nih.gov/pubmed?term=Kim%20K%5BAuthor%5D&amp;cauthor=true&amp;cauthor_uid=242021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18530</Words>
  <Characters>105623</Characters>
  <Application>Microsoft Macintosh Word</Application>
  <DocSecurity>0</DocSecurity>
  <Lines>880</Lines>
  <Paragraphs>247</Paragraphs>
  <ScaleCrop>false</ScaleCrop>
  <Company/>
  <LinksUpToDate>false</LinksUpToDate>
  <CharactersWithSpaces>123906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rwayne</dc:creator>
  <cp:keywords/>
  <dc:description/>
  <cp:lastModifiedBy>rwayne</cp:lastModifiedBy>
  <cp:revision>4</cp:revision>
  <dcterms:created xsi:type="dcterms:W3CDTF">2018-11-03T19:25:00Z</dcterms:created>
  <dcterms:modified xsi:type="dcterms:W3CDTF">2018-11-03T19:36:00Z</dcterms:modified>
</cp:coreProperties>
</file>